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Приложение 2 к </w:t>
      </w:r>
      <w:r>
        <w:rPr>
          <w:rFonts w:eastAsia="Cambria" w:ascii="Times New Roman" w:hAnsi="Times New Roman"/>
          <w:color w:val="000000"/>
          <w:sz w:val="20"/>
          <w:szCs w:val="20"/>
          <w:lang w:eastAsia="ru-RU" w:bidi="ru-RU"/>
        </w:rPr>
        <w:t>Положению о ведении реестра собственников помещений в многоквартирных домах и  о предоставлении таких реестров собственникам помещений</w:t>
      </w:r>
      <w:r>
        <w:rPr>
          <w:rFonts w:ascii="Times New Roman" w:hAnsi="Times New Roman"/>
          <w:sz w:val="20"/>
          <w:szCs w:val="20"/>
        </w:rPr>
        <w:t xml:space="preserve"> </w:t>
      </w:r>
    </w:p>
    <w:p>
      <w:pPr>
        <w:pStyle w:val="Normal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№</w:t>
      </w:r>
      <w:r>
        <w:rPr>
          <w:rFonts w:ascii="Times New Roman" w:hAnsi="Times New Roman"/>
          <w:sz w:val="20"/>
          <w:szCs w:val="20"/>
        </w:rPr>
        <w:t>1 от «15»  января  2018г.</w:t>
      </w:r>
    </w:p>
    <w:p>
      <w:pPr>
        <w:pStyle w:val="Normal"/>
        <w:jc w:val="right"/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    </w:t>
      </w:r>
      <w:r>
        <w:rPr>
          <w:rFonts w:eastAsia="Cambria" w:ascii="Times New Roman" w:hAnsi="Times New Roman"/>
          <w:b/>
          <w:bCs/>
          <w:color w:val="000000"/>
          <w:sz w:val="24"/>
          <w:szCs w:val="24"/>
          <w:lang w:eastAsia="ru-RU" w:bidi="ru-RU"/>
        </w:rPr>
        <w:t xml:space="preserve">Соглашение о неразглашении информации, персональных данных содержащихся в реестре собственников помещений многоквартирного дома № ____ по улице ____________________. </w:t>
      </w:r>
    </w:p>
    <w:p>
      <w:pPr>
        <w:pStyle w:val="Normal"/>
        <w:widowControl w:val="false"/>
        <w:suppressAutoHyphens w:val="true"/>
        <w:spacing w:before="0" w:after="124"/>
        <w:ind w:left="1160" w:right="301" w:hanging="0"/>
        <w:jc w:val="both"/>
        <w:rPr>
          <w:rFonts w:eastAsia="Cambria" w:ascii="Times New Roman" w:hAnsi="Times New Roman"/>
          <w:smallCaps/>
          <w:color w:val="000000"/>
          <w:sz w:val="24"/>
          <w:szCs w:val="24"/>
          <w:lang w:eastAsia="ru-RU" w:bidi="ru-RU"/>
        </w:rPr>
      </w:pPr>
      <w:bookmarkStart w:id="0" w:name="bookmark56"/>
      <w:r>
        <w:rPr>
          <w:rFonts w:eastAsia="Cambria" w:ascii="Times New Roman" w:hAnsi="Times New Roman"/>
          <w:smallCaps/>
          <w:color w:val="000000"/>
          <w:sz w:val="24"/>
          <w:szCs w:val="24"/>
          <w:lang w:eastAsia="ru-RU" w:bidi="ru-RU"/>
        </w:rPr>
        <w:tab/>
        <w:t>Я,</w:t>
      </w:r>
      <w:bookmarkEnd w:id="0"/>
      <w:r>
        <w:rPr>
          <w:rFonts w:eastAsia="Cambria" w:ascii="Times New Roman" w:hAnsi="Times New Roman"/>
          <w:smallCaps/>
          <w:color w:val="000000"/>
          <w:sz w:val="24"/>
          <w:szCs w:val="24"/>
          <w:lang w:eastAsia="ru-RU" w:bidi="ru-RU"/>
        </w:rPr>
        <w:t xml:space="preserve"> _________________________________________________________________________</w:t>
      </w:r>
    </w:p>
    <w:p>
      <w:pPr>
        <w:pStyle w:val="Normal"/>
        <w:widowControl w:val="false"/>
        <w:tabs>
          <w:tab w:val="left" w:pos="4256" w:leader="underscore"/>
          <w:tab w:val="left" w:pos="6373" w:leader="underscore"/>
        </w:tabs>
        <w:suppressAutoHyphens w:val="true"/>
        <w:spacing w:before="0" w:after="4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паспорт серия</w:t>
        <w:tab/>
        <w:t>, №</w:t>
        <w:tab/>
        <w:t>_________________________________,   проживающий(-ая) по адресу: ___________________________________________________</w:t>
      </w:r>
    </w:p>
    <w:p>
      <w:pPr>
        <w:pStyle w:val="Normal"/>
        <w:widowControl w:val="false"/>
        <w:tabs>
          <w:tab w:val="left" w:pos="4256" w:leader="underscore"/>
          <w:tab w:val="left" w:pos="6373" w:leader="underscore"/>
        </w:tabs>
        <w:suppressAutoHyphens w:val="true"/>
        <w:spacing w:before="0" w:after="4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_____________________________________________________________________________</w:t>
      </w:r>
    </w:p>
    <w:p>
      <w:pPr>
        <w:pStyle w:val="Normal"/>
        <w:widowControl w:val="false"/>
        <w:tabs>
          <w:tab w:val="left" w:pos="4256" w:leader="underscore"/>
          <w:tab w:val="left" w:pos="6373" w:leader="underscore"/>
        </w:tabs>
        <w:suppressAutoHyphens w:val="true"/>
        <w:spacing w:before="0" w:after="4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предупрежден(-а) о том, что в полученном мной реестре собственников помещений многоквартирного дома содержатся персональные данные собственников помещений многоквартирного дома. </w:t>
      </w:r>
    </w:p>
    <w:p>
      <w:pPr>
        <w:pStyle w:val="Normal"/>
        <w:widowControl w:val="false"/>
        <w:tabs>
          <w:tab w:val="left" w:pos="4256" w:leader="underscore"/>
          <w:tab w:val="left" w:pos="6373" w:leader="underscore"/>
        </w:tabs>
        <w:suppressAutoHyphens w:val="true"/>
        <w:spacing w:before="0" w:after="4"/>
        <w:ind w:left="1160" w:right="30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Мне разъяснено, что п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ерсональные данные должны обрабатываться в соответствии Принципами обработки персональных данных указанных в статье 5 Федерального закона №152-ФЗ от 27.07.2006г «О персональных данных». </w:t>
      </w:r>
      <w:r>
        <w:rPr>
          <w:rFonts w:ascii="Times New Roman" w:hAnsi="Times New Roman"/>
          <w:sz w:val="24"/>
          <w:szCs w:val="24"/>
        </w:rPr>
        <w:t xml:space="preserve">Обработка персональных данных должна ограничиваться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 Обработке подлежат только персональные данные, которые отвечают </w:t>
      </w:r>
      <w:r>
        <w:fldChar w:fldCharType="begin"/>
      </w:r>
      <w:r>
        <w:instrText> HYPERLINK "http://www.consultant.ru/document/cons_doc_LAW_221615/" \l "dst100032"</w:instrText>
      </w:r>
      <w:r>
        <w:fldChar w:fldCharType="separate"/>
      </w:r>
      <w:r>
        <w:rPr>
          <w:rStyle w:val="Style15"/>
          <w:rFonts w:ascii="Times New Roman" w:hAnsi="Times New Roman"/>
          <w:sz w:val="24"/>
          <w:szCs w:val="24"/>
        </w:rPr>
        <w:t>целям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их обработки. Содержание и объем обрабатываемых персональных данных должны соответствовать заявленным целям обработки. Обрабатываемые персональные данные не должны быть избыточными по отношению к заявленным целям их обработки.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целей, если иное не предусмотрено федеральным законом.</w:t>
      </w:r>
    </w:p>
    <w:p>
      <w:pPr>
        <w:pStyle w:val="Normal"/>
        <w:widowControl w:val="false"/>
        <w:suppressAutoHyphens w:val="true"/>
        <w:spacing w:before="0" w:after="60"/>
        <w:ind w:left="1160" w:right="301" w:firstLine="258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Я обязуюсь при работе с персональными данными, полученных мной </w:t>
      </w:r>
      <w:r>
        <w:rPr>
          <w:rFonts w:eastAsia="Cambria" w:ascii="Times New Roman" w:hAnsi="Times New Roman"/>
          <w:b w:val="false"/>
          <w:bCs w:val="false"/>
          <w:color w:val="000000"/>
          <w:sz w:val="24"/>
          <w:szCs w:val="24"/>
          <w:lang w:eastAsia="ru-RU" w:bidi="ru-RU"/>
        </w:rPr>
        <w:t xml:space="preserve">в целях созыва и организации проведения общего собрания собственников помещений в многоквартирном доме 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 соблюдать все требования, по защите персональных данных, в том числе: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1473" w:leader="none"/>
        </w:tabs>
        <w:suppressAutoHyphens w:val="true"/>
        <w:spacing w:before="0" w:after="60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не разглашать и/или не передавать (в любом виде) третьим лицам, не имеющим на это право, информацию, содержащую указанные персональные данные, которая мне доверена (или будет доверена) или станет известной в связи с исполнением обязанностей инициатора общего собрания собственников помещений многоквартирного дома;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1468" w:leader="none"/>
        </w:tabs>
        <w:suppressAutoHyphens w:val="true"/>
        <w:spacing w:before="0" w:after="60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в случае попытки третьих лиц, не имеющих на это право, получить от меня информацию, содержащую персональные данные, немедленно сообщать об этом факте в правоохранительные органы;</w:t>
      </w:r>
    </w:p>
    <w:p>
      <w:pPr>
        <w:pStyle w:val="Normal"/>
        <w:widowControl w:val="false"/>
        <w:numPr>
          <w:ilvl w:val="0"/>
          <w:numId w:val="1"/>
        </w:numPr>
        <w:tabs>
          <w:tab w:val="left" w:pos="1463" w:leader="none"/>
        </w:tabs>
        <w:suppressAutoHyphens w:val="true"/>
        <w:spacing w:before="0" w:after="60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не использовать информацию, содержащую персональные данные, с целью получения выгоды;</w:t>
      </w:r>
    </w:p>
    <w:p>
      <w:pPr>
        <w:pStyle w:val="Normal"/>
        <w:widowControl w:val="false"/>
        <w:suppressAutoHyphens w:val="true"/>
        <w:spacing w:before="0" w:after="64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Я понимаю, что разглашение указанной защищаемой информации может нанести ущерб субъектам персональных данных, как прямой, так и косвенный.</w:t>
      </w:r>
    </w:p>
    <w:p>
      <w:pPr>
        <w:pStyle w:val="Normal"/>
        <w:widowControl w:val="false"/>
        <w:suppressAutoHyphens w:val="true"/>
        <w:spacing w:before="0" w:after="0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Я предупрежден(-а) о том, что в случае нарушения мной данного Соглашения, в том числе разглашения мной сведений, содержащих персональные данные, или их утраты, я несу ответственность, предусмотренную действующим законодательством Российской Федерации.</w:t>
      </w:r>
    </w:p>
    <w:p>
      <w:pPr>
        <w:pStyle w:val="Normal"/>
        <w:widowControl w:val="false"/>
        <w:suppressAutoHyphens w:val="true"/>
        <w:spacing w:before="0" w:after="0"/>
        <w:ind w:left="1160" w:right="301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spacing w:before="0" w:after="0"/>
        <w:ind w:left="1160" w:right="301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spacing w:before="0" w:after="0"/>
        <w:ind w:left="116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>_____________________________________________________    _________________</w:t>
      </w:r>
    </w:p>
    <w:p>
      <w:pPr>
        <w:pStyle w:val="Normal"/>
        <w:widowControl w:val="false"/>
        <w:suppressAutoHyphens w:val="true"/>
        <w:spacing w:before="0" w:after="0"/>
        <w:ind w:left="1160" w:right="301" w:hanging="0"/>
        <w:jc w:val="both"/>
        <w:rPr>
          <w:rFonts w:ascii="Times New Roman" w:hAnsi="Times New Roman"/>
          <w:sz w:val="24"/>
          <w:szCs w:val="24"/>
        </w:rPr>
      </w:pPr>
      <w:r>
        <w:rPr/>
        <w:t xml:space="preserve">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(ФИО)                                                              (подпись)</w:t>
      </w:r>
    </w:p>
    <w:p>
      <w:pPr>
        <w:pStyle w:val="Normal"/>
        <w:widowControl w:val="false"/>
        <w:suppressAutoHyphens w:val="true"/>
        <w:spacing w:before="0" w:after="0"/>
        <w:ind w:left="0" w:right="301" w:hanging="0"/>
        <w:jc w:val="both"/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                                                                                                                                  </w:t>
      </w:r>
      <w:r>
        <w:rPr>
          <w:rFonts w:eastAsia="Cambria" w:ascii="Times New Roman" w:hAnsi="Times New Roman"/>
          <w:color w:val="000000"/>
          <w:sz w:val="24"/>
          <w:szCs w:val="24"/>
          <w:lang w:eastAsia="ru-RU" w:bidi="ru-RU"/>
        </w:rPr>
        <w:t xml:space="preserve">_________________    </w:t>
      </w:r>
    </w:p>
    <w:p>
      <w:pPr>
        <w:pStyle w:val="Normal"/>
        <w:spacing w:before="0" w:after="200"/>
        <w:jc w:val="center"/>
        <w:rPr>
          <w:rFonts w:ascii="Times New Roman" w:hAnsi="Times New Roman"/>
        </w:rPr>
      </w:pPr>
      <w:r>
        <w:rPr/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(Дата)</w:t>
      </w:r>
    </w:p>
    <w:sectPr>
      <w:headerReference w:type="default" r:id="rId2"/>
      <w:footerReference w:type="default" r:id="rId3"/>
      <w:type w:val="nextPage"/>
      <w:pgSz w:w="11906" w:h="16838"/>
      <w:pgMar w:left="260" w:right="456" w:header="0" w:top="562" w:footer="3" w:bottom="562" w:gutter="0"/>
      <w:pgNumType w:fmt="decimal"/>
      <w:formProt w:val="false"/>
      <w:textDirection w:val="lrTb"/>
      <w:docGrid w:type="default" w:linePitch="60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ambr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widowControl/>
      <w:suppressAutoHyphens w:val="true"/>
      <w:bidi w:val="0"/>
      <w:spacing w:lineRule="auto" w:line="276" w:before="0" w:after="20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—"/>
      <w:lvlJc w:val="left"/>
      <w:pPr>
        <w:ind w:left="0" w:hanging="0"/>
      </w:pPr>
      <w:rPr>
        <w:rFonts w:ascii="Cambria" w:hAnsi="Cambria" w:cs="Cambria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1"/>
        <w:sz w:val="21"/>
        <w:spacing w:val="0"/>
        <w:i w:val="false"/>
        <w:u w:val="none"/>
        <w:b w:val="false"/>
        <w:szCs w:val="21"/>
        <w:iCs w:val="false"/>
        <w:bCs w:val="false"/>
        <w:w w:val="100"/>
      </w:rPr>
    </w:lvl>
    <w:lvl w:ilvl="1">
      <w:start w:val="1"/>
      <w:numFmt w:val="decimal"/>
      <w:lvlText w:val="%2"/>
      <w:lvlJc w:val="left"/>
      <w:pPr>
        <w:ind w:left="0" w:hanging="0"/>
      </w:pPr>
    </w:lvl>
    <w:lvl w:ilvl="2">
      <w:start w:val="1"/>
      <w:numFmt w:val="decimal"/>
      <w:lvlText w:val="%3"/>
      <w:lvlJc w:val="left"/>
      <w:pPr>
        <w:ind w:left="0" w:hanging="0"/>
      </w:pPr>
    </w:lvl>
    <w:lvl w:ilvl="3">
      <w:start w:val="1"/>
      <w:numFmt w:val="decimal"/>
      <w:lvlText w:val="%4"/>
      <w:lvlJc w:val="left"/>
      <w:pPr>
        <w:ind w:left="0" w:hanging="0"/>
      </w:pPr>
    </w:lvl>
    <w:lvl w:ilvl="4">
      <w:start w:val="1"/>
      <w:numFmt w:val="decimal"/>
      <w:lvlText w:val="%5"/>
      <w:lvlJc w:val="left"/>
      <w:pPr>
        <w:ind w:left="0" w:hanging="0"/>
      </w:pPr>
    </w:lvl>
    <w:lvl w:ilvl="5">
      <w:start w:val="1"/>
      <w:numFmt w:val="decimal"/>
      <w:lvlText w:val="%6"/>
      <w:lvlJc w:val="left"/>
      <w:pPr>
        <w:ind w:left="0" w:hanging="0"/>
      </w:pPr>
    </w:lvl>
    <w:lvl w:ilvl="6">
      <w:start w:val="1"/>
      <w:numFmt w:val="decimal"/>
      <w:lvlText w:val="%7"/>
      <w:lvlJc w:val="left"/>
      <w:pPr>
        <w:ind w:left="0" w:hanging="0"/>
      </w:pPr>
    </w:lvl>
    <w:lvl w:ilvl="7">
      <w:start w:val="1"/>
      <w:numFmt w:val="decimal"/>
      <w:lvlText w:val="%8"/>
      <w:lvlJc w:val="left"/>
      <w:pPr>
        <w:ind w:left="0" w:hanging="0"/>
      </w:pPr>
    </w:lvl>
    <w:lvl w:ilvl="8">
      <w:start w:val="1"/>
      <w:numFmt w:val="decimal"/>
      <w:lvlText w:val="%9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b0f8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Appleconvertedspace" w:customStyle="1">
    <w:name w:val="apple-converted-space"/>
    <w:rsid w:val="000b4f74"/>
    <w:basedOn w:val="DefaultParagraphFont"/>
    <w:rPr/>
  </w:style>
  <w:style w:type="character" w:styleId="275pt" w:customStyle="1">
    <w:name w:val="Основной текст (2) + 7;5 pt"/>
    <w:rsid w:val="009a6624"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15"/>
      <w:sz w:val="15"/>
      <w:szCs w:val="15"/>
      <w:u w:val="none"/>
      <w:vertAlign w:val="baseline"/>
      <w:lang w:val="ru-RU" w:eastAsia="ru-RU" w:bidi="ru-RU"/>
    </w:rPr>
  </w:style>
  <w:style w:type="character" w:styleId="2Exact" w:customStyle="1">
    <w:name w:val="Основной текст (2) Exact"/>
    <w:rsid w:val="009a6624"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sz w:val="21"/>
      <w:szCs w:val="21"/>
      <w:u w:val="none"/>
    </w:rPr>
  </w:style>
  <w:style w:type="character" w:styleId="Style14" w:customStyle="1">
    <w:name w:val="Колонтитул"/>
    <w:rsid w:val="006969c8"/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  <w:lang w:val="ru-RU" w:eastAsia="ru-RU" w:bidi="ru-RU"/>
    </w:rPr>
  </w:style>
  <w:style w:type="character" w:styleId="15pt" w:customStyle="1">
    <w:name w:val="Колонтитул + 15 pt;Полужирный"/>
    <w:rsid w:val="003062b4"/>
    <w:rPr>
      <w:rFonts w:ascii="Cambria" w:hAnsi="Cambria" w:eastAsia="Cambria" w:cs="Cambria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30"/>
      <w:sz w:val="30"/>
      <w:szCs w:val="30"/>
      <w:u w:val="none"/>
      <w:vertAlign w:val="baseline"/>
      <w:lang w:val="ru-RU" w:eastAsia="ru-RU" w:bidi="ru-RU"/>
    </w:rPr>
  </w:style>
  <w:style w:type="character" w:styleId="ListLabel1">
    <w:name w:val="ListLabel 1"/>
    <w:rPr>
      <w:i w:val="false"/>
    </w:rPr>
  </w:style>
  <w:style w:type="character" w:styleId="ListLabel2">
    <w:name w:val="ListLabel 2"/>
    <w:rPr>
      <w:color w:val="000000"/>
    </w:rPr>
  </w:style>
  <w:style w:type="character" w:styleId="ListLabel3">
    <w:name w:val="ListLabel 3"/>
    <w:rPr>
      <w:rFonts w:eastAsia="Calibri" w:cs="Times New Roman"/>
    </w:rPr>
  </w:style>
  <w:style w:type="character" w:styleId="ListLabel4">
    <w:name w:val="ListLabel 4"/>
    <w:rPr>
      <w:rFonts w:cs="Courier New"/>
    </w:rPr>
  </w:style>
  <w:style w:type="character" w:styleId="ListLabel5">
    <w:name w:val="ListLabel 5"/>
    <w:rPr>
      <w:sz w:val="20"/>
    </w:rPr>
  </w:style>
  <w:style w:type="character" w:styleId="ListLabel6">
    <w:name w:val="ListLabel 6"/>
    <w:rPr>
      <w:b w:val="false"/>
    </w:rPr>
  </w:style>
  <w:style w:type="character" w:styleId="ListLabel7">
    <w:name w:val="ListLabel 7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  <w:lang w:val="ru-RU" w:eastAsia="ru-RU" w:bidi="ru-RU"/>
    </w:rPr>
  </w:style>
  <w:style w:type="character" w:styleId="ListLabel8">
    <w:name w:val="ListLabel 8"/>
    <w:rPr>
      <w:rFonts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  <w:lang w:val="ru-RU" w:eastAsia="ru-RU" w:bidi="ru-RU"/>
    </w:rPr>
  </w:style>
  <w:style w:type="character" w:styleId="ListLabel9">
    <w:name w:val="ListLabel 9"/>
    <w:rPr>
      <w:rFonts w:eastAsia="Cambria" w:cs="Cambria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  <w:lang w:val="ru-RU" w:eastAsia="ru-RU" w:bidi="ru-RU"/>
    </w:rPr>
  </w:style>
  <w:style w:type="character" w:styleId="ListLabel10">
    <w:name w:val="ListLabel 10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1">
    <w:name w:val="ListLabel 11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2">
    <w:name w:val="ListLabel 12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character" w:styleId="ListLabel13">
    <w:name w:val="ListLabel 13"/>
    <w:rPr>
      <w:rFonts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1"/>
      <w:sz w:val="21"/>
      <w:szCs w:val="21"/>
      <w:u w:val="none"/>
      <w:vertAlign w:val="baseline"/>
    </w:rPr>
  </w:style>
  <w:style w:type="paragraph" w:styleId="Style16">
    <w:name w:val="Заголовок"/>
    <w:basedOn w:val="Normal"/>
    <w:next w:val="Style17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pPr>
      <w:suppressLineNumbers/>
    </w:pPr>
    <w:rPr>
      <w:rFonts w:cs="Mangal"/>
    </w:rPr>
  </w:style>
  <w:style w:type="paragraph" w:styleId="Default" w:customStyle="1">
    <w:name w:val="Default"/>
    <w:rsid w:val="00690b4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Times New Roman"/>
      <w:color w:val="000000"/>
      <w:sz w:val="24"/>
      <w:szCs w:val="24"/>
      <w:lang w:val="ru-RU" w:eastAsia="en-US" w:bidi="ar-SA"/>
    </w:rPr>
  </w:style>
  <w:style w:type="paragraph" w:styleId="ListParagraph">
    <w:name w:val="List Paragraph"/>
    <w:uiPriority w:val="34"/>
    <w:qFormat/>
    <w:rsid w:val="00eb0f8f"/>
    <w:basedOn w:val="Normal"/>
    <w:pPr>
      <w:spacing w:before="0" w:after="200"/>
      <w:ind w:left="720" w:right="0" w:hanging="0"/>
      <w:contextualSpacing/>
    </w:pPr>
    <w:rPr/>
  </w:style>
  <w:style w:type="paragraph" w:styleId="NormalWeb">
    <w:name w:val="Normal (Web)"/>
    <w:uiPriority w:val="99"/>
    <w:semiHidden/>
    <w:unhideWhenUsed/>
    <w:rsid w:val="000b4f74"/>
    <w:basedOn w:val="Normal"/>
    <w:pPr>
      <w:spacing w:before="0" w:after="28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21" w:customStyle="1">
    <w:name w:val="Основной текст (2)1"/>
    <w:rsid w:val="009a6624"/>
    <w:basedOn w:val="Normal"/>
    <w:pPr>
      <w:widowControl w:val="false"/>
      <w:shd w:fill="FFFFFF" w:val="clear"/>
      <w:suppressAutoHyphens w:val="true"/>
      <w:spacing w:lineRule="exact" w:line="312" w:before="0" w:after="300"/>
    </w:pPr>
    <w:rPr>
      <w:rFonts w:ascii="Cambria" w:hAnsi="Cambria" w:eastAsia="Cambria" w:cs="Cambria"/>
      <w:color w:val="000000"/>
      <w:sz w:val="21"/>
      <w:szCs w:val="21"/>
      <w:lang w:eastAsia="ru-RU" w:bidi="ru-RU"/>
    </w:rPr>
  </w:style>
  <w:style w:type="paragraph" w:styleId="Style21" w:customStyle="1">
    <w:name w:val="Подпись к таблице"/>
    <w:rsid w:val="009a6624"/>
    <w:basedOn w:val="Normal"/>
    <w:pPr>
      <w:widowControl w:val="false"/>
      <w:shd w:fill="FFFFFF" w:val="clear"/>
      <w:suppressAutoHyphens w:val="true"/>
      <w:spacing w:lineRule="auto" w:line="240" w:before="0" w:after="0"/>
    </w:pPr>
    <w:rPr>
      <w:rFonts w:ascii="Cambria" w:hAnsi="Cambria" w:eastAsia="Cambria" w:cs="Cambria"/>
      <w:color w:val="000000"/>
      <w:sz w:val="21"/>
      <w:szCs w:val="21"/>
      <w:lang w:eastAsia="ru-RU" w:bidi="ru-RU"/>
    </w:rPr>
  </w:style>
  <w:style w:type="paragraph" w:styleId="2" w:customStyle="1">
    <w:name w:val="Заголовок №2"/>
    <w:rsid w:val="006714d7"/>
    <w:basedOn w:val="Normal"/>
    <w:pPr>
      <w:widowControl w:val="false"/>
      <w:shd w:fill="FFFFFF" w:val="clear"/>
      <w:suppressAutoHyphens w:val="true"/>
      <w:spacing w:lineRule="auto" w:line="240" w:before="420" w:after="240"/>
      <w:jc w:val="both"/>
    </w:pPr>
    <w:rPr>
      <w:rFonts w:ascii="Cambria" w:hAnsi="Cambria" w:eastAsia="Cambria" w:cs="Cambria"/>
      <w:b/>
      <w:bCs/>
      <w:color w:val="000000"/>
      <w:sz w:val="26"/>
      <w:szCs w:val="26"/>
      <w:lang w:eastAsia="ru-RU" w:bidi="ru-RU"/>
    </w:rPr>
  </w:style>
  <w:style w:type="paragraph" w:styleId="1" w:customStyle="1">
    <w:name w:val="Колонтитул1"/>
    <w:rsid w:val="006969c8"/>
    <w:basedOn w:val="Normal"/>
    <w:pPr>
      <w:widowControl w:val="false"/>
      <w:shd w:fill="FFFFFF" w:val="clear"/>
      <w:suppressAutoHyphens w:val="true"/>
      <w:spacing w:lineRule="auto" w:line="240" w:before="0" w:after="0"/>
    </w:pPr>
    <w:rPr>
      <w:rFonts w:ascii="Cambria" w:hAnsi="Cambria" w:eastAsia="Cambria" w:cs="Cambria"/>
      <w:color w:val="000000"/>
      <w:sz w:val="21"/>
      <w:szCs w:val="21"/>
      <w:lang w:eastAsia="ru-RU" w:bidi="ru-RU"/>
    </w:rPr>
  </w:style>
  <w:style w:type="paragraph" w:styleId="Style22">
    <w:name w:val="Верхний колонтитул"/>
    <w:basedOn w:val="Normal"/>
    <w:pPr/>
    <w:rPr/>
  </w:style>
  <w:style w:type="paragraph" w:styleId="Style23">
    <w:name w:val="Нижний колонтитул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Application>LibreOffice/4.2.5.2$Windows_x86 LibreOffice_project/6ff819b65674ae6c83f3cbab9e4a4c2b292a7a94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2013-05-15T11:57:00Z</dcterms:created>
  <dc:creator>менеджер4</dc:creator>
  <dc:language>ru-RU</dc:language>
  <cp:lastModifiedBy>Пользователь Windows</cp:lastModifiedBy>
  <cp:lastPrinted>2018-02-05T14:42:46Z</cp:lastPrinted>
  <dcterms:modified xsi:type="dcterms:W3CDTF">2017-08-14T08:36:00Z</dcterms:modified>
  <cp:revision>46</cp:revision>
</cp:coreProperties>
</file>