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3BD" w:rsidRPr="00D2364F" w:rsidRDefault="006653BD" w:rsidP="006653BD">
      <w:pPr>
        <w:spacing w:before="240" w:after="120"/>
        <w:jc w:val="center"/>
        <w:rPr>
          <w:bCs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5"/>
        <w:gridCol w:w="3783"/>
        <w:gridCol w:w="4158"/>
        <w:gridCol w:w="5294"/>
      </w:tblGrid>
      <w:tr w:rsidR="00103C54" w:rsidRPr="00F417C4" w:rsidTr="00B973F5">
        <w:tc>
          <w:tcPr>
            <w:tcW w:w="455" w:type="pct"/>
          </w:tcPr>
          <w:p w:rsidR="00103C54" w:rsidRPr="00F417C4" w:rsidRDefault="00103C54" w:rsidP="00623B51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№ записи по порядку</w:t>
            </w:r>
          </w:p>
        </w:tc>
        <w:tc>
          <w:tcPr>
            <w:tcW w:w="1299" w:type="pct"/>
          </w:tcPr>
          <w:p w:rsidR="00103C54" w:rsidRPr="00F417C4" w:rsidRDefault="00103C54" w:rsidP="006653BD">
            <w:pPr>
              <w:ind w:left="57" w:right="57"/>
              <w:jc w:val="center"/>
              <w:rPr>
                <w:rFonts w:eastAsiaTheme="minorEastAsia"/>
                <w:sz w:val="24"/>
                <w:szCs w:val="24"/>
              </w:rPr>
            </w:pPr>
            <w:r w:rsidRPr="00F417C4">
              <w:rPr>
                <w:rFonts w:eastAsiaTheme="minorEastAsia"/>
                <w:sz w:val="24"/>
                <w:szCs w:val="24"/>
              </w:rPr>
              <w:t>Дата начала проверки</w:t>
            </w:r>
          </w:p>
        </w:tc>
        <w:tc>
          <w:tcPr>
            <w:tcW w:w="1428" w:type="pct"/>
          </w:tcPr>
          <w:p w:rsidR="00103C54" w:rsidRPr="00F417C4" w:rsidRDefault="00103C54" w:rsidP="006653BD">
            <w:pPr>
              <w:ind w:left="57" w:right="57"/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Дата</w:t>
            </w:r>
            <w:r w:rsidRPr="00F417C4">
              <w:rPr>
                <w:rFonts w:eastAsiaTheme="minorEastAsia"/>
                <w:sz w:val="24"/>
                <w:szCs w:val="24"/>
              </w:rPr>
              <w:t xml:space="preserve"> окончания</w:t>
            </w:r>
            <w:r>
              <w:rPr>
                <w:rFonts w:eastAsiaTheme="minorEastAsia"/>
                <w:sz w:val="24"/>
                <w:szCs w:val="24"/>
              </w:rPr>
              <w:t xml:space="preserve"> проверки</w:t>
            </w:r>
          </w:p>
        </w:tc>
        <w:tc>
          <w:tcPr>
            <w:tcW w:w="1818" w:type="pct"/>
          </w:tcPr>
          <w:p w:rsidR="00103C54" w:rsidRPr="00F417C4" w:rsidRDefault="00103C54" w:rsidP="00623B51">
            <w:pPr>
              <w:ind w:left="57" w:right="57"/>
              <w:rPr>
                <w:rFonts w:eastAsiaTheme="minorEastAsia"/>
                <w:sz w:val="24"/>
                <w:szCs w:val="24"/>
              </w:rPr>
            </w:pPr>
            <w:r w:rsidRPr="00F417C4">
              <w:rPr>
                <w:rFonts w:eastAsiaTheme="minorEastAsia"/>
                <w:sz w:val="24"/>
                <w:szCs w:val="24"/>
              </w:rPr>
              <w:t xml:space="preserve">Общее время проведения проверки (в отношении субъектов малого предпринимательства и </w:t>
            </w:r>
            <w:proofErr w:type="spellStart"/>
            <w:r w:rsidRPr="00F417C4">
              <w:rPr>
                <w:rFonts w:eastAsiaTheme="minorEastAsia"/>
                <w:sz w:val="24"/>
                <w:szCs w:val="24"/>
              </w:rPr>
              <w:t>микропредприятий</w:t>
            </w:r>
            <w:proofErr w:type="spellEnd"/>
            <w:r w:rsidRPr="00F417C4">
              <w:rPr>
                <w:rFonts w:eastAsiaTheme="minorEastAsia"/>
                <w:sz w:val="24"/>
                <w:szCs w:val="24"/>
              </w:rPr>
              <w:t xml:space="preserve"> указывается в часах)</w:t>
            </w:r>
            <w:r w:rsidR="00D13E1B">
              <w:rPr>
                <w:rFonts w:eastAsiaTheme="minorEastAsia"/>
                <w:sz w:val="24"/>
                <w:szCs w:val="24"/>
              </w:rPr>
              <w:t xml:space="preserve"> с указанием единицы измерения</w:t>
            </w:r>
          </w:p>
        </w:tc>
      </w:tr>
      <w:tr w:rsidR="00103C54" w:rsidRPr="00F417C4" w:rsidTr="00B973F5">
        <w:tc>
          <w:tcPr>
            <w:tcW w:w="455" w:type="pct"/>
          </w:tcPr>
          <w:p w:rsidR="00103C54" w:rsidRPr="00103C54" w:rsidRDefault="00103C54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>I</w:t>
            </w:r>
          </w:p>
        </w:tc>
        <w:tc>
          <w:tcPr>
            <w:tcW w:w="1299" w:type="pct"/>
          </w:tcPr>
          <w:p w:rsidR="00103C54" w:rsidRPr="00103C54" w:rsidRDefault="00103C54" w:rsidP="00103C54">
            <w:pPr>
              <w:ind w:left="57" w:right="57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>II</w:t>
            </w:r>
          </w:p>
        </w:tc>
        <w:tc>
          <w:tcPr>
            <w:tcW w:w="1428" w:type="pct"/>
          </w:tcPr>
          <w:p w:rsidR="00103C54" w:rsidRPr="00103C54" w:rsidRDefault="00103C54" w:rsidP="00103C54">
            <w:pPr>
              <w:ind w:left="57" w:right="57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>III</w:t>
            </w:r>
          </w:p>
        </w:tc>
        <w:tc>
          <w:tcPr>
            <w:tcW w:w="1818" w:type="pct"/>
          </w:tcPr>
          <w:p w:rsidR="00103C54" w:rsidRPr="00103C54" w:rsidRDefault="00103C54" w:rsidP="00103C54">
            <w:pPr>
              <w:ind w:left="57" w:right="57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en-US"/>
              </w:rPr>
              <w:t>IV</w:t>
            </w:r>
          </w:p>
        </w:tc>
      </w:tr>
      <w:tr w:rsidR="00B973F5" w:rsidRPr="00F417C4" w:rsidTr="00B973F5">
        <w:tc>
          <w:tcPr>
            <w:tcW w:w="455" w:type="pct"/>
          </w:tcPr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  <w:p w:rsidR="00B973F5" w:rsidRDefault="00B973F5" w:rsidP="00B973F5">
            <w:pPr>
              <w:rPr>
                <w:rFonts w:eastAsiaTheme="minorEastAsia"/>
                <w:sz w:val="24"/>
                <w:szCs w:val="24"/>
                <w:lang w:val="en-US"/>
              </w:rPr>
            </w:pPr>
          </w:p>
        </w:tc>
        <w:tc>
          <w:tcPr>
            <w:tcW w:w="1299" w:type="pct"/>
          </w:tcPr>
          <w:p w:rsidR="00B973F5" w:rsidRDefault="00B973F5" w:rsidP="00103C54">
            <w:pPr>
              <w:ind w:left="57" w:right="57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</w:tc>
        <w:tc>
          <w:tcPr>
            <w:tcW w:w="1428" w:type="pct"/>
          </w:tcPr>
          <w:p w:rsidR="00B973F5" w:rsidRDefault="00B973F5" w:rsidP="00103C54">
            <w:pPr>
              <w:ind w:left="57" w:right="57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</w:tc>
        <w:tc>
          <w:tcPr>
            <w:tcW w:w="1818" w:type="pct"/>
          </w:tcPr>
          <w:p w:rsidR="00B973F5" w:rsidRDefault="00B973F5" w:rsidP="00103C54">
            <w:pPr>
              <w:ind w:left="57" w:right="57"/>
              <w:jc w:val="center"/>
              <w:rPr>
                <w:rFonts w:eastAsiaTheme="minorEastAsia"/>
                <w:sz w:val="24"/>
                <w:szCs w:val="24"/>
                <w:lang w:val="en-US"/>
              </w:rPr>
            </w:pPr>
          </w:p>
        </w:tc>
      </w:tr>
    </w:tbl>
    <w:p w:rsidR="006653BD" w:rsidRDefault="006653BD">
      <w:pPr>
        <w:rPr>
          <w:rFonts w:eastAsiaTheme="minorEastAsia"/>
          <w:sz w:val="24"/>
          <w:szCs w:val="24"/>
        </w:rPr>
      </w:pPr>
    </w:p>
    <w:p w:rsidR="00B973F5" w:rsidRDefault="00B973F5">
      <w:pPr>
        <w:rPr>
          <w:rFonts w:eastAsiaTheme="minorEastAsia"/>
          <w:sz w:val="24"/>
          <w:szCs w:val="24"/>
        </w:rPr>
      </w:pPr>
    </w:p>
    <w:p w:rsidR="00B973F5" w:rsidRDefault="00B973F5">
      <w:pPr>
        <w:rPr>
          <w:rFonts w:eastAsiaTheme="minorEastAsia"/>
          <w:sz w:val="24"/>
          <w:szCs w:val="24"/>
        </w:rPr>
      </w:pPr>
    </w:p>
    <w:p w:rsidR="006653BD" w:rsidRDefault="006653BD"/>
    <w:tbl>
      <w:tblPr>
        <w:tblStyle w:val="a3"/>
        <w:tblpPr w:leftFromText="180" w:rightFromText="180" w:vertAnchor="text" w:horzAnchor="margin" w:tblpY="50"/>
        <w:tblW w:w="5000" w:type="pct"/>
        <w:tblLook w:val="04A0" w:firstRow="1" w:lastRow="0" w:firstColumn="1" w:lastColumn="0" w:noHBand="0" w:noVBand="1"/>
      </w:tblPr>
      <w:tblGrid>
        <w:gridCol w:w="4858"/>
        <w:gridCol w:w="4851"/>
        <w:gridCol w:w="4851"/>
      </w:tblGrid>
      <w:tr w:rsidR="006653BD" w:rsidTr="00B973F5">
        <w:tc>
          <w:tcPr>
            <w:tcW w:w="1668" w:type="pct"/>
          </w:tcPr>
          <w:p w:rsidR="006653BD" w:rsidRDefault="006653BD" w:rsidP="00D13E1B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F417C4">
              <w:rPr>
                <w:rFonts w:eastAsiaTheme="minorEastAsia"/>
                <w:sz w:val="24"/>
                <w:szCs w:val="24"/>
              </w:rPr>
              <w:t>Наименование органа государственного контроля (надзора), наименование органа муниципального контро</w:t>
            </w:r>
            <w:r w:rsidR="00D13E1B">
              <w:rPr>
                <w:rFonts w:eastAsiaTheme="minorEastAsia"/>
                <w:sz w:val="24"/>
                <w:szCs w:val="24"/>
              </w:rPr>
              <w:t>л</w:t>
            </w:r>
            <w:r w:rsidRPr="00F417C4">
              <w:rPr>
                <w:rFonts w:eastAsiaTheme="minorEastAsia"/>
                <w:sz w:val="24"/>
                <w:szCs w:val="24"/>
              </w:rPr>
              <w:t>я</w:t>
            </w:r>
          </w:p>
          <w:p w:rsidR="009042F2" w:rsidRDefault="009042F2" w:rsidP="00D13E1B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  <w:p w:rsidR="009042F2" w:rsidRDefault="009042F2" w:rsidP="00D13E1B">
            <w:pPr>
              <w:jc w:val="center"/>
            </w:pPr>
          </w:p>
        </w:tc>
        <w:tc>
          <w:tcPr>
            <w:tcW w:w="1666" w:type="pct"/>
          </w:tcPr>
          <w:p w:rsidR="006653BD" w:rsidRDefault="00103C54" w:rsidP="00103C54">
            <w:pPr>
              <w:jc w:val="center"/>
            </w:pPr>
            <w:r w:rsidRPr="00F417C4">
              <w:rPr>
                <w:rFonts w:eastAsiaTheme="minorEastAsia"/>
                <w:sz w:val="24"/>
                <w:szCs w:val="24"/>
              </w:rPr>
              <w:t>Фамилия, имя, отчество (в случае, если име</w:t>
            </w:r>
            <w:r>
              <w:rPr>
                <w:rFonts w:eastAsiaTheme="minorEastAsia"/>
                <w:sz w:val="24"/>
                <w:szCs w:val="24"/>
              </w:rPr>
              <w:t>ется)</w:t>
            </w:r>
            <w:r w:rsidRPr="00F417C4">
              <w:rPr>
                <w:rFonts w:eastAsiaTheme="minorEastAsia"/>
                <w:sz w:val="24"/>
                <w:szCs w:val="24"/>
              </w:rPr>
              <w:t xml:space="preserve"> должностного лица (должностных лиц), проводящего</w:t>
            </w:r>
            <w:r>
              <w:rPr>
                <w:rFonts w:eastAsiaTheme="minorEastAsia"/>
                <w:sz w:val="24"/>
                <w:szCs w:val="24"/>
              </w:rPr>
              <w:t xml:space="preserve"> </w:t>
            </w:r>
            <w:r w:rsidRPr="00F417C4">
              <w:rPr>
                <w:rFonts w:eastAsiaTheme="minorEastAsia"/>
                <w:sz w:val="24"/>
                <w:szCs w:val="24"/>
              </w:rPr>
              <w:t>(их) проверку</w:t>
            </w:r>
          </w:p>
        </w:tc>
        <w:tc>
          <w:tcPr>
            <w:tcW w:w="1666" w:type="pct"/>
          </w:tcPr>
          <w:p w:rsidR="006653BD" w:rsidRDefault="00103C54" w:rsidP="00103C54">
            <w:pPr>
              <w:jc w:val="center"/>
            </w:pPr>
            <w:r>
              <w:rPr>
                <w:rFonts w:eastAsiaTheme="minorEastAsia"/>
                <w:sz w:val="24"/>
                <w:szCs w:val="24"/>
              </w:rPr>
              <w:t>Д</w:t>
            </w:r>
            <w:r w:rsidRPr="00F417C4">
              <w:rPr>
                <w:rFonts w:eastAsiaTheme="minorEastAsia"/>
                <w:sz w:val="24"/>
                <w:szCs w:val="24"/>
              </w:rPr>
              <w:t>олжность должностного лица (должностных лиц), проводящего</w:t>
            </w:r>
            <w:r>
              <w:rPr>
                <w:rFonts w:eastAsiaTheme="minorEastAsia"/>
                <w:sz w:val="24"/>
                <w:szCs w:val="24"/>
              </w:rPr>
              <w:t xml:space="preserve"> </w:t>
            </w:r>
            <w:r w:rsidRPr="00F417C4">
              <w:rPr>
                <w:rFonts w:eastAsiaTheme="minorEastAsia"/>
                <w:sz w:val="24"/>
                <w:szCs w:val="24"/>
              </w:rPr>
              <w:t>(их) проверку</w:t>
            </w:r>
          </w:p>
        </w:tc>
      </w:tr>
      <w:tr w:rsidR="006653BD" w:rsidTr="00B973F5">
        <w:tc>
          <w:tcPr>
            <w:tcW w:w="1668" w:type="pct"/>
          </w:tcPr>
          <w:p w:rsidR="006653BD" w:rsidRPr="00103C54" w:rsidRDefault="00103C54" w:rsidP="00103C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</w:p>
        </w:tc>
        <w:tc>
          <w:tcPr>
            <w:tcW w:w="1666" w:type="pct"/>
          </w:tcPr>
          <w:p w:rsidR="006653BD" w:rsidRPr="00103C54" w:rsidRDefault="00103C54" w:rsidP="00103C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VI</w:t>
            </w:r>
          </w:p>
        </w:tc>
        <w:tc>
          <w:tcPr>
            <w:tcW w:w="1666" w:type="pct"/>
          </w:tcPr>
          <w:p w:rsidR="006653BD" w:rsidRPr="00103C54" w:rsidRDefault="00103C54" w:rsidP="00103C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VII</w:t>
            </w:r>
          </w:p>
        </w:tc>
      </w:tr>
      <w:tr w:rsidR="00B973F5" w:rsidTr="00B973F5">
        <w:tc>
          <w:tcPr>
            <w:tcW w:w="1668" w:type="pct"/>
          </w:tcPr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  <w:p w:rsidR="00B973F5" w:rsidRDefault="00B973F5" w:rsidP="00103C54">
            <w:pPr>
              <w:jc w:val="center"/>
              <w:rPr>
                <w:lang w:val="en-US"/>
              </w:rPr>
            </w:pPr>
          </w:p>
        </w:tc>
        <w:tc>
          <w:tcPr>
            <w:tcW w:w="1666" w:type="pct"/>
          </w:tcPr>
          <w:p w:rsidR="00B973F5" w:rsidRDefault="00B973F5" w:rsidP="00103C54">
            <w:pPr>
              <w:jc w:val="center"/>
              <w:rPr>
                <w:lang w:val="en-US"/>
              </w:rPr>
            </w:pPr>
          </w:p>
        </w:tc>
        <w:tc>
          <w:tcPr>
            <w:tcW w:w="1666" w:type="pct"/>
          </w:tcPr>
          <w:p w:rsidR="00B973F5" w:rsidRDefault="00B973F5" w:rsidP="00103C54">
            <w:pPr>
              <w:jc w:val="center"/>
              <w:rPr>
                <w:lang w:val="en-US"/>
              </w:rPr>
            </w:pPr>
          </w:p>
        </w:tc>
      </w:tr>
    </w:tbl>
    <w:p w:rsidR="00B973F5" w:rsidRDefault="00B973F5" w:rsidP="00103C54">
      <w:pPr>
        <w:jc w:val="center"/>
      </w:pPr>
    </w:p>
    <w:p w:rsidR="00B973F5" w:rsidRDefault="00B973F5" w:rsidP="00103C54">
      <w:pPr>
        <w:jc w:val="center"/>
      </w:pPr>
    </w:p>
    <w:tbl>
      <w:tblPr>
        <w:tblStyle w:val="a3"/>
        <w:tblpPr w:leftFromText="180" w:rightFromText="180" w:vertAnchor="text" w:horzAnchor="margin" w:tblpY="2"/>
        <w:tblW w:w="5000" w:type="pct"/>
        <w:tblLook w:val="04A0" w:firstRow="1" w:lastRow="0" w:firstColumn="1" w:lastColumn="0" w:noHBand="0" w:noVBand="1"/>
      </w:tblPr>
      <w:tblGrid>
        <w:gridCol w:w="4852"/>
        <w:gridCol w:w="4854"/>
        <w:gridCol w:w="4854"/>
      </w:tblGrid>
      <w:tr w:rsidR="00D13E1B" w:rsidTr="00B973F5">
        <w:tc>
          <w:tcPr>
            <w:tcW w:w="1666" w:type="pct"/>
          </w:tcPr>
          <w:p w:rsidR="00D13E1B" w:rsidRDefault="00D13E1B" w:rsidP="00D13E1B">
            <w:pPr>
              <w:jc w:val="center"/>
            </w:pPr>
            <w:r w:rsidRPr="00F417C4">
              <w:rPr>
                <w:rFonts w:eastAsiaTheme="minorEastAsia"/>
                <w:sz w:val="24"/>
                <w:szCs w:val="24"/>
              </w:rPr>
              <w:t>Дата и номер распоряжения или приказа о проведении проверки</w:t>
            </w:r>
          </w:p>
        </w:tc>
        <w:tc>
          <w:tcPr>
            <w:tcW w:w="1667" w:type="pct"/>
          </w:tcPr>
          <w:p w:rsidR="00D13E1B" w:rsidRDefault="00D13E1B" w:rsidP="00D13E1B">
            <w:pPr>
              <w:ind w:left="57" w:right="57"/>
              <w:jc w:val="center"/>
              <w:rPr>
                <w:rFonts w:eastAsiaTheme="minorEastAsia"/>
                <w:sz w:val="24"/>
                <w:szCs w:val="24"/>
              </w:rPr>
            </w:pPr>
            <w:r w:rsidRPr="00797768">
              <w:rPr>
                <w:rFonts w:eastAsiaTheme="minorEastAsia"/>
                <w:sz w:val="24"/>
                <w:szCs w:val="24"/>
              </w:rPr>
              <w:t>Основания проведения проверки</w:t>
            </w:r>
          </w:p>
          <w:p w:rsidR="00D13E1B" w:rsidRDefault="00D13E1B" w:rsidP="00D13E1B">
            <w:pPr>
              <w:jc w:val="center"/>
            </w:pPr>
            <w:r w:rsidRPr="00797768">
              <w:rPr>
                <w:rFonts w:eastAsiaTheme="minorEastAsia"/>
              </w:rPr>
              <w:t xml:space="preserve">(заявление, </w:t>
            </w:r>
            <w:proofErr w:type="gramStart"/>
            <w:r w:rsidRPr="00797768">
              <w:rPr>
                <w:rFonts w:eastAsiaTheme="minorEastAsia"/>
              </w:rPr>
              <w:t>жалоба,  а</w:t>
            </w:r>
            <w:proofErr w:type="gramEnd"/>
            <w:r w:rsidRPr="00797768">
              <w:rPr>
                <w:rFonts w:eastAsiaTheme="minorEastAsia"/>
              </w:rPr>
              <w:t xml:space="preserve"> также в отношении плановой проверки – со ссылкой на ежегодный план проведения проверок; в отношении внеплановой выездной проверки: – с указанием на дату и номер решения прокурора о согласовании проведения проверки (в случае, если такое согласование  необходимо)</w:t>
            </w:r>
            <w:r>
              <w:rPr>
                <w:rFonts w:eastAsiaTheme="minorEastAsia"/>
              </w:rPr>
              <w:t xml:space="preserve"> </w:t>
            </w:r>
          </w:p>
        </w:tc>
        <w:tc>
          <w:tcPr>
            <w:tcW w:w="1667" w:type="pct"/>
          </w:tcPr>
          <w:p w:rsidR="00D13E1B" w:rsidRDefault="00D13E1B" w:rsidP="00D13E1B">
            <w:pPr>
              <w:ind w:left="57" w:right="57"/>
              <w:jc w:val="center"/>
            </w:pPr>
            <w:r w:rsidRPr="00F417C4">
              <w:rPr>
                <w:rFonts w:eastAsiaTheme="minorEastAsia"/>
                <w:sz w:val="24"/>
                <w:szCs w:val="24"/>
              </w:rPr>
              <w:t>Цель, задачи и предмет проверки</w:t>
            </w:r>
          </w:p>
        </w:tc>
      </w:tr>
      <w:tr w:rsidR="00D13E1B" w:rsidTr="00B973F5">
        <w:tc>
          <w:tcPr>
            <w:tcW w:w="1666" w:type="pct"/>
          </w:tcPr>
          <w:p w:rsidR="00D13E1B" w:rsidRPr="00103C54" w:rsidRDefault="00D13E1B" w:rsidP="00D13E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VIII</w:t>
            </w:r>
          </w:p>
        </w:tc>
        <w:tc>
          <w:tcPr>
            <w:tcW w:w="1667" w:type="pct"/>
          </w:tcPr>
          <w:p w:rsidR="00D13E1B" w:rsidRPr="00103C54" w:rsidRDefault="00D13E1B" w:rsidP="00D13E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IX</w:t>
            </w:r>
          </w:p>
        </w:tc>
        <w:tc>
          <w:tcPr>
            <w:tcW w:w="1667" w:type="pct"/>
          </w:tcPr>
          <w:p w:rsidR="00D13E1B" w:rsidRPr="00103C54" w:rsidRDefault="00D13E1B" w:rsidP="00D13E1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B973F5" w:rsidTr="00B973F5">
        <w:tc>
          <w:tcPr>
            <w:tcW w:w="1666" w:type="pct"/>
          </w:tcPr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rPr>
                <w:lang w:val="en-US"/>
              </w:rPr>
            </w:pPr>
          </w:p>
        </w:tc>
        <w:tc>
          <w:tcPr>
            <w:tcW w:w="1667" w:type="pct"/>
          </w:tcPr>
          <w:p w:rsidR="00B973F5" w:rsidRDefault="00B973F5" w:rsidP="00D13E1B">
            <w:pPr>
              <w:jc w:val="center"/>
              <w:rPr>
                <w:lang w:val="en-US"/>
              </w:rPr>
            </w:pPr>
          </w:p>
        </w:tc>
        <w:tc>
          <w:tcPr>
            <w:tcW w:w="1667" w:type="pct"/>
          </w:tcPr>
          <w:p w:rsidR="00B973F5" w:rsidRDefault="00B973F5" w:rsidP="00D13E1B">
            <w:pPr>
              <w:jc w:val="center"/>
              <w:rPr>
                <w:lang w:val="en-US"/>
              </w:rPr>
            </w:pPr>
          </w:p>
        </w:tc>
      </w:tr>
    </w:tbl>
    <w:p w:rsidR="006653BD" w:rsidRDefault="006653BD" w:rsidP="00103C54">
      <w:pPr>
        <w:jc w:val="center"/>
      </w:pPr>
    </w:p>
    <w:tbl>
      <w:tblPr>
        <w:tblStyle w:val="a3"/>
        <w:tblpPr w:leftFromText="180" w:rightFromText="180" w:vertAnchor="text" w:horzAnchor="margin" w:tblpY="14"/>
        <w:tblW w:w="5000" w:type="pct"/>
        <w:tblLook w:val="04A0" w:firstRow="1" w:lastRow="0" w:firstColumn="1" w:lastColumn="0" w:noHBand="0" w:noVBand="1"/>
      </w:tblPr>
      <w:tblGrid>
        <w:gridCol w:w="4855"/>
        <w:gridCol w:w="4854"/>
        <w:gridCol w:w="4851"/>
      </w:tblGrid>
      <w:tr w:rsidR="00D13E1B" w:rsidRPr="00797768" w:rsidTr="00B973F5">
        <w:tc>
          <w:tcPr>
            <w:tcW w:w="1667" w:type="pct"/>
          </w:tcPr>
          <w:p w:rsidR="00D13E1B" w:rsidRDefault="00D13E1B" w:rsidP="00D13E1B">
            <w:pPr>
              <w:ind w:left="57" w:right="57"/>
              <w:jc w:val="center"/>
              <w:rPr>
                <w:rFonts w:eastAsiaTheme="minorEastAsia"/>
                <w:sz w:val="24"/>
                <w:szCs w:val="24"/>
              </w:rPr>
            </w:pPr>
            <w:r w:rsidRPr="00F417C4">
              <w:rPr>
                <w:rFonts w:eastAsiaTheme="minorEastAsia"/>
                <w:sz w:val="24"/>
                <w:szCs w:val="24"/>
              </w:rPr>
              <w:t>Вид проверки</w:t>
            </w:r>
          </w:p>
          <w:p w:rsidR="00D13E1B" w:rsidRPr="00797768" w:rsidRDefault="00D13E1B" w:rsidP="00D13E1B">
            <w:pPr>
              <w:ind w:left="57" w:right="57"/>
              <w:jc w:val="center"/>
            </w:pPr>
            <w:r w:rsidRPr="00F417C4">
              <w:rPr>
                <w:rFonts w:eastAsiaTheme="minorEastAsia"/>
                <w:sz w:val="24"/>
                <w:szCs w:val="24"/>
              </w:rPr>
              <w:t>(плановая или внеплано</w:t>
            </w:r>
            <w:r>
              <w:rPr>
                <w:rFonts w:eastAsiaTheme="minorEastAsia"/>
                <w:sz w:val="24"/>
                <w:szCs w:val="24"/>
              </w:rPr>
              <w:t>вая)</w:t>
            </w:r>
          </w:p>
        </w:tc>
        <w:tc>
          <w:tcPr>
            <w:tcW w:w="1667" w:type="pct"/>
          </w:tcPr>
          <w:p w:rsidR="00D13E1B" w:rsidRDefault="00D13E1B" w:rsidP="00D13E1B">
            <w:pPr>
              <w:jc w:val="center"/>
              <w:rPr>
                <w:sz w:val="24"/>
                <w:szCs w:val="24"/>
              </w:rPr>
            </w:pPr>
            <w:r w:rsidRPr="00797768">
              <w:rPr>
                <w:sz w:val="24"/>
                <w:szCs w:val="24"/>
              </w:rPr>
              <w:t>Мероприятия проверки</w:t>
            </w:r>
            <w:r>
              <w:rPr>
                <w:sz w:val="24"/>
                <w:szCs w:val="24"/>
              </w:rPr>
              <w:t xml:space="preserve"> </w:t>
            </w:r>
          </w:p>
          <w:p w:rsidR="00D13E1B" w:rsidRPr="00797768" w:rsidRDefault="00D13E1B" w:rsidP="00D13E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документом-основанием для проведения проверки</w:t>
            </w:r>
          </w:p>
        </w:tc>
        <w:tc>
          <w:tcPr>
            <w:tcW w:w="1667" w:type="pct"/>
          </w:tcPr>
          <w:p w:rsidR="00D13E1B" w:rsidRPr="00797768" w:rsidRDefault="00D13E1B" w:rsidP="00D13E1B">
            <w:pPr>
              <w:jc w:val="center"/>
              <w:rPr>
                <w:sz w:val="24"/>
                <w:szCs w:val="24"/>
              </w:rPr>
            </w:pPr>
            <w:r w:rsidRPr="00F417C4">
              <w:rPr>
                <w:rFonts w:eastAsiaTheme="minorEastAsia"/>
                <w:sz w:val="24"/>
                <w:szCs w:val="24"/>
              </w:rPr>
              <w:t xml:space="preserve">Фамилия, имя, отчество (в случае, если имеется), должности экспертов, представителей экспертных </w:t>
            </w:r>
            <w:proofErr w:type="gramStart"/>
            <w:r w:rsidRPr="00F417C4">
              <w:rPr>
                <w:rFonts w:eastAsiaTheme="minorEastAsia"/>
                <w:sz w:val="24"/>
                <w:szCs w:val="24"/>
              </w:rPr>
              <w:t xml:space="preserve">организаций, </w:t>
            </w:r>
            <w:r>
              <w:rPr>
                <w:sz w:val="24"/>
                <w:szCs w:val="24"/>
              </w:rPr>
              <w:t xml:space="preserve"> понятых</w:t>
            </w:r>
            <w:proofErr w:type="gramEnd"/>
            <w:r>
              <w:rPr>
                <w:sz w:val="24"/>
                <w:szCs w:val="24"/>
              </w:rPr>
              <w:t>,</w:t>
            </w:r>
            <w:r w:rsidRPr="00F417C4">
              <w:rPr>
                <w:rFonts w:eastAsiaTheme="minorEastAsia"/>
                <w:sz w:val="24"/>
                <w:szCs w:val="24"/>
              </w:rPr>
              <w:t xml:space="preserve"> привлеченных к проведению проверки</w:t>
            </w:r>
            <w:r>
              <w:rPr>
                <w:rFonts w:eastAsiaTheme="minorEastAsia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с указанием статуса привлекаемого лица</w:t>
            </w:r>
          </w:p>
        </w:tc>
      </w:tr>
      <w:tr w:rsidR="00D13E1B" w:rsidRPr="00797768" w:rsidTr="00B973F5">
        <w:tc>
          <w:tcPr>
            <w:tcW w:w="1667" w:type="pct"/>
          </w:tcPr>
          <w:p w:rsidR="00D13E1B" w:rsidRPr="00797768" w:rsidRDefault="00D13E1B" w:rsidP="00D13E1B">
            <w:pPr>
              <w:jc w:val="center"/>
              <w:rPr>
                <w:lang w:val="en-US"/>
              </w:rPr>
            </w:pPr>
            <w:r w:rsidRPr="00797768">
              <w:rPr>
                <w:lang w:val="en-US"/>
              </w:rPr>
              <w:t>XI</w:t>
            </w:r>
          </w:p>
        </w:tc>
        <w:tc>
          <w:tcPr>
            <w:tcW w:w="1667" w:type="pct"/>
          </w:tcPr>
          <w:p w:rsidR="00D13E1B" w:rsidRPr="00797768" w:rsidRDefault="00D13E1B" w:rsidP="00D13E1B">
            <w:pPr>
              <w:jc w:val="center"/>
              <w:rPr>
                <w:lang w:val="en-US"/>
              </w:rPr>
            </w:pPr>
            <w:r w:rsidRPr="00797768">
              <w:rPr>
                <w:lang w:val="en-US"/>
              </w:rPr>
              <w:t>XII</w:t>
            </w:r>
          </w:p>
        </w:tc>
        <w:tc>
          <w:tcPr>
            <w:tcW w:w="1667" w:type="pct"/>
          </w:tcPr>
          <w:p w:rsidR="00D13E1B" w:rsidRPr="00797768" w:rsidRDefault="00D13E1B" w:rsidP="00D13E1B">
            <w:pPr>
              <w:jc w:val="center"/>
              <w:rPr>
                <w:lang w:val="en-US"/>
              </w:rPr>
            </w:pPr>
            <w:r w:rsidRPr="00797768">
              <w:rPr>
                <w:lang w:val="en-US"/>
              </w:rPr>
              <w:t>XIII</w:t>
            </w:r>
          </w:p>
        </w:tc>
      </w:tr>
      <w:tr w:rsidR="00B973F5" w:rsidRPr="00797768" w:rsidTr="00B973F5">
        <w:tc>
          <w:tcPr>
            <w:tcW w:w="1667" w:type="pct"/>
          </w:tcPr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Default="00B973F5" w:rsidP="00D13E1B">
            <w:pPr>
              <w:jc w:val="center"/>
              <w:rPr>
                <w:lang w:val="en-US"/>
              </w:rPr>
            </w:pPr>
          </w:p>
          <w:p w:rsidR="00B973F5" w:rsidRPr="00797768" w:rsidRDefault="00B973F5" w:rsidP="00D13E1B">
            <w:pPr>
              <w:jc w:val="center"/>
              <w:rPr>
                <w:lang w:val="en-US"/>
              </w:rPr>
            </w:pPr>
          </w:p>
        </w:tc>
        <w:tc>
          <w:tcPr>
            <w:tcW w:w="1667" w:type="pct"/>
          </w:tcPr>
          <w:p w:rsidR="00B973F5" w:rsidRPr="00797768" w:rsidRDefault="00B973F5" w:rsidP="00D13E1B">
            <w:pPr>
              <w:jc w:val="center"/>
              <w:rPr>
                <w:lang w:val="en-US"/>
              </w:rPr>
            </w:pPr>
          </w:p>
        </w:tc>
        <w:tc>
          <w:tcPr>
            <w:tcW w:w="1667" w:type="pct"/>
          </w:tcPr>
          <w:p w:rsidR="00B973F5" w:rsidRPr="00797768" w:rsidRDefault="00B973F5" w:rsidP="00D13E1B">
            <w:pPr>
              <w:jc w:val="center"/>
              <w:rPr>
                <w:lang w:val="en-US"/>
              </w:rPr>
            </w:pPr>
          </w:p>
        </w:tc>
      </w:tr>
    </w:tbl>
    <w:p w:rsidR="00103C54" w:rsidRDefault="00103C54" w:rsidP="00103C54">
      <w:pPr>
        <w:jc w:val="center"/>
      </w:pPr>
    </w:p>
    <w:p w:rsidR="006653BD" w:rsidRDefault="006653BD"/>
    <w:tbl>
      <w:tblPr>
        <w:tblStyle w:val="a3"/>
        <w:tblpPr w:leftFromText="180" w:rightFromText="180" w:vertAnchor="text" w:horzAnchor="margin" w:tblpY="55"/>
        <w:tblW w:w="5000" w:type="pct"/>
        <w:tblLook w:val="04A0" w:firstRow="1" w:lastRow="0" w:firstColumn="1" w:lastColumn="0" w:noHBand="0" w:noVBand="1"/>
      </w:tblPr>
      <w:tblGrid>
        <w:gridCol w:w="4852"/>
        <w:gridCol w:w="4854"/>
        <w:gridCol w:w="4854"/>
      </w:tblGrid>
      <w:tr w:rsidR="00B973F5" w:rsidTr="00B973F5">
        <w:tc>
          <w:tcPr>
            <w:tcW w:w="1666" w:type="pct"/>
          </w:tcPr>
          <w:p w:rsidR="00B973F5" w:rsidRPr="00D2364F" w:rsidRDefault="00B973F5" w:rsidP="00B973F5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F417C4">
              <w:rPr>
                <w:rFonts w:eastAsiaTheme="minorEastAsia"/>
                <w:sz w:val="24"/>
                <w:szCs w:val="24"/>
              </w:rPr>
              <w:t xml:space="preserve">Выявленные нарушения </w:t>
            </w:r>
          </w:p>
          <w:p w:rsidR="00B973F5" w:rsidRPr="00D2364F" w:rsidRDefault="00B973F5" w:rsidP="00B973F5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F417C4">
              <w:rPr>
                <w:rFonts w:eastAsiaTheme="minorEastAsia"/>
                <w:sz w:val="24"/>
                <w:szCs w:val="24"/>
              </w:rPr>
              <w:t>обязательных требований</w:t>
            </w:r>
          </w:p>
          <w:p w:rsidR="00B973F5" w:rsidRDefault="00B973F5" w:rsidP="00B973F5">
            <w:pPr>
              <w:jc w:val="both"/>
            </w:pPr>
            <w:r w:rsidRPr="00F417C4">
              <w:rPr>
                <w:rFonts w:eastAsiaTheme="minorEastAsia"/>
                <w:sz w:val="24"/>
                <w:szCs w:val="24"/>
              </w:rPr>
              <w:t>(</w:t>
            </w:r>
            <w:r w:rsidRPr="00797768">
              <w:rPr>
                <w:rFonts w:eastAsiaTheme="minorEastAsia"/>
              </w:rPr>
              <w:t>указываются содержание выявленного нарушения со ссылкой на положение нормативного правового акта, которым установлено нарушенное требование, допустившее его лицо)</w:t>
            </w:r>
          </w:p>
        </w:tc>
        <w:tc>
          <w:tcPr>
            <w:tcW w:w="1667" w:type="pct"/>
          </w:tcPr>
          <w:p w:rsidR="00B973F5" w:rsidRPr="00B973F5" w:rsidRDefault="00B973F5" w:rsidP="00B973F5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F417C4">
              <w:rPr>
                <w:rFonts w:eastAsiaTheme="minorEastAsia"/>
                <w:sz w:val="24"/>
                <w:szCs w:val="24"/>
              </w:rPr>
              <w:t>Дата и номер акта,</w:t>
            </w:r>
          </w:p>
          <w:p w:rsidR="00B973F5" w:rsidRDefault="00B973F5" w:rsidP="00B973F5">
            <w:pPr>
              <w:jc w:val="center"/>
            </w:pPr>
            <w:r w:rsidRPr="00F417C4">
              <w:rPr>
                <w:rFonts w:eastAsiaTheme="minorEastAsia"/>
                <w:sz w:val="24"/>
                <w:szCs w:val="24"/>
              </w:rPr>
              <w:t>составленного по результатам проверки,</w:t>
            </w:r>
          </w:p>
        </w:tc>
        <w:tc>
          <w:tcPr>
            <w:tcW w:w="1667" w:type="pct"/>
          </w:tcPr>
          <w:p w:rsidR="00B973F5" w:rsidRDefault="00B973F5" w:rsidP="00B973F5">
            <w:pPr>
              <w:jc w:val="center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sz w:val="24"/>
                <w:szCs w:val="24"/>
              </w:rPr>
              <w:t>Д</w:t>
            </w:r>
            <w:r w:rsidRPr="00F417C4">
              <w:rPr>
                <w:rFonts w:eastAsiaTheme="minorEastAsia"/>
                <w:sz w:val="24"/>
                <w:szCs w:val="24"/>
              </w:rPr>
              <w:t xml:space="preserve">ата вручения </w:t>
            </w:r>
            <w:r>
              <w:rPr>
                <w:rFonts w:eastAsiaTheme="minorEastAsia"/>
                <w:sz w:val="24"/>
                <w:szCs w:val="24"/>
              </w:rPr>
              <w:t xml:space="preserve">акта, составленного по результатам проверки, </w:t>
            </w:r>
            <w:r w:rsidRPr="00F417C4">
              <w:rPr>
                <w:rFonts w:eastAsiaTheme="minorEastAsia"/>
                <w:sz w:val="24"/>
                <w:szCs w:val="24"/>
              </w:rPr>
              <w:t xml:space="preserve">представителю юридического лица, индивидуальному </w:t>
            </w:r>
          </w:p>
          <w:p w:rsidR="00B973F5" w:rsidRDefault="00B973F5" w:rsidP="00B973F5">
            <w:pPr>
              <w:jc w:val="center"/>
            </w:pPr>
            <w:r w:rsidRPr="00F417C4">
              <w:rPr>
                <w:rFonts w:eastAsiaTheme="minorEastAsia"/>
                <w:sz w:val="24"/>
                <w:szCs w:val="24"/>
              </w:rPr>
              <w:t>предпринимателю</w:t>
            </w:r>
          </w:p>
        </w:tc>
      </w:tr>
      <w:tr w:rsidR="00B973F5" w:rsidTr="00B973F5">
        <w:tc>
          <w:tcPr>
            <w:tcW w:w="1666" w:type="pct"/>
          </w:tcPr>
          <w:p w:rsidR="00B973F5" w:rsidRPr="00103C54" w:rsidRDefault="00B973F5" w:rsidP="00B973F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XIV</w:t>
            </w:r>
          </w:p>
        </w:tc>
        <w:tc>
          <w:tcPr>
            <w:tcW w:w="1667" w:type="pct"/>
          </w:tcPr>
          <w:p w:rsidR="00B973F5" w:rsidRPr="00103C54" w:rsidRDefault="00B973F5" w:rsidP="00B973F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XV</w:t>
            </w:r>
          </w:p>
        </w:tc>
        <w:tc>
          <w:tcPr>
            <w:tcW w:w="1667" w:type="pct"/>
          </w:tcPr>
          <w:p w:rsidR="00B973F5" w:rsidRPr="00103C54" w:rsidRDefault="00B973F5" w:rsidP="00B973F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XVI</w:t>
            </w:r>
          </w:p>
        </w:tc>
      </w:tr>
      <w:tr w:rsidR="00B973F5" w:rsidTr="00B973F5">
        <w:tc>
          <w:tcPr>
            <w:tcW w:w="1666" w:type="pct"/>
          </w:tcPr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</w:tc>
        <w:tc>
          <w:tcPr>
            <w:tcW w:w="1667" w:type="pct"/>
          </w:tcPr>
          <w:p w:rsidR="00B973F5" w:rsidRDefault="00B973F5" w:rsidP="00B973F5">
            <w:pPr>
              <w:jc w:val="center"/>
              <w:rPr>
                <w:lang w:val="en-US"/>
              </w:rPr>
            </w:pPr>
          </w:p>
        </w:tc>
        <w:tc>
          <w:tcPr>
            <w:tcW w:w="1667" w:type="pct"/>
          </w:tcPr>
          <w:p w:rsidR="00B973F5" w:rsidRDefault="00B973F5" w:rsidP="00B973F5">
            <w:pPr>
              <w:jc w:val="center"/>
              <w:rPr>
                <w:lang w:val="en-US"/>
              </w:rPr>
            </w:pPr>
          </w:p>
        </w:tc>
      </w:tr>
    </w:tbl>
    <w:p w:rsidR="00D13E1B" w:rsidRDefault="00D13E1B"/>
    <w:p w:rsidR="00D13E1B" w:rsidRDefault="00D13E1B"/>
    <w:tbl>
      <w:tblPr>
        <w:tblStyle w:val="a3"/>
        <w:tblpPr w:leftFromText="180" w:rightFromText="180" w:vertAnchor="text" w:horzAnchor="margin" w:tblpY="-35"/>
        <w:tblW w:w="5000" w:type="pct"/>
        <w:tblLook w:val="04A0" w:firstRow="1" w:lastRow="0" w:firstColumn="1" w:lastColumn="0" w:noHBand="0" w:noVBand="1"/>
      </w:tblPr>
      <w:tblGrid>
        <w:gridCol w:w="4855"/>
        <w:gridCol w:w="4854"/>
        <w:gridCol w:w="4851"/>
      </w:tblGrid>
      <w:tr w:rsidR="00B973F5" w:rsidTr="00B973F5">
        <w:tc>
          <w:tcPr>
            <w:tcW w:w="1667" w:type="pct"/>
          </w:tcPr>
          <w:p w:rsidR="00B973F5" w:rsidRPr="009D3D6C" w:rsidRDefault="00B973F5" w:rsidP="00B973F5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F417C4">
              <w:rPr>
                <w:rFonts w:eastAsiaTheme="minorEastAsia"/>
                <w:sz w:val="24"/>
                <w:szCs w:val="24"/>
              </w:rPr>
              <w:t xml:space="preserve">Дата, номер и содержание выданного предписания об устранении выявленных </w:t>
            </w:r>
          </w:p>
          <w:p w:rsidR="00B973F5" w:rsidRDefault="00B973F5" w:rsidP="00B973F5">
            <w:pPr>
              <w:jc w:val="center"/>
            </w:pPr>
            <w:r w:rsidRPr="00F417C4">
              <w:rPr>
                <w:rFonts w:eastAsiaTheme="minorEastAsia"/>
                <w:sz w:val="24"/>
                <w:szCs w:val="24"/>
              </w:rPr>
              <w:t>нарушений</w:t>
            </w:r>
          </w:p>
        </w:tc>
        <w:tc>
          <w:tcPr>
            <w:tcW w:w="1667" w:type="pct"/>
          </w:tcPr>
          <w:p w:rsidR="00B973F5" w:rsidRDefault="00B973F5" w:rsidP="00B973F5">
            <w:pPr>
              <w:jc w:val="center"/>
              <w:rPr>
                <w:sz w:val="24"/>
                <w:szCs w:val="24"/>
              </w:rPr>
            </w:pPr>
            <w:r w:rsidRPr="00D13E1B">
              <w:rPr>
                <w:sz w:val="24"/>
                <w:szCs w:val="24"/>
              </w:rPr>
              <w:t xml:space="preserve">Дополнительные </w:t>
            </w:r>
            <w:r>
              <w:rPr>
                <w:sz w:val="24"/>
                <w:szCs w:val="24"/>
              </w:rPr>
              <w:t xml:space="preserve">мероприятия, проводимые в рамках проверки, основания их </w:t>
            </w:r>
          </w:p>
          <w:p w:rsidR="00B973F5" w:rsidRDefault="00B973F5" w:rsidP="00B973F5">
            <w:pPr>
              <w:jc w:val="center"/>
            </w:pPr>
            <w:r>
              <w:rPr>
                <w:sz w:val="24"/>
                <w:szCs w:val="24"/>
              </w:rPr>
              <w:t>проведения</w:t>
            </w:r>
          </w:p>
        </w:tc>
        <w:tc>
          <w:tcPr>
            <w:tcW w:w="1667" w:type="pct"/>
          </w:tcPr>
          <w:p w:rsidR="00B973F5" w:rsidRDefault="00B973F5" w:rsidP="00B973F5">
            <w:pPr>
              <w:jc w:val="center"/>
              <w:rPr>
                <w:rFonts w:eastAsiaTheme="minorEastAsia"/>
                <w:sz w:val="24"/>
                <w:szCs w:val="24"/>
              </w:rPr>
            </w:pPr>
            <w:r w:rsidRPr="00F417C4">
              <w:rPr>
                <w:rFonts w:eastAsiaTheme="minorEastAsia"/>
                <w:sz w:val="24"/>
                <w:szCs w:val="24"/>
              </w:rPr>
              <w:t>Подпись должностного лица (лиц), проводившего проверку</w:t>
            </w:r>
          </w:p>
          <w:p w:rsidR="00B973F5" w:rsidRDefault="00B973F5" w:rsidP="00B973F5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  <w:p w:rsidR="00B973F5" w:rsidRDefault="00B973F5" w:rsidP="00B973F5">
            <w:pPr>
              <w:jc w:val="center"/>
              <w:rPr>
                <w:rFonts w:eastAsiaTheme="minorEastAsia"/>
                <w:sz w:val="24"/>
                <w:szCs w:val="24"/>
              </w:rPr>
            </w:pPr>
          </w:p>
          <w:p w:rsidR="00B973F5" w:rsidRPr="00D13E1B" w:rsidRDefault="00B973F5" w:rsidP="00B973F5">
            <w:pPr>
              <w:jc w:val="center"/>
              <w:rPr>
                <w:sz w:val="24"/>
                <w:szCs w:val="24"/>
              </w:rPr>
            </w:pPr>
          </w:p>
        </w:tc>
      </w:tr>
      <w:tr w:rsidR="00B973F5" w:rsidTr="00B973F5">
        <w:tc>
          <w:tcPr>
            <w:tcW w:w="1667" w:type="pct"/>
          </w:tcPr>
          <w:p w:rsidR="00B973F5" w:rsidRPr="00103C54" w:rsidRDefault="00B973F5" w:rsidP="00B973F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XVII</w:t>
            </w:r>
          </w:p>
        </w:tc>
        <w:tc>
          <w:tcPr>
            <w:tcW w:w="1667" w:type="pct"/>
          </w:tcPr>
          <w:p w:rsidR="00B973F5" w:rsidRPr="00103C54" w:rsidRDefault="00B973F5" w:rsidP="00B973F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XVIII</w:t>
            </w:r>
          </w:p>
        </w:tc>
        <w:tc>
          <w:tcPr>
            <w:tcW w:w="1667" w:type="pct"/>
          </w:tcPr>
          <w:p w:rsidR="00B973F5" w:rsidRPr="00103C54" w:rsidRDefault="00B973F5" w:rsidP="00B973F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XIX</w:t>
            </w:r>
          </w:p>
        </w:tc>
      </w:tr>
      <w:tr w:rsidR="00B973F5" w:rsidTr="00B973F5">
        <w:tc>
          <w:tcPr>
            <w:tcW w:w="1667" w:type="pct"/>
          </w:tcPr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  <w:p w:rsidR="00B973F5" w:rsidRDefault="00B973F5" w:rsidP="00B973F5">
            <w:pPr>
              <w:jc w:val="center"/>
              <w:rPr>
                <w:lang w:val="en-US"/>
              </w:rPr>
            </w:pPr>
          </w:p>
        </w:tc>
        <w:tc>
          <w:tcPr>
            <w:tcW w:w="1667" w:type="pct"/>
          </w:tcPr>
          <w:p w:rsidR="00B973F5" w:rsidRDefault="00B973F5" w:rsidP="00B973F5">
            <w:pPr>
              <w:jc w:val="center"/>
              <w:rPr>
                <w:lang w:val="en-US"/>
              </w:rPr>
            </w:pPr>
          </w:p>
        </w:tc>
        <w:tc>
          <w:tcPr>
            <w:tcW w:w="1667" w:type="pct"/>
          </w:tcPr>
          <w:p w:rsidR="00B973F5" w:rsidRDefault="00B973F5" w:rsidP="00B973F5">
            <w:pPr>
              <w:jc w:val="center"/>
              <w:rPr>
                <w:lang w:val="en-US"/>
              </w:rPr>
            </w:pPr>
          </w:p>
        </w:tc>
      </w:tr>
    </w:tbl>
    <w:tbl>
      <w:tblPr>
        <w:tblStyle w:val="a3"/>
        <w:tblpPr w:leftFromText="180" w:rightFromText="180" w:vertAnchor="text" w:horzAnchor="margin" w:tblpY="-21"/>
        <w:tblW w:w="5000" w:type="pct"/>
        <w:tblLook w:val="04A0" w:firstRow="1" w:lastRow="0" w:firstColumn="1" w:lastColumn="0" w:noHBand="0" w:noVBand="1"/>
      </w:tblPr>
      <w:tblGrid>
        <w:gridCol w:w="5125"/>
        <w:gridCol w:w="3538"/>
        <w:gridCol w:w="2950"/>
        <w:gridCol w:w="2947"/>
      </w:tblGrid>
      <w:tr w:rsidR="00B973F5" w:rsidTr="00B973F5">
        <w:tc>
          <w:tcPr>
            <w:tcW w:w="1760" w:type="pct"/>
          </w:tcPr>
          <w:p w:rsidR="00B973F5" w:rsidRPr="009D3D6C" w:rsidRDefault="00B973F5" w:rsidP="00455468">
            <w:pPr>
              <w:jc w:val="center"/>
              <w:rPr>
                <w:sz w:val="24"/>
                <w:szCs w:val="24"/>
              </w:rPr>
            </w:pPr>
            <w:r w:rsidRPr="009D3D6C">
              <w:rPr>
                <w:sz w:val="24"/>
                <w:szCs w:val="24"/>
              </w:rPr>
              <w:lastRenderedPageBreak/>
              <w:t>Мероприятия, которые осуществлены юридическим лицом, индивидуальным предпринимателем в целях устранения выявленных проведенной проверкой нарушений</w:t>
            </w:r>
          </w:p>
        </w:tc>
        <w:tc>
          <w:tcPr>
            <w:tcW w:w="1215" w:type="pct"/>
          </w:tcPr>
          <w:p w:rsidR="00B973F5" w:rsidRPr="009D3D6C" w:rsidRDefault="00B973F5" w:rsidP="00455468">
            <w:pPr>
              <w:jc w:val="center"/>
              <w:rPr>
                <w:sz w:val="24"/>
                <w:szCs w:val="24"/>
              </w:rPr>
            </w:pPr>
            <w:r w:rsidRPr="009D3D6C">
              <w:rPr>
                <w:sz w:val="24"/>
                <w:szCs w:val="24"/>
              </w:rPr>
              <w:t xml:space="preserve">Должность, фамилия, имя, отчество лица, ответственного за устранение выявленных нарушений </w:t>
            </w:r>
          </w:p>
        </w:tc>
        <w:tc>
          <w:tcPr>
            <w:tcW w:w="1013" w:type="pct"/>
          </w:tcPr>
          <w:p w:rsidR="00B973F5" w:rsidRPr="00D13E1B" w:rsidRDefault="00B973F5" w:rsidP="004554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или дата, в которые были устранены нарушения</w:t>
            </w:r>
          </w:p>
        </w:tc>
        <w:tc>
          <w:tcPr>
            <w:tcW w:w="1012" w:type="pct"/>
          </w:tcPr>
          <w:p w:rsidR="00B973F5" w:rsidRPr="00D13E1B" w:rsidRDefault="00B973F5" w:rsidP="004554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Подпись должностного лица, ответственного за устранение выявленных в ходе проведения проверки нарушений </w:t>
            </w:r>
          </w:p>
        </w:tc>
      </w:tr>
      <w:tr w:rsidR="00B973F5" w:rsidTr="00B973F5">
        <w:tc>
          <w:tcPr>
            <w:tcW w:w="1760" w:type="pct"/>
          </w:tcPr>
          <w:p w:rsidR="00B973F5" w:rsidRPr="00103C54" w:rsidRDefault="00B973F5" w:rsidP="004554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XX</w:t>
            </w:r>
          </w:p>
        </w:tc>
        <w:tc>
          <w:tcPr>
            <w:tcW w:w="1215" w:type="pct"/>
          </w:tcPr>
          <w:p w:rsidR="00B973F5" w:rsidRPr="00103C54" w:rsidRDefault="00B973F5" w:rsidP="004554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XXI</w:t>
            </w:r>
          </w:p>
        </w:tc>
        <w:tc>
          <w:tcPr>
            <w:tcW w:w="1013" w:type="pct"/>
          </w:tcPr>
          <w:p w:rsidR="00B973F5" w:rsidRPr="00103C54" w:rsidRDefault="00B973F5" w:rsidP="004554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XXII</w:t>
            </w:r>
          </w:p>
        </w:tc>
        <w:tc>
          <w:tcPr>
            <w:tcW w:w="1012" w:type="pct"/>
          </w:tcPr>
          <w:p w:rsidR="00B973F5" w:rsidRDefault="00B973F5" w:rsidP="0045546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XXIII</w:t>
            </w:r>
          </w:p>
        </w:tc>
      </w:tr>
      <w:tr w:rsidR="00B973F5" w:rsidTr="00B973F5">
        <w:tc>
          <w:tcPr>
            <w:tcW w:w="1760" w:type="pct"/>
          </w:tcPr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  <w:p w:rsidR="00B973F5" w:rsidRDefault="00B973F5" w:rsidP="00455468">
            <w:pPr>
              <w:jc w:val="center"/>
              <w:rPr>
                <w:lang w:val="en-US"/>
              </w:rPr>
            </w:pPr>
          </w:p>
        </w:tc>
        <w:tc>
          <w:tcPr>
            <w:tcW w:w="1215" w:type="pct"/>
          </w:tcPr>
          <w:p w:rsidR="00B973F5" w:rsidRDefault="00B973F5" w:rsidP="00455468">
            <w:pPr>
              <w:jc w:val="center"/>
              <w:rPr>
                <w:lang w:val="en-US"/>
              </w:rPr>
            </w:pPr>
          </w:p>
        </w:tc>
        <w:tc>
          <w:tcPr>
            <w:tcW w:w="1013" w:type="pct"/>
          </w:tcPr>
          <w:p w:rsidR="00B973F5" w:rsidRDefault="00B973F5" w:rsidP="00455468">
            <w:pPr>
              <w:jc w:val="center"/>
              <w:rPr>
                <w:lang w:val="en-US"/>
              </w:rPr>
            </w:pPr>
          </w:p>
        </w:tc>
        <w:tc>
          <w:tcPr>
            <w:tcW w:w="1012" w:type="pct"/>
          </w:tcPr>
          <w:p w:rsidR="00B973F5" w:rsidRDefault="00B973F5" w:rsidP="00455468">
            <w:pPr>
              <w:jc w:val="center"/>
              <w:rPr>
                <w:lang w:val="en-US"/>
              </w:rPr>
            </w:pPr>
          </w:p>
        </w:tc>
      </w:tr>
    </w:tbl>
    <w:p w:rsidR="00B973F5" w:rsidRDefault="00B973F5" w:rsidP="00B973F5">
      <w:bookmarkStart w:id="0" w:name="_GoBack"/>
      <w:bookmarkEnd w:id="0"/>
    </w:p>
    <w:sectPr w:rsidR="00B973F5" w:rsidSect="006653BD">
      <w:footerReference w:type="default" r:id="rId7"/>
      <w:pgSz w:w="16838" w:h="11906" w:orient="landscape"/>
      <w:pgMar w:top="340" w:right="1134" w:bottom="39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4ADF" w:rsidRDefault="00AC4ADF" w:rsidP="00B973F5">
      <w:r>
        <w:separator/>
      </w:r>
    </w:p>
  </w:endnote>
  <w:endnote w:type="continuationSeparator" w:id="0">
    <w:p w:rsidR="00AC4ADF" w:rsidRDefault="00AC4ADF" w:rsidP="00B97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8683105"/>
      <w:docPartObj>
        <w:docPartGallery w:val="Page Numbers (Bottom of Page)"/>
        <w:docPartUnique/>
      </w:docPartObj>
    </w:sdtPr>
    <w:sdtContent>
      <w:p w:rsidR="00B973F5" w:rsidRDefault="00B973F5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B973F5" w:rsidRDefault="00B973F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4ADF" w:rsidRDefault="00AC4ADF" w:rsidP="00B973F5">
      <w:r>
        <w:separator/>
      </w:r>
    </w:p>
  </w:footnote>
  <w:footnote w:type="continuationSeparator" w:id="0">
    <w:p w:rsidR="00AC4ADF" w:rsidRDefault="00AC4ADF" w:rsidP="00B973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3"/>
  <w:proofState w:spelling="clean" w:grammar="clean"/>
  <w:defaultTabStop w:val="708"/>
  <w:autoHyphenation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3BD"/>
    <w:rsid w:val="00034B16"/>
    <w:rsid w:val="00103C54"/>
    <w:rsid w:val="006653BD"/>
    <w:rsid w:val="0069292D"/>
    <w:rsid w:val="00797768"/>
    <w:rsid w:val="008A20BC"/>
    <w:rsid w:val="009042F2"/>
    <w:rsid w:val="0093689F"/>
    <w:rsid w:val="009D3D6C"/>
    <w:rsid w:val="00AC4ADF"/>
    <w:rsid w:val="00B973F5"/>
    <w:rsid w:val="00D13E1B"/>
    <w:rsid w:val="00D2364F"/>
    <w:rsid w:val="00E64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184CD6-9B87-449E-AF42-EF66D5BF2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53B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53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973F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973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B973F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973F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1D49F-0880-4870-8AC7-163BA22F7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</cp:revision>
  <cp:lastPrinted>2011-09-20T10:35:00Z</cp:lastPrinted>
  <dcterms:created xsi:type="dcterms:W3CDTF">2016-10-14T12:29:00Z</dcterms:created>
  <dcterms:modified xsi:type="dcterms:W3CDTF">2016-10-14T12:54:00Z</dcterms:modified>
</cp:coreProperties>
</file>