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477" w:rsidRPr="00E05D1A" w:rsidRDefault="00E30477" w:rsidP="00346537">
      <w:pPr>
        <w:tabs>
          <w:tab w:val="left" w:pos="0"/>
          <w:tab w:val="left" w:pos="709"/>
        </w:tabs>
        <w:spacing w:line="480" w:lineRule="auto"/>
        <w:ind w:left="5040"/>
        <w:jc w:val="center"/>
        <w:rPr>
          <w:sz w:val="28"/>
          <w:szCs w:val="28"/>
        </w:rPr>
      </w:pPr>
      <w:bookmarkStart w:id="0" w:name="_GoBack"/>
      <w:bookmarkEnd w:id="0"/>
      <w:r w:rsidRPr="00E05D1A">
        <w:rPr>
          <w:sz w:val="28"/>
          <w:szCs w:val="28"/>
        </w:rPr>
        <w:t>УТВЕРЖДЕН</w:t>
      </w:r>
    </w:p>
    <w:p w:rsidR="00E30477" w:rsidRPr="00E05D1A" w:rsidRDefault="00E30477" w:rsidP="00346537">
      <w:pPr>
        <w:tabs>
          <w:tab w:val="left" w:pos="0"/>
          <w:tab w:val="left" w:pos="709"/>
        </w:tabs>
        <w:spacing w:line="276" w:lineRule="auto"/>
        <w:ind w:left="5040"/>
        <w:jc w:val="center"/>
        <w:rPr>
          <w:sz w:val="28"/>
          <w:szCs w:val="28"/>
        </w:rPr>
      </w:pPr>
      <w:r w:rsidRPr="00E05D1A">
        <w:rPr>
          <w:sz w:val="28"/>
          <w:szCs w:val="28"/>
        </w:rPr>
        <w:t xml:space="preserve">приказом </w:t>
      </w:r>
      <w:r w:rsidR="00E05D1A">
        <w:rPr>
          <w:sz w:val="28"/>
          <w:szCs w:val="28"/>
        </w:rPr>
        <w:t>Росреестра</w:t>
      </w:r>
    </w:p>
    <w:p w:rsidR="00E30477" w:rsidRPr="00E05D1A" w:rsidRDefault="00E911DC" w:rsidP="00346537">
      <w:pPr>
        <w:tabs>
          <w:tab w:val="left" w:pos="0"/>
          <w:tab w:val="left" w:pos="709"/>
        </w:tabs>
        <w:spacing w:line="276" w:lineRule="auto"/>
        <w:ind w:left="5040"/>
        <w:jc w:val="center"/>
        <w:rPr>
          <w:sz w:val="28"/>
          <w:szCs w:val="28"/>
        </w:rPr>
      </w:pPr>
      <w:r w:rsidRPr="00E05D1A">
        <w:rPr>
          <w:sz w:val="28"/>
          <w:szCs w:val="28"/>
        </w:rPr>
        <w:t xml:space="preserve">от </w:t>
      </w:r>
      <w:r w:rsidR="00F9469C" w:rsidRPr="00E05D1A">
        <w:rPr>
          <w:sz w:val="28"/>
          <w:szCs w:val="28"/>
        </w:rPr>
        <w:t>«</w:t>
      </w:r>
      <w:r w:rsidRPr="00E05D1A">
        <w:rPr>
          <w:sz w:val="28"/>
          <w:szCs w:val="28"/>
        </w:rPr>
        <w:t>___</w:t>
      </w:r>
      <w:r w:rsidR="00F9469C" w:rsidRPr="00E05D1A">
        <w:rPr>
          <w:sz w:val="28"/>
          <w:szCs w:val="28"/>
        </w:rPr>
        <w:t>»</w:t>
      </w:r>
      <w:r w:rsidRPr="00E05D1A">
        <w:rPr>
          <w:sz w:val="28"/>
          <w:szCs w:val="28"/>
        </w:rPr>
        <w:t xml:space="preserve"> __________ </w:t>
      </w:r>
      <w:r w:rsidR="00304E66" w:rsidRPr="00E05D1A">
        <w:rPr>
          <w:sz w:val="28"/>
          <w:szCs w:val="28"/>
        </w:rPr>
        <w:t>201</w:t>
      </w:r>
      <w:r w:rsidR="00304E66">
        <w:rPr>
          <w:sz w:val="28"/>
          <w:szCs w:val="28"/>
        </w:rPr>
        <w:t>9</w:t>
      </w:r>
      <w:r w:rsidR="00304E66" w:rsidRPr="00E05D1A">
        <w:rPr>
          <w:sz w:val="28"/>
          <w:szCs w:val="28"/>
        </w:rPr>
        <w:t xml:space="preserve"> </w:t>
      </w:r>
      <w:r w:rsidR="00E30477" w:rsidRPr="00E05D1A">
        <w:rPr>
          <w:sz w:val="28"/>
          <w:szCs w:val="28"/>
        </w:rPr>
        <w:t>г. № ____</w:t>
      </w:r>
    </w:p>
    <w:p w:rsidR="00E30477" w:rsidRPr="00E05D1A" w:rsidRDefault="00E30477" w:rsidP="00346537">
      <w:pPr>
        <w:tabs>
          <w:tab w:val="left" w:pos="0"/>
          <w:tab w:val="left" w:pos="709"/>
        </w:tabs>
        <w:spacing w:line="276" w:lineRule="auto"/>
        <w:ind w:left="5580"/>
        <w:jc w:val="center"/>
        <w:rPr>
          <w:sz w:val="28"/>
          <w:szCs w:val="28"/>
        </w:rPr>
      </w:pPr>
    </w:p>
    <w:p w:rsidR="00697B61" w:rsidRDefault="00697B61" w:rsidP="00346537">
      <w:pPr>
        <w:tabs>
          <w:tab w:val="left" w:pos="0"/>
          <w:tab w:val="left" w:pos="709"/>
        </w:tabs>
        <w:spacing w:line="276" w:lineRule="auto"/>
        <w:jc w:val="center"/>
        <w:outlineLvl w:val="0"/>
        <w:rPr>
          <w:b/>
          <w:sz w:val="28"/>
          <w:szCs w:val="28"/>
        </w:rPr>
      </w:pPr>
    </w:p>
    <w:p w:rsidR="00E30477" w:rsidRPr="00E52B91" w:rsidRDefault="00E30477" w:rsidP="00346537">
      <w:pPr>
        <w:tabs>
          <w:tab w:val="left" w:pos="0"/>
          <w:tab w:val="left" w:pos="709"/>
        </w:tabs>
        <w:jc w:val="center"/>
        <w:outlineLvl w:val="0"/>
        <w:rPr>
          <w:b/>
          <w:sz w:val="28"/>
          <w:szCs w:val="28"/>
        </w:rPr>
      </w:pPr>
      <w:r w:rsidRPr="00E52B91">
        <w:rPr>
          <w:b/>
          <w:sz w:val="28"/>
          <w:szCs w:val="28"/>
        </w:rPr>
        <w:t>АДМИНИСТРАТИВНЫЙ РЕГЛАМЕНТ</w:t>
      </w:r>
    </w:p>
    <w:p w:rsidR="00042DED" w:rsidRPr="00E52B91" w:rsidRDefault="00E30477" w:rsidP="00346537">
      <w:pPr>
        <w:tabs>
          <w:tab w:val="left" w:pos="0"/>
          <w:tab w:val="left" w:pos="709"/>
        </w:tabs>
        <w:jc w:val="center"/>
        <w:outlineLvl w:val="0"/>
        <w:rPr>
          <w:b/>
          <w:sz w:val="28"/>
          <w:szCs w:val="28"/>
        </w:rPr>
      </w:pPr>
      <w:r w:rsidRPr="00E52B91">
        <w:rPr>
          <w:b/>
          <w:sz w:val="28"/>
          <w:szCs w:val="28"/>
        </w:rPr>
        <w:t>Федеральной службы государственной регистрации,</w:t>
      </w:r>
      <w:r w:rsidR="00ED5F06" w:rsidRPr="00E52B91">
        <w:rPr>
          <w:b/>
          <w:sz w:val="28"/>
          <w:szCs w:val="28"/>
        </w:rPr>
        <w:t xml:space="preserve"> </w:t>
      </w:r>
      <w:r w:rsidRPr="00E52B91">
        <w:rPr>
          <w:b/>
          <w:sz w:val="28"/>
          <w:szCs w:val="28"/>
        </w:rPr>
        <w:t xml:space="preserve">кадастра </w:t>
      </w:r>
      <w:r w:rsidR="00E5723B" w:rsidRPr="00E52B91">
        <w:rPr>
          <w:b/>
          <w:sz w:val="28"/>
          <w:szCs w:val="28"/>
        </w:rPr>
        <w:br/>
      </w:r>
      <w:r w:rsidRPr="00E52B91">
        <w:rPr>
          <w:b/>
          <w:sz w:val="28"/>
          <w:szCs w:val="28"/>
        </w:rPr>
        <w:t xml:space="preserve">и картографии по предоставлению государственной услуги </w:t>
      </w:r>
      <w:r w:rsidRPr="00E52B91">
        <w:rPr>
          <w:b/>
          <w:sz w:val="28"/>
          <w:szCs w:val="28"/>
        </w:rPr>
        <w:br/>
        <w:t xml:space="preserve">по предоставлению сведений, содержащихся в Едином государственном реестре </w:t>
      </w:r>
      <w:r w:rsidR="00042DED" w:rsidRPr="00E52B91">
        <w:rPr>
          <w:b/>
          <w:sz w:val="28"/>
          <w:szCs w:val="28"/>
        </w:rPr>
        <w:t>недвижимости</w:t>
      </w:r>
    </w:p>
    <w:p w:rsidR="00042DED" w:rsidRPr="00E52B91" w:rsidRDefault="00042DED" w:rsidP="00346537">
      <w:pPr>
        <w:tabs>
          <w:tab w:val="left" w:pos="0"/>
          <w:tab w:val="left" w:pos="709"/>
        </w:tabs>
        <w:spacing w:before="200" w:after="200" w:line="276" w:lineRule="auto"/>
        <w:jc w:val="center"/>
        <w:outlineLvl w:val="1"/>
        <w:rPr>
          <w:sz w:val="28"/>
          <w:szCs w:val="28"/>
        </w:rPr>
      </w:pPr>
      <w:r w:rsidRPr="00E52B91">
        <w:rPr>
          <w:sz w:val="28"/>
          <w:szCs w:val="28"/>
        </w:rPr>
        <w:t>I. Общие положения</w:t>
      </w:r>
    </w:p>
    <w:p w:rsidR="00042DED" w:rsidRPr="00E52B91" w:rsidRDefault="00042DED" w:rsidP="00346537">
      <w:pPr>
        <w:tabs>
          <w:tab w:val="left" w:pos="0"/>
          <w:tab w:val="left" w:pos="709"/>
        </w:tabs>
        <w:spacing w:before="200" w:after="200" w:line="276" w:lineRule="auto"/>
        <w:jc w:val="center"/>
        <w:outlineLvl w:val="1"/>
        <w:rPr>
          <w:sz w:val="28"/>
          <w:szCs w:val="28"/>
        </w:rPr>
      </w:pPr>
      <w:r w:rsidRPr="00E52B91">
        <w:rPr>
          <w:sz w:val="28"/>
          <w:szCs w:val="28"/>
        </w:rPr>
        <w:t>Предмет регулирования</w:t>
      </w:r>
    </w:p>
    <w:p w:rsidR="005800F3" w:rsidRPr="00E52B91" w:rsidRDefault="00042DED" w:rsidP="00346537">
      <w:pPr>
        <w:pStyle w:val="ConsPlusNormal"/>
        <w:numPr>
          <w:ilvl w:val="0"/>
          <w:numId w:val="2"/>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Административный регламент Федеральной службы государственной регистрации, кадастра и картографии по предоставлению государственной услуги по предоставлению сведений, содержащихся в Едином государственном реестре недвижимости (далее </w:t>
      </w:r>
      <w:r w:rsidR="00DB5317" w:rsidRPr="00E52B91">
        <w:rPr>
          <w:rFonts w:ascii="Times New Roman" w:hAnsi="Times New Roman" w:cs="Times New Roman"/>
          <w:sz w:val="28"/>
          <w:szCs w:val="28"/>
        </w:rPr>
        <w:t>–</w:t>
      </w:r>
      <w:r w:rsidR="00DB5317" w:rsidRPr="00E52B91">
        <w:rPr>
          <w:sz w:val="28"/>
          <w:szCs w:val="28"/>
        </w:rPr>
        <w:t xml:space="preserve"> </w:t>
      </w:r>
      <w:r w:rsidRPr="00E52B91">
        <w:rPr>
          <w:rFonts w:ascii="Times New Roman" w:hAnsi="Times New Roman" w:cs="Times New Roman"/>
          <w:sz w:val="28"/>
          <w:szCs w:val="28"/>
        </w:rPr>
        <w:t>Административный регламент), определяет стандарт предоставления указанной государственной услуги и устанавливает сроки и последовательность административных процедур (действий) при предоставлении государственной услуги по</w:t>
      </w:r>
      <w:r w:rsidR="007A372B" w:rsidRPr="00E52B91">
        <w:rPr>
          <w:rFonts w:ascii="Times New Roman" w:hAnsi="Times New Roman" w:cs="Times New Roman"/>
          <w:sz w:val="28"/>
          <w:szCs w:val="28"/>
        </w:rPr>
        <w:t> </w:t>
      </w:r>
      <w:r w:rsidRPr="00E52B91">
        <w:rPr>
          <w:rFonts w:ascii="Times New Roman" w:hAnsi="Times New Roman" w:cs="Times New Roman"/>
          <w:sz w:val="28"/>
          <w:szCs w:val="28"/>
        </w:rPr>
        <w:t xml:space="preserve">предоставлению сведений, содержащихся в Едином государственном реестре недвижимости (далее </w:t>
      </w:r>
      <w:r w:rsidR="00DB5317" w:rsidRPr="00E52B91">
        <w:rPr>
          <w:rFonts w:ascii="Times New Roman" w:hAnsi="Times New Roman" w:cs="Times New Roman"/>
          <w:sz w:val="28"/>
          <w:szCs w:val="28"/>
        </w:rPr>
        <w:t>–</w:t>
      </w:r>
      <w:r w:rsidR="00DB5317" w:rsidRPr="00E52B91">
        <w:rPr>
          <w:sz w:val="28"/>
          <w:szCs w:val="28"/>
        </w:rPr>
        <w:t xml:space="preserve"> </w:t>
      </w:r>
      <w:r w:rsidRPr="00E52B91">
        <w:rPr>
          <w:rFonts w:ascii="Times New Roman" w:hAnsi="Times New Roman" w:cs="Times New Roman"/>
          <w:sz w:val="28"/>
          <w:szCs w:val="28"/>
        </w:rPr>
        <w:t>государственная услуга).</w:t>
      </w:r>
    </w:p>
    <w:p w:rsidR="004C7D5C" w:rsidRPr="00E52B91" w:rsidRDefault="00042DED"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Круг заявителей</w:t>
      </w:r>
    </w:p>
    <w:p w:rsidR="00C81E01" w:rsidRPr="00E52B91" w:rsidRDefault="00C81E01"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042DED" w:rsidRPr="00E52B91" w:rsidRDefault="00042DED" w:rsidP="00346537">
      <w:pPr>
        <w:pStyle w:val="aff2"/>
        <w:numPr>
          <w:ilvl w:val="0"/>
          <w:numId w:val="2"/>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Сведения, содержащиеся в Едином государственном реестре недвижимости (ЕГРН), за исключением сведений, доступ к которым ограничен федеральным законом, предоставляются Федеральной службой государственной регистрации, кадастра и картографии</w:t>
      </w:r>
      <w:r w:rsidR="00FE5D2B">
        <w:rPr>
          <w:sz w:val="28"/>
          <w:szCs w:val="28"/>
        </w:rPr>
        <w:t xml:space="preserve"> (Росреестр)</w:t>
      </w:r>
      <w:r w:rsidRPr="00E52B91">
        <w:rPr>
          <w:sz w:val="28"/>
          <w:szCs w:val="28"/>
        </w:rPr>
        <w:t xml:space="preserve">, </w:t>
      </w:r>
      <w:r w:rsidR="00FE5D2B">
        <w:rPr>
          <w:sz w:val="28"/>
          <w:szCs w:val="28"/>
        </w:rPr>
        <w:t xml:space="preserve">                            </w:t>
      </w:r>
      <w:r w:rsidRPr="00E52B91">
        <w:rPr>
          <w:sz w:val="28"/>
          <w:szCs w:val="28"/>
        </w:rPr>
        <w:t xml:space="preserve">ее территориальными органами либо подведомственным ей федеральным государственным бюджетным учреждением в случае наделения указанного учреждения соответствующими полномочиями в соответствии с </w:t>
      </w:r>
      <w:hyperlink r:id="rId8" w:history="1">
        <w:r w:rsidRPr="00E52B91">
          <w:rPr>
            <w:sz w:val="28"/>
            <w:szCs w:val="28"/>
          </w:rPr>
          <w:t>частью 4 статьи 3</w:t>
        </w:r>
      </w:hyperlink>
      <w:r w:rsidRPr="00E52B91">
        <w:rPr>
          <w:sz w:val="28"/>
          <w:szCs w:val="28"/>
        </w:rPr>
        <w:t xml:space="preserve"> Федерального закона от 13</w:t>
      </w:r>
      <w:r w:rsidR="00DB5317" w:rsidRPr="00E52B91">
        <w:rPr>
          <w:sz w:val="28"/>
          <w:szCs w:val="28"/>
        </w:rPr>
        <w:t xml:space="preserve"> июля </w:t>
      </w:r>
      <w:r w:rsidRPr="00E52B91">
        <w:rPr>
          <w:sz w:val="28"/>
          <w:szCs w:val="28"/>
        </w:rPr>
        <w:t>2015</w:t>
      </w:r>
      <w:r w:rsidR="00DB5317" w:rsidRPr="00E52B91">
        <w:rPr>
          <w:sz w:val="28"/>
          <w:szCs w:val="28"/>
        </w:rPr>
        <w:t xml:space="preserve"> </w:t>
      </w:r>
      <w:r w:rsidR="00173A3F" w:rsidRPr="00E52B91">
        <w:rPr>
          <w:sz w:val="28"/>
          <w:szCs w:val="28"/>
        </w:rPr>
        <w:t>г.</w:t>
      </w:r>
      <w:r w:rsidRPr="00E52B91">
        <w:rPr>
          <w:sz w:val="28"/>
          <w:szCs w:val="28"/>
        </w:rPr>
        <w:t xml:space="preserve"> № 218-ФЗ </w:t>
      </w:r>
      <w:r w:rsidR="00F9469C" w:rsidRPr="00E52B91">
        <w:rPr>
          <w:sz w:val="28"/>
          <w:szCs w:val="28"/>
        </w:rPr>
        <w:t>«</w:t>
      </w:r>
      <w:r w:rsidRPr="00E52B91">
        <w:rPr>
          <w:sz w:val="28"/>
          <w:szCs w:val="28"/>
        </w:rPr>
        <w:t>О государственной</w:t>
      </w:r>
      <w:r w:rsidR="008F6E49" w:rsidRPr="00E52B91">
        <w:rPr>
          <w:sz w:val="28"/>
          <w:szCs w:val="28"/>
        </w:rPr>
        <w:t xml:space="preserve"> </w:t>
      </w:r>
      <w:r w:rsidRPr="00E52B91">
        <w:rPr>
          <w:sz w:val="28"/>
          <w:szCs w:val="28"/>
        </w:rPr>
        <w:t>регистрации недвижимости</w:t>
      </w:r>
      <w:r w:rsidR="00F9469C" w:rsidRPr="00E52B91">
        <w:rPr>
          <w:sz w:val="28"/>
          <w:szCs w:val="28"/>
        </w:rPr>
        <w:t>»</w:t>
      </w:r>
      <w:r w:rsidR="00C156F0" w:rsidRPr="00E52B91">
        <w:rPr>
          <w:rStyle w:val="a8"/>
          <w:sz w:val="28"/>
          <w:szCs w:val="28"/>
        </w:rPr>
        <w:footnoteReference w:id="2"/>
      </w:r>
      <w:r w:rsidRPr="00E52B91">
        <w:rPr>
          <w:sz w:val="28"/>
          <w:szCs w:val="28"/>
        </w:rPr>
        <w:t xml:space="preserve"> (далее соответственно </w:t>
      </w:r>
      <w:r w:rsidR="00DB5317" w:rsidRPr="00E52B91">
        <w:rPr>
          <w:sz w:val="28"/>
          <w:szCs w:val="28"/>
        </w:rPr>
        <w:t xml:space="preserve">– </w:t>
      </w:r>
      <w:r w:rsidRPr="00E52B91">
        <w:rPr>
          <w:sz w:val="28"/>
          <w:szCs w:val="28"/>
        </w:rPr>
        <w:t xml:space="preserve">орган регистрации прав, </w:t>
      </w:r>
      <w:r w:rsidRPr="00E52B91">
        <w:rPr>
          <w:sz w:val="28"/>
          <w:szCs w:val="28"/>
        </w:rPr>
        <w:lastRenderedPageBreak/>
        <w:t>Закон</w:t>
      </w:r>
      <w:r w:rsidR="007A372B" w:rsidRPr="00E52B91">
        <w:rPr>
          <w:sz w:val="28"/>
          <w:szCs w:val="28"/>
        </w:rPr>
        <w:t> </w:t>
      </w:r>
      <w:r w:rsidRPr="00E52B91">
        <w:rPr>
          <w:sz w:val="28"/>
          <w:szCs w:val="28"/>
        </w:rPr>
        <w:t>о</w:t>
      </w:r>
      <w:r w:rsidR="007A372B" w:rsidRPr="00E52B91">
        <w:rPr>
          <w:sz w:val="28"/>
          <w:szCs w:val="28"/>
        </w:rPr>
        <w:t> </w:t>
      </w:r>
      <w:r w:rsidRPr="00E52B91">
        <w:rPr>
          <w:sz w:val="28"/>
          <w:szCs w:val="28"/>
        </w:rPr>
        <w:t>регистрации) по запросам любых лиц</w:t>
      </w:r>
      <w:r w:rsidR="00431D55" w:rsidRPr="00E52B91">
        <w:rPr>
          <w:sz w:val="28"/>
          <w:szCs w:val="28"/>
        </w:rPr>
        <w:t xml:space="preserve">, </w:t>
      </w:r>
      <w:r w:rsidR="005610BF">
        <w:rPr>
          <w:sz w:val="28"/>
          <w:szCs w:val="28"/>
        </w:rPr>
        <w:t xml:space="preserve">                                   </w:t>
      </w:r>
      <w:r w:rsidR="00431D55" w:rsidRPr="00E52B91">
        <w:rPr>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E52B91">
        <w:rPr>
          <w:sz w:val="28"/>
          <w:szCs w:val="28"/>
        </w:rPr>
        <w:t>.</w:t>
      </w:r>
    </w:p>
    <w:p w:rsidR="00042DED" w:rsidRPr="00E52B91" w:rsidRDefault="00042DED" w:rsidP="00346537">
      <w:pPr>
        <w:pStyle w:val="aff2"/>
        <w:numPr>
          <w:ilvl w:val="0"/>
          <w:numId w:val="2"/>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 xml:space="preserve">Сведения, содержащиеся в ЕГРН, о дате получения органом регистрации прав заявления о государственном кадастровом учете и (или) государственной регистрации прав и прилагаемых к нему документов, </w:t>
      </w:r>
      <w:r w:rsidR="00EE6F9B" w:rsidRPr="00E52B91">
        <w:rPr>
          <w:sz w:val="28"/>
          <w:szCs w:val="28"/>
        </w:rPr>
        <w:br/>
      </w:r>
      <w:r w:rsidRPr="00E52B91">
        <w:rPr>
          <w:sz w:val="28"/>
          <w:szCs w:val="28"/>
        </w:rPr>
        <w:t>о содержании правоустанавливающих документов, обобщенные сведения о</w:t>
      </w:r>
      <w:r w:rsidR="007A372B" w:rsidRPr="00E52B91">
        <w:rPr>
          <w:sz w:val="28"/>
          <w:szCs w:val="28"/>
        </w:rPr>
        <w:t> </w:t>
      </w:r>
      <w:r w:rsidRPr="00E52B91">
        <w:rPr>
          <w:sz w:val="28"/>
          <w:szCs w:val="28"/>
        </w:rPr>
        <w:t>правах отдельного лица на имеющиеся или имевшиеся у него объекты недвижимости, а также сведения в виде копии документа, на основании которого сведения внесены</w:t>
      </w:r>
      <w:r w:rsidR="00D43D43" w:rsidRPr="00E52B91">
        <w:rPr>
          <w:sz w:val="28"/>
          <w:szCs w:val="28"/>
        </w:rPr>
        <w:t xml:space="preserve"> </w:t>
      </w:r>
      <w:r w:rsidRPr="00E52B91">
        <w:rPr>
          <w:sz w:val="28"/>
          <w:szCs w:val="28"/>
        </w:rPr>
        <w:t>в ЕГРН, сведения о признании правообладателя недееспособным или ограниченно дееспособным предоставляются только:</w:t>
      </w:r>
    </w:p>
    <w:p w:rsidR="00E15188" w:rsidRPr="00E52B91" w:rsidRDefault="00E15188"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1) самим правообладателям или их законным представителям;</w:t>
      </w:r>
    </w:p>
    <w:p w:rsidR="00E15188" w:rsidRPr="00E52B91" w:rsidRDefault="00E15188"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2) физическим и юридическим лицам, имеющим доверенность </w:t>
      </w:r>
      <w:r w:rsidRPr="00E52B91">
        <w:rPr>
          <w:sz w:val="28"/>
          <w:szCs w:val="28"/>
        </w:rPr>
        <w:br/>
        <w:t>от правообладателя или его законного представителя;</w:t>
      </w:r>
    </w:p>
    <w:p w:rsidR="00E15188" w:rsidRPr="00E52B91" w:rsidRDefault="00E15188"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3) залогодержателю в отношении объектов недвижимого имущества, которые находятся у него в залоге или права на которые предоставлены ему </w:t>
      </w:r>
      <w:r w:rsidR="00EE6F9B" w:rsidRPr="00E52B91">
        <w:rPr>
          <w:sz w:val="28"/>
          <w:szCs w:val="28"/>
        </w:rPr>
        <w:br/>
      </w:r>
      <w:r w:rsidRPr="00E52B91">
        <w:rPr>
          <w:sz w:val="28"/>
          <w:szCs w:val="28"/>
        </w:rPr>
        <w:t>в залог;</w:t>
      </w:r>
    </w:p>
    <w:p w:rsidR="00341D86" w:rsidRPr="00E52B91" w:rsidRDefault="00341D86"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4) лицам, имеющим право на наследование недвижимого имущества правообладателя по завещанию или по закону;</w:t>
      </w:r>
    </w:p>
    <w:p w:rsidR="00E15188" w:rsidRPr="00E52B91" w:rsidRDefault="00341D86"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5</w:t>
      </w:r>
      <w:r w:rsidR="00E15188" w:rsidRPr="00E52B91">
        <w:rPr>
          <w:sz w:val="28"/>
          <w:szCs w:val="28"/>
        </w:rPr>
        <w:t xml:space="preserve">) арбитражному управляющему, внешнему управляющему, конкурсному управляющему в деле о банкротстве в отношении объектов недвижимости, принадлежащих соответствующему должнику, лицам, входящим в состав органов управления должника, контролирующим должника лицам, временной администрации финансовой организации в отношении объектов недвижимости, принадлежащих соответствующему должнику, если соответствующие сведения необходимы для осуществления полномочий арбитражного управляющего, внешнего управляющего, конкурсного управляющего в деле о банкротстве, временной администрации финансовой организации в соответствии </w:t>
      </w:r>
      <w:r w:rsidR="007123B0" w:rsidRPr="00E52B91">
        <w:rPr>
          <w:sz w:val="28"/>
          <w:szCs w:val="28"/>
        </w:rPr>
        <w:br/>
      </w:r>
      <w:r w:rsidR="00E15188" w:rsidRPr="00E52B91">
        <w:rPr>
          <w:sz w:val="28"/>
          <w:szCs w:val="28"/>
        </w:rPr>
        <w:t xml:space="preserve">с Федеральным законом от 26 октября 2002 </w:t>
      </w:r>
      <w:r w:rsidR="00173A3F" w:rsidRPr="00E52B91">
        <w:rPr>
          <w:sz w:val="28"/>
          <w:szCs w:val="28"/>
        </w:rPr>
        <w:t>г.</w:t>
      </w:r>
      <w:r w:rsidR="00E15188" w:rsidRPr="00E52B91">
        <w:rPr>
          <w:sz w:val="28"/>
          <w:szCs w:val="28"/>
        </w:rPr>
        <w:t xml:space="preserve"> </w:t>
      </w:r>
      <w:r w:rsidR="00E92AA0" w:rsidRPr="00E52B91">
        <w:rPr>
          <w:sz w:val="28"/>
          <w:szCs w:val="28"/>
        </w:rPr>
        <w:t>№</w:t>
      </w:r>
      <w:r w:rsidR="00E15188" w:rsidRPr="00E52B91">
        <w:rPr>
          <w:sz w:val="28"/>
          <w:szCs w:val="28"/>
        </w:rPr>
        <w:t xml:space="preserve"> 127-ФЗ </w:t>
      </w:r>
      <w:r w:rsidR="007123B0" w:rsidRPr="00E52B91">
        <w:rPr>
          <w:sz w:val="28"/>
          <w:szCs w:val="28"/>
        </w:rPr>
        <w:br/>
      </w:r>
      <w:r w:rsidR="00E92AA0" w:rsidRPr="00E52B91">
        <w:rPr>
          <w:sz w:val="28"/>
          <w:szCs w:val="28"/>
        </w:rPr>
        <w:t>«</w:t>
      </w:r>
      <w:r w:rsidR="00E15188" w:rsidRPr="00E52B91">
        <w:rPr>
          <w:sz w:val="28"/>
          <w:szCs w:val="28"/>
        </w:rPr>
        <w:t xml:space="preserve">О </w:t>
      </w:r>
      <w:r w:rsidR="00E92AA0" w:rsidRPr="00E52B91">
        <w:rPr>
          <w:sz w:val="28"/>
          <w:szCs w:val="28"/>
        </w:rPr>
        <w:t>несостоятельности (банкротстве)»</w:t>
      </w:r>
      <w:r w:rsidR="00E92AA0" w:rsidRPr="00E52B91">
        <w:rPr>
          <w:rStyle w:val="a8"/>
          <w:sz w:val="28"/>
          <w:szCs w:val="28"/>
        </w:rPr>
        <w:footnoteReference w:id="3"/>
      </w:r>
      <w:r w:rsidR="00E15188" w:rsidRPr="00E52B91">
        <w:rPr>
          <w:sz w:val="28"/>
          <w:szCs w:val="28"/>
        </w:rPr>
        <w:t>;</w:t>
      </w:r>
    </w:p>
    <w:p w:rsidR="00E15188" w:rsidRPr="00E52B91" w:rsidRDefault="00341D86"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lastRenderedPageBreak/>
        <w:t>6</w:t>
      </w:r>
      <w:r w:rsidR="00E15188" w:rsidRPr="00E52B91">
        <w:rPr>
          <w:sz w:val="28"/>
          <w:szCs w:val="28"/>
        </w:rPr>
        <w:t>) генеральному директору единого института развития в жилищной сфере</w:t>
      </w:r>
      <w:r w:rsidR="002A1A30" w:rsidRPr="00E52B91">
        <w:rPr>
          <w:sz w:val="28"/>
          <w:szCs w:val="28"/>
        </w:rPr>
        <w:t xml:space="preserve"> (далее – Институт)</w:t>
      </w:r>
      <w:r w:rsidR="00E15188" w:rsidRPr="00E52B91">
        <w:rPr>
          <w:sz w:val="28"/>
          <w:szCs w:val="28"/>
        </w:rPr>
        <w:t xml:space="preserve">, его заместителям при осуществлении </w:t>
      </w:r>
      <w:r w:rsidR="000C7B4D" w:rsidRPr="00E52B91">
        <w:rPr>
          <w:sz w:val="28"/>
          <w:szCs w:val="28"/>
        </w:rPr>
        <w:t>Институтом</w:t>
      </w:r>
      <w:r w:rsidR="00E15188" w:rsidRPr="00E52B91">
        <w:rPr>
          <w:sz w:val="28"/>
          <w:szCs w:val="28"/>
        </w:rPr>
        <w:t xml:space="preserve"> </w:t>
      </w:r>
      <w:r w:rsidR="000C7B4D" w:rsidRPr="00E52B91">
        <w:rPr>
          <w:sz w:val="28"/>
          <w:szCs w:val="28"/>
        </w:rPr>
        <w:br/>
      </w:r>
      <w:r w:rsidR="00E15188" w:rsidRPr="00E52B91">
        <w:rPr>
          <w:sz w:val="28"/>
          <w:szCs w:val="28"/>
        </w:rPr>
        <w:t xml:space="preserve">и его организациями деятельности, направленной на решение задач </w:t>
      </w:r>
      <w:r w:rsidR="000C7B4D" w:rsidRPr="00E52B91">
        <w:rPr>
          <w:sz w:val="28"/>
          <w:szCs w:val="28"/>
        </w:rPr>
        <w:br/>
      </w:r>
      <w:r w:rsidR="00E15188" w:rsidRPr="00E52B91">
        <w:rPr>
          <w:sz w:val="28"/>
          <w:szCs w:val="28"/>
        </w:rPr>
        <w:t xml:space="preserve">и выполнение функций, возложенных на них в соответствии с Федеральным законом от 13 июля 2015 </w:t>
      </w:r>
      <w:r w:rsidR="00173A3F" w:rsidRPr="00E52B91">
        <w:rPr>
          <w:sz w:val="28"/>
          <w:szCs w:val="28"/>
        </w:rPr>
        <w:t>г.</w:t>
      </w:r>
      <w:r w:rsidR="00E15188" w:rsidRPr="00E52B91">
        <w:rPr>
          <w:sz w:val="28"/>
          <w:szCs w:val="28"/>
        </w:rPr>
        <w:t xml:space="preserve"> </w:t>
      </w:r>
      <w:r w:rsidR="007123B0" w:rsidRPr="00E52B91">
        <w:rPr>
          <w:sz w:val="28"/>
          <w:szCs w:val="28"/>
        </w:rPr>
        <w:t>№</w:t>
      </w:r>
      <w:r w:rsidR="00E15188" w:rsidRPr="00E52B91">
        <w:rPr>
          <w:sz w:val="28"/>
          <w:szCs w:val="28"/>
        </w:rPr>
        <w:t xml:space="preserve"> 225-ФЗ </w:t>
      </w:r>
      <w:r w:rsidR="007123B0" w:rsidRPr="00E52B91">
        <w:rPr>
          <w:sz w:val="28"/>
          <w:szCs w:val="28"/>
        </w:rPr>
        <w:t>«</w:t>
      </w:r>
      <w:r w:rsidR="00E15188" w:rsidRPr="00E52B91">
        <w:rPr>
          <w:sz w:val="28"/>
          <w:szCs w:val="28"/>
        </w:rPr>
        <w:t xml:space="preserve">О содействии развитию и повышению эффективности управления в жилищной сфере и о внесении изменений </w:t>
      </w:r>
      <w:r w:rsidR="000C7B4D" w:rsidRPr="00E52B91">
        <w:rPr>
          <w:sz w:val="28"/>
          <w:szCs w:val="28"/>
        </w:rPr>
        <w:br/>
      </w:r>
      <w:r w:rsidR="00E15188" w:rsidRPr="00E52B91">
        <w:rPr>
          <w:sz w:val="28"/>
          <w:szCs w:val="28"/>
        </w:rPr>
        <w:t>в отдельные законодательные акты Российской Федерации</w:t>
      </w:r>
      <w:r w:rsidR="007123B0" w:rsidRPr="00E52B91">
        <w:rPr>
          <w:sz w:val="28"/>
          <w:szCs w:val="28"/>
        </w:rPr>
        <w:t>»</w:t>
      </w:r>
      <w:r w:rsidR="007123B0" w:rsidRPr="00E52B91">
        <w:rPr>
          <w:rStyle w:val="a8"/>
          <w:sz w:val="28"/>
          <w:szCs w:val="28"/>
        </w:rPr>
        <w:footnoteReference w:id="4"/>
      </w:r>
      <w:r w:rsidR="00304E66" w:rsidRPr="00E52B91">
        <w:rPr>
          <w:sz w:val="28"/>
          <w:szCs w:val="28"/>
        </w:rPr>
        <w:t xml:space="preserve"> (далее – Закон </w:t>
      </w:r>
      <w:r w:rsidR="00304E66" w:rsidRPr="00E52B91">
        <w:rPr>
          <w:sz w:val="28"/>
          <w:szCs w:val="28"/>
        </w:rPr>
        <w:br/>
        <w:t>о содействии развитию и повышению эффективности управления в жилищной сфере)</w:t>
      </w:r>
      <w:r w:rsidR="00E15188" w:rsidRPr="00E52B91">
        <w:rPr>
          <w:sz w:val="28"/>
          <w:szCs w:val="28"/>
        </w:rPr>
        <w:t>, другими федеральными законами и иными нормативными правовыми актами Правительства Российской Федерации;</w:t>
      </w:r>
    </w:p>
    <w:p w:rsidR="007123B0" w:rsidRPr="00E52B91" w:rsidRDefault="00341D86" w:rsidP="00346537">
      <w:pPr>
        <w:pStyle w:val="aff2"/>
        <w:tabs>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7</w:t>
      </w:r>
      <w:r w:rsidR="00E15188" w:rsidRPr="00E52B91">
        <w:rPr>
          <w:sz w:val="28"/>
          <w:szCs w:val="28"/>
        </w:rPr>
        <w:t xml:space="preserve">) руководителю, заместителям руководителя государственной корпорации </w:t>
      </w:r>
      <w:r w:rsidR="007123B0" w:rsidRPr="00E52B91">
        <w:rPr>
          <w:sz w:val="28"/>
          <w:szCs w:val="28"/>
        </w:rPr>
        <w:t>«</w:t>
      </w:r>
      <w:r w:rsidR="00E15188" w:rsidRPr="00E52B91">
        <w:rPr>
          <w:sz w:val="28"/>
          <w:szCs w:val="28"/>
        </w:rPr>
        <w:t>Агентство по страхованию вкладов</w:t>
      </w:r>
      <w:r w:rsidR="007123B0" w:rsidRPr="00E52B91">
        <w:rPr>
          <w:sz w:val="28"/>
          <w:szCs w:val="28"/>
        </w:rPr>
        <w:t>»</w:t>
      </w:r>
      <w:r w:rsidR="00E15188" w:rsidRPr="00E52B91">
        <w:rPr>
          <w:sz w:val="28"/>
          <w:szCs w:val="28"/>
        </w:rPr>
        <w:t xml:space="preserve">, если соответствующие сведения необходимы для осуществления полномочий данной государственной корпорации, предусмотренных статьями 12.1 и 12.2 Федерального закона </w:t>
      </w:r>
      <w:r w:rsidR="007123B0" w:rsidRPr="00E52B91">
        <w:rPr>
          <w:sz w:val="28"/>
          <w:szCs w:val="28"/>
        </w:rPr>
        <w:br/>
      </w:r>
      <w:r w:rsidR="00E15188" w:rsidRPr="00E52B91">
        <w:rPr>
          <w:sz w:val="28"/>
          <w:szCs w:val="28"/>
        </w:rPr>
        <w:t xml:space="preserve">от 23 декабря 2003 </w:t>
      </w:r>
      <w:r w:rsidR="00173A3F" w:rsidRPr="00E52B91">
        <w:rPr>
          <w:sz w:val="28"/>
          <w:szCs w:val="28"/>
        </w:rPr>
        <w:t>г.</w:t>
      </w:r>
      <w:r w:rsidR="00E15188" w:rsidRPr="00E52B91">
        <w:rPr>
          <w:sz w:val="28"/>
          <w:szCs w:val="28"/>
        </w:rPr>
        <w:t xml:space="preserve"> </w:t>
      </w:r>
      <w:r w:rsidR="007123B0" w:rsidRPr="00E52B91">
        <w:rPr>
          <w:sz w:val="28"/>
          <w:szCs w:val="28"/>
        </w:rPr>
        <w:t>№</w:t>
      </w:r>
      <w:r w:rsidR="00E15188" w:rsidRPr="00E52B91">
        <w:rPr>
          <w:sz w:val="28"/>
          <w:szCs w:val="28"/>
        </w:rPr>
        <w:t xml:space="preserve"> 177-ФЗ </w:t>
      </w:r>
      <w:r w:rsidR="007123B0" w:rsidRPr="00E52B91">
        <w:rPr>
          <w:sz w:val="28"/>
          <w:szCs w:val="28"/>
        </w:rPr>
        <w:t>«</w:t>
      </w:r>
      <w:r w:rsidR="00E15188" w:rsidRPr="00E52B91">
        <w:rPr>
          <w:sz w:val="28"/>
          <w:szCs w:val="28"/>
        </w:rPr>
        <w:t xml:space="preserve">О страховании вкладов </w:t>
      </w:r>
      <w:r w:rsidR="00EE6F9B" w:rsidRPr="00E52B91">
        <w:rPr>
          <w:sz w:val="28"/>
          <w:szCs w:val="28"/>
        </w:rPr>
        <w:br/>
      </w:r>
      <w:r w:rsidR="00E15188" w:rsidRPr="00E52B91">
        <w:rPr>
          <w:sz w:val="28"/>
          <w:szCs w:val="28"/>
        </w:rPr>
        <w:t>в банках Российской Федерации</w:t>
      </w:r>
      <w:r w:rsidR="007123B0" w:rsidRPr="00E52B91">
        <w:rPr>
          <w:sz w:val="28"/>
          <w:szCs w:val="28"/>
        </w:rPr>
        <w:t>»</w:t>
      </w:r>
      <w:r w:rsidR="007123B0" w:rsidRPr="00E52B91">
        <w:rPr>
          <w:rStyle w:val="a8"/>
          <w:sz w:val="28"/>
          <w:szCs w:val="28"/>
        </w:rPr>
        <w:footnoteReference w:id="5"/>
      </w:r>
      <w:r w:rsidR="00E15188" w:rsidRPr="00E52B91">
        <w:rPr>
          <w:sz w:val="28"/>
          <w:szCs w:val="28"/>
        </w:rPr>
        <w:t>.</w:t>
      </w:r>
      <w:r w:rsidR="007123B0" w:rsidRPr="00E52B91">
        <w:rPr>
          <w:sz w:val="28"/>
          <w:szCs w:val="28"/>
        </w:rPr>
        <w:t xml:space="preserve"> </w:t>
      </w:r>
    </w:p>
    <w:p w:rsidR="0001231F" w:rsidRPr="00E52B91" w:rsidRDefault="009D4D95" w:rsidP="00FE5D2B">
      <w:pPr>
        <w:pStyle w:val="aff2"/>
        <w:tabs>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 xml:space="preserve">По запросу нотариуса предоставляются сведения о правах наследодателя на объекты недвижимого имущества, сведения о признании правообладателя недееспособным или ограниченно дееспособным, обобщенные сведения </w:t>
      </w:r>
      <w:r w:rsidR="006057B2" w:rsidRPr="00E52B91">
        <w:rPr>
          <w:sz w:val="28"/>
          <w:szCs w:val="28"/>
        </w:rPr>
        <w:br/>
      </w:r>
      <w:r w:rsidRPr="00E52B91">
        <w:rPr>
          <w:sz w:val="28"/>
          <w:szCs w:val="28"/>
        </w:rPr>
        <w:t xml:space="preserve">о правах наследодателя на имеющиеся у него объекты недвижимости в связи </w:t>
      </w:r>
      <w:r w:rsidR="006057B2" w:rsidRPr="00E52B91">
        <w:rPr>
          <w:sz w:val="28"/>
          <w:szCs w:val="28"/>
        </w:rPr>
        <w:br/>
      </w:r>
      <w:r w:rsidRPr="00E52B91">
        <w:rPr>
          <w:sz w:val="28"/>
          <w:szCs w:val="28"/>
        </w:rPr>
        <w:t xml:space="preserve">с открытием наследства, сведения о правах на объекты недвижимого имущества, </w:t>
      </w:r>
      <w:r w:rsidR="00155AFF" w:rsidRPr="00E52B91">
        <w:rPr>
          <w:sz w:val="28"/>
          <w:szCs w:val="28"/>
        </w:rPr>
        <w:t>сведения о документах-</w:t>
      </w:r>
      <w:r w:rsidR="002C526E" w:rsidRPr="00E52B91">
        <w:rPr>
          <w:sz w:val="28"/>
          <w:szCs w:val="28"/>
        </w:rPr>
        <w:t xml:space="preserve">основаниях осуществления государственной регистрации вещного права, </w:t>
      </w:r>
      <w:r w:rsidRPr="00E52B91">
        <w:rPr>
          <w:sz w:val="28"/>
          <w:szCs w:val="28"/>
        </w:rPr>
        <w:t xml:space="preserve">сведения о признании правообладателя недееспособным или ограниченно дееспособным и (или) копии правоустанавливающих документов в связи с истребованием сведений </w:t>
      </w:r>
      <w:r w:rsidR="000C7B4D" w:rsidRPr="00E52B91">
        <w:rPr>
          <w:sz w:val="28"/>
          <w:szCs w:val="28"/>
        </w:rPr>
        <w:br/>
      </w:r>
      <w:r w:rsidRPr="00E52B91">
        <w:rPr>
          <w:sz w:val="28"/>
          <w:szCs w:val="28"/>
        </w:rPr>
        <w:t xml:space="preserve">и документов, необходимых для совершения нотариального действия, в том </w:t>
      </w:r>
      <w:r w:rsidRPr="00E52B91">
        <w:rPr>
          <w:sz w:val="28"/>
          <w:szCs w:val="28"/>
        </w:rPr>
        <w:lastRenderedPageBreak/>
        <w:t xml:space="preserve">числе сведения о правах залогодержателя на предмет ипотеки и (или) копии правоустанавливающих документов, сведения о содержании правоустанавливающих документов </w:t>
      </w:r>
      <w:r w:rsidR="002C526E" w:rsidRPr="00E52B91">
        <w:rPr>
          <w:sz w:val="28"/>
          <w:szCs w:val="28"/>
        </w:rPr>
        <w:t>(их копии)</w:t>
      </w:r>
      <w:r w:rsidRPr="00E52B91">
        <w:rPr>
          <w:sz w:val="28"/>
          <w:szCs w:val="28"/>
        </w:rPr>
        <w:t>.</w:t>
      </w:r>
    </w:p>
    <w:p w:rsidR="00DC6040" w:rsidRPr="00E52B91" w:rsidRDefault="00A47755" w:rsidP="00FE5D2B">
      <w:pPr>
        <w:pStyle w:val="aff2"/>
        <w:tabs>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П</w:t>
      </w:r>
      <w:r w:rsidR="00DC6040" w:rsidRPr="00E52B91">
        <w:rPr>
          <w:sz w:val="28"/>
          <w:szCs w:val="28"/>
        </w:rPr>
        <w:t>о запросу залогодателя, а в случае, если залогодатель является третьим лицом, также и должника по обеспеченному ипотекой обязательству предоставля</w:t>
      </w:r>
      <w:r w:rsidRPr="00E52B91">
        <w:rPr>
          <w:sz w:val="28"/>
          <w:szCs w:val="28"/>
        </w:rPr>
        <w:t>ю</w:t>
      </w:r>
      <w:r w:rsidR="00DC6040" w:rsidRPr="00E52B91">
        <w:rPr>
          <w:sz w:val="28"/>
          <w:szCs w:val="28"/>
        </w:rPr>
        <w:t>т</w:t>
      </w:r>
      <w:r w:rsidRPr="00E52B91">
        <w:rPr>
          <w:sz w:val="28"/>
          <w:szCs w:val="28"/>
        </w:rPr>
        <w:t>ся</w:t>
      </w:r>
      <w:r w:rsidR="00DC6040" w:rsidRPr="00E52B91">
        <w:rPr>
          <w:sz w:val="28"/>
          <w:szCs w:val="28"/>
        </w:rPr>
        <w:t xml:space="preserve"> сведения о депозитарии, который осуществляет хранение обездвиженной документарной закладной или электронной закладной.</w:t>
      </w:r>
    </w:p>
    <w:p w:rsidR="00042DED" w:rsidRPr="00E52B91" w:rsidRDefault="00042DED" w:rsidP="00346537">
      <w:pPr>
        <w:pStyle w:val="aff2"/>
        <w:numPr>
          <w:ilvl w:val="0"/>
          <w:numId w:val="2"/>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По запросу правообладателя орган регистрации прав пред</w:t>
      </w:r>
      <w:r w:rsidR="00FD00DA">
        <w:rPr>
          <w:sz w:val="28"/>
          <w:szCs w:val="28"/>
        </w:rPr>
        <w:t>о</w:t>
      </w:r>
      <w:r w:rsidRPr="00E52B91">
        <w:rPr>
          <w:sz w:val="28"/>
          <w:szCs w:val="28"/>
        </w:rPr>
        <w:t>ставляет информацию о лицах, получивших сведения об объекте недвижимого имущества, права на который у него зарегистрированы (за исключением случаев получения таких сведений органами, осуществляющими в</w:t>
      </w:r>
      <w:r w:rsidR="00333E5C" w:rsidRPr="00E52B91">
        <w:rPr>
          <w:sz w:val="28"/>
          <w:szCs w:val="28"/>
        </w:rPr>
        <w:t> </w:t>
      </w:r>
      <w:r w:rsidRPr="00E52B91">
        <w:rPr>
          <w:sz w:val="28"/>
          <w:szCs w:val="28"/>
        </w:rPr>
        <w:t>установленном федеральным законом порядке оперативно-</w:t>
      </w:r>
      <w:r w:rsidR="00203161" w:rsidRPr="00E52B91">
        <w:rPr>
          <w:sz w:val="28"/>
          <w:szCs w:val="28"/>
        </w:rPr>
        <w:t>р</w:t>
      </w:r>
      <w:r w:rsidR="0096036D" w:rsidRPr="00E52B91">
        <w:rPr>
          <w:sz w:val="28"/>
          <w:szCs w:val="28"/>
        </w:rPr>
        <w:t>о</w:t>
      </w:r>
      <w:r w:rsidR="00203161" w:rsidRPr="00E52B91">
        <w:rPr>
          <w:sz w:val="28"/>
          <w:szCs w:val="28"/>
        </w:rPr>
        <w:t xml:space="preserve">зыскную </w:t>
      </w:r>
      <w:r w:rsidRPr="00E52B91">
        <w:rPr>
          <w:sz w:val="28"/>
          <w:szCs w:val="28"/>
        </w:rPr>
        <w:t xml:space="preserve">деятельность по основаниям, установленным статьей 7 </w:t>
      </w:r>
      <w:r w:rsidR="00341D86" w:rsidRPr="00E52B91">
        <w:rPr>
          <w:sz w:val="28"/>
          <w:szCs w:val="28"/>
        </w:rPr>
        <w:t xml:space="preserve">Федерального закона </w:t>
      </w:r>
      <w:r w:rsidR="00341D86" w:rsidRPr="00E52B91">
        <w:rPr>
          <w:sz w:val="28"/>
          <w:szCs w:val="28"/>
        </w:rPr>
        <w:br/>
        <w:t>от 12</w:t>
      </w:r>
      <w:r w:rsidR="00304E66" w:rsidRPr="00E52B91">
        <w:rPr>
          <w:sz w:val="28"/>
          <w:szCs w:val="28"/>
        </w:rPr>
        <w:t xml:space="preserve"> августа </w:t>
      </w:r>
      <w:r w:rsidR="00341D86" w:rsidRPr="00E52B91">
        <w:rPr>
          <w:sz w:val="28"/>
          <w:szCs w:val="28"/>
        </w:rPr>
        <w:t xml:space="preserve">1995 </w:t>
      </w:r>
      <w:r w:rsidR="00314607" w:rsidRPr="00E52B91">
        <w:rPr>
          <w:sz w:val="28"/>
          <w:szCs w:val="28"/>
        </w:rPr>
        <w:t xml:space="preserve">г. </w:t>
      </w:r>
      <w:r w:rsidR="00341D86" w:rsidRPr="00E52B91">
        <w:rPr>
          <w:sz w:val="28"/>
          <w:szCs w:val="28"/>
        </w:rPr>
        <w:t>№ 144-ФЗ «Об оперативно-розыскной деятельности»</w:t>
      </w:r>
      <w:r w:rsidR="00341D86" w:rsidRPr="00E52B91">
        <w:rPr>
          <w:rStyle w:val="a8"/>
          <w:sz w:val="28"/>
          <w:szCs w:val="28"/>
        </w:rPr>
        <w:footnoteReference w:id="6"/>
      </w:r>
      <w:r w:rsidR="00341D86" w:rsidRPr="00E52B91">
        <w:rPr>
          <w:sz w:val="28"/>
          <w:szCs w:val="28"/>
        </w:rPr>
        <w:t xml:space="preserve"> </w:t>
      </w:r>
      <w:r w:rsidR="000C7B4D" w:rsidRPr="00E52B91">
        <w:rPr>
          <w:sz w:val="28"/>
          <w:szCs w:val="28"/>
        </w:rPr>
        <w:br/>
      </w:r>
      <w:r w:rsidR="00341D86" w:rsidRPr="00E52B91">
        <w:rPr>
          <w:sz w:val="28"/>
          <w:szCs w:val="28"/>
        </w:rPr>
        <w:t xml:space="preserve">(далее – Закон </w:t>
      </w:r>
      <w:r w:rsidR="007123B0" w:rsidRPr="00E52B91">
        <w:rPr>
          <w:sz w:val="28"/>
          <w:szCs w:val="28"/>
        </w:rPr>
        <w:t>№ 144-ФЗ</w:t>
      </w:r>
      <w:r w:rsidR="00341D86" w:rsidRPr="00E52B91">
        <w:rPr>
          <w:sz w:val="28"/>
          <w:szCs w:val="28"/>
        </w:rPr>
        <w:t>)</w:t>
      </w:r>
      <w:r w:rsidRPr="00E52B91">
        <w:rPr>
          <w:sz w:val="28"/>
          <w:szCs w:val="28"/>
        </w:rPr>
        <w:t xml:space="preserve">. </w:t>
      </w:r>
    </w:p>
    <w:p w:rsidR="00042DED" w:rsidRPr="00E52B91" w:rsidRDefault="00042DED" w:rsidP="00346537">
      <w:pPr>
        <w:pStyle w:val="aff2"/>
        <w:numPr>
          <w:ilvl w:val="0"/>
          <w:numId w:val="2"/>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Правообладателю, его законному представителю, лицу, получившему доверенность от правообладателя или его законного представителя, по их заявлениям выдаются в форме документов на бумажном носителе или электронных образов документов копии договоров и иных документов, которые выражают содержание односторонних сделок, совершенных в простой письменной форме, и содержатся в реестровых делах.</w:t>
      </w:r>
    </w:p>
    <w:p w:rsidR="00042DED" w:rsidRPr="00E52B91" w:rsidRDefault="00042DED" w:rsidP="00346537">
      <w:pPr>
        <w:pStyle w:val="aff2"/>
        <w:numPr>
          <w:ilvl w:val="0"/>
          <w:numId w:val="2"/>
        </w:numPr>
        <w:tabs>
          <w:tab w:val="clear" w:pos="974"/>
          <w:tab w:val="left" w:pos="0"/>
          <w:tab w:val="num" w:pos="142"/>
          <w:tab w:val="left" w:pos="709"/>
        </w:tabs>
        <w:autoSpaceDE w:val="0"/>
        <w:autoSpaceDN w:val="0"/>
        <w:adjustRightInd w:val="0"/>
        <w:spacing w:after="240" w:line="276" w:lineRule="auto"/>
        <w:ind w:left="0" w:firstLine="709"/>
        <w:contextualSpacing w:val="0"/>
        <w:jc w:val="both"/>
        <w:rPr>
          <w:sz w:val="28"/>
          <w:szCs w:val="28"/>
        </w:rPr>
      </w:pPr>
      <w:r w:rsidRPr="00E52B91">
        <w:rPr>
          <w:sz w:val="28"/>
          <w:szCs w:val="28"/>
        </w:rPr>
        <w:t>По запросу любого лица орган регистрации прав имеет право предоставлять обобщенную информацию и аналитическую информацию, полученные на основе сведений, содержащихся в ЕГРН, если предоставление такой информации не нарушает права и законные интересы правообладателей.</w:t>
      </w:r>
    </w:p>
    <w:p w:rsidR="00497F60" w:rsidRPr="00E52B91" w:rsidRDefault="00497F60"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Требования к порядку информирования о предоставлении</w:t>
      </w:r>
    </w:p>
    <w:p w:rsidR="00497F60" w:rsidRPr="00E52B91" w:rsidRDefault="00497F60"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497F60" w:rsidRPr="00E52B91" w:rsidRDefault="00497F60" w:rsidP="00346537">
      <w:pPr>
        <w:pStyle w:val="ConsPlusNormal"/>
        <w:tabs>
          <w:tab w:val="left" w:pos="0"/>
          <w:tab w:val="num" w:pos="142"/>
          <w:tab w:val="left" w:pos="709"/>
        </w:tabs>
        <w:spacing w:line="276" w:lineRule="auto"/>
        <w:ind w:firstLine="709"/>
        <w:jc w:val="center"/>
        <w:rPr>
          <w:rFonts w:ascii="Times New Roman" w:hAnsi="Times New Roman" w:cs="Times New Roman"/>
          <w:sz w:val="28"/>
          <w:szCs w:val="28"/>
        </w:rPr>
      </w:pPr>
    </w:p>
    <w:p w:rsidR="006774E7" w:rsidRPr="00E52B91" w:rsidRDefault="006774E7" w:rsidP="00346537">
      <w:pPr>
        <w:pStyle w:val="aff2"/>
        <w:numPr>
          <w:ilvl w:val="0"/>
          <w:numId w:val="2"/>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Местонахождение, график работы и контактная информация Федеральной службы государственной регистрации</w:t>
      </w:r>
      <w:r w:rsidR="000C7B4D" w:rsidRPr="00E52B91">
        <w:rPr>
          <w:sz w:val="28"/>
          <w:szCs w:val="28"/>
        </w:rPr>
        <w:t xml:space="preserve">, кадастра и картографии </w:t>
      </w:r>
      <w:r w:rsidR="00FE5D2B">
        <w:rPr>
          <w:sz w:val="28"/>
          <w:szCs w:val="28"/>
        </w:rPr>
        <w:br/>
      </w:r>
      <w:r w:rsidRPr="00E52B91">
        <w:rPr>
          <w:sz w:val="28"/>
          <w:szCs w:val="28"/>
        </w:rPr>
        <w:t xml:space="preserve">и </w:t>
      </w:r>
      <w:r w:rsidR="00A46767" w:rsidRPr="00E52B91">
        <w:rPr>
          <w:sz w:val="28"/>
          <w:szCs w:val="28"/>
        </w:rPr>
        <w:t>ф</w:t>
      </w:r>
      <w:r w:rsidRPr="00E52B91">
        <w:rPr>
          <w:sz w:val="28"/>
          <w:szCs w:val="28"/>
        </w:rPr>
        <w:t xml:space="preserve">едерального государственного бюджетного учреждения </w:t>
      </w:r>
      <w:r w:rsidR="00F9469C" w:rsidRPr="00E52B91">
        <w:rPr>
          <w:sz w:val="28"/>
          <w:szCs w:val="28"/>
        </w:rPr>
        <w:t>«</w:t>
      </w:r>
      <w:r w:rsidRPr="00E52B91">
        <w:rPr>
          <w:sz w:val="28"/>
          <w:szCs w:val="28"/>
        </w:rPr>
        <w:t xml:space="preserve">Федеральная кадастровая палата Федеральной службы государственной регистрации, </w:t>
      </w:r>
      <w:r w:rsidRPr="00E52B91">
        <w:rPr>
          <w:sz w:val="28"/>
          <w:szCs w:val="28"/>
        </w:rPr>
        <w:lastRenderedPageBreak/>
        <w:t>кадастра и картографии</w:t>
      </w:r>
      <w:r w:rsidR="00F9469C" w:rsidRPr="00E52B91">
        <w:rPr>
          <w:sz w:val="28"/>
          <w:szCs w:val="28"/>
        </w:rPr>
        <w:t>»</w:t>
      </w:r>
      <w:r w:rsidRPr="00E52B91">
        <w:rPr>
          <w:sz w:val="28"/>
          <w:szCs w:val="28"/>
        </w:rPr>
        <w:t xml:space="preserve"> (далее </w:t>
      </w:r>
      <w:r w:rsidR="00A46767" w:rsidRPr="00E52B91">
        <w:rPr>
          <w:sz w:val="28"/>
          <w:szCs w:val="28"/>
        </w:rPr>
        <w:t xml:space="preserve">также </w:t>
      </w:r>
      <w:r w:rsidR="00155AFF" w:rsidRPr="00E52B91">
        <w:rPr>
          <w:sz w:val="28"/>
          <w:szCs w:val="28"/>
        </w:rPr>
        <w:t>–</w:t>
      </w:r>
      <w:r w:rsidRPr="00E52B91">
        <w:rPr>
          <w:sz w:val="28"/>
          <w:szCs w:val="28"/>
        </w:rPr>
        <w:t xml:space="preserve"> ФГБУ </w:t>
      </w:r>
      <w:r w:rsidR="00F9469C" w:rsidRPr="00E52B91">
        <w:rPr>
          <w:sz w:val="28"/>
          <w:szCs w:val="28"/>
        </w:rPr>
        <w:t>«</w:t>
      </w:r>
      <w:r w:rsidRPr="00E52B91">
        <w:rPr>
          <w:sz w:val="28"/>
          <w:szCs w:val="28"/>
        </w:rPr>
        <w:t>ФКП Росреестра</w:t>
      </w:r>
      <w:r w:rsidR="00F9469C" w:rsidRPr="00E52B91">
        <w:rPr>
          <w:sz w:val="28"/>
          <w:szCs w:val="28"/>
        </w:rPr>
        <w:t>»</w:t>
      </w:r>
      <w:r w:rsidRPr="00E52B91">
        <w:rPr>
          <w:sz w:val="28"/>
          <w:szCs w:val="28"/>
        </w:rPr>
        <w:t>, федеральное государственное бюджетное учреждение)</w:t>
      </w:r>
      <w:r w:rsidR="00FA66DC" w:rsidRPr="00E52B91">
        <w:rPr>
          <w:sz w:val="28"/>
          <w:szCs w:val="28"/>
        </w:rPr>
        <w:t xml:space="preserve">, сведения </w:t>
      </w:r>
      <w:r w:rsidR="00FA66DC" w:rsidRPr="00E52B91">
        <w:rPr>
          <w:sz w:val="28"/>
          <w:szCs w:val="28"/>
        </w:rPr>
        <w:br/>
        <w:t xml:space="preserve">о местонахождении территориальных органов Росреестра, действующих </w:t>
      </w:r>
      <w:r w:rsidR="00FA66DC" w:rsidRPr="00E52B91">
        <w:rPr>
          <w:sz w:val="28"/>
          <w:szCs w:val="28"/>
        </w:rPr>
        <w:br/>
        <w:t xml:space="preserve">также через свои структурные (обособленные) подразделения </w:t>
      </w:r>
      <w:r w:rsidR="00FE5D2B">
        <w:rPr>
          <w:sz w:val="28"/>
          <w:szCs w:val="28"/>
        </w:rPr>
        <w:br/>
        <w:t xml:space="preserve">(далее </w:t>
      </w:r>
      <w:r w:rsidR="00FA66DC" w:rsidRPr="00E52B91">
        <w:rPr>
          <w:sz w:val="28"/>
          <w:szCs w:val="28"/>
        </w:rPr>
        <w:t xml:space="preserve">также – территориальный отдел территориального органа Росреестра, </w:t>
      </w:r>
      <w:r w:rsidR="00FA66DC" w:rsidRPr="00E52B91">
        <w:rPr>
          <w:sz w:val="28"/>
          <w:szCs w:val="28"/>
        </w:rPr>
        <w:br/>
        <w:t xml:space="preserve">орган регистрации прав), федерального государственного бюджетного учреждения, его филиалов, действующих также через свои структурные подразделения, расположенные на территории муниципальных образований (далее также – территориальные отделы филиалов), номера телефонов </w:t>
      </w:r>
      <w:r w:rsidR="00FA66DC" w:rsidRPr="00E52B91">
        <w:rPr>
          <w:sz w:val="28"/>
          <w:szCs w:val="28"/>
        </w:rPr>
        <w:br/>
        <w:t xml:space="preserve">для справок, адреса электронной почты размещены на официальном сайте Росреестра в сети Интернет (далее – официальный сайт Росреестра), </w:t>
      </w:r>
      <w:r w:rsidR="00304E66" w:rsidRPr="00E52B91">
        <w:rPr>
          <w:sz w:val="28"/>
          <w:szCs w:val="28"/>
        </w:rPr>
        <w:br/>
      </w:r>
      <w:r w:rsidR="00FA66DC" w:rsidRPr="00E52B91">
        <w:rPr>
          <w:sz w:val="28"/>
          <w:szCs w:val="28"/>
        </w:rPr>
        <w:t>в федеральной государственной информационной системе «Федеральный реестр государственных и муниципальных услуг (функций)</w:t>
      </w:r>
      <w:r w:rsidR="00FE5D2B">
        <w:rPr>
          <w:sz w:val="28"/>
          <w:szCs w:val="28"/>
        </w:rPr>
        <w:t>»</w:t>
      </w:r>
      <w:r w:rsidR="00FA66DC" w:rsidRPr="00E52B91">
        <w:rPr>
          <w:sz w:val="28"/>
          <w:szCs w:val="28"/>
        </w:rPr>
        <w:t xml:space="preserve"> и в федеральной государственной информационной системе «Единый портал государственных </w:t>
      </w:r>
      <w:r w:rsidR="00FA66DC" w:rsidRPr="00E52B91">
        <w:rPr>
          <w:sz w:val="28"/>
          <w:szCs w:val="28"/>
        </w:rPr>
        <w:br/>
        <w:t>и муниципальных услуг (функций)» (www.gosuslugi.ru) (далее – Единый портал государственных услуг).</w:t>
      </w:r>
    </w:p>
    <w:p w:rsidR="00497F60" w:rsidRPr="00E52B91" w:rsidRDefault="00FA66DC"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8. </w:t>
      </w:r>
      <w:r w:rsidR="00497F60" w:rsidRPr="00E52B91">
        <w:rPr>
          <w:rFonts w:ascii="Times New Roman" w:hAnsi="Times New Roman" w:cs="Times New Roman"/>
          <w:sz w:val="28"/>
          <w:szCs w:val="28"/>
        </w:rPr>
        <w:t>График приема заявителей сотрудниками центрального аппарата Росреестра устанавливается приказом Росреестра.</w:t>
      </w:r>
    </w:p>
    <w:p w:rsidR="00042DED" w:rsidRPr="00E52B91" w:rsidRDefault="00042DED" w:rsidP="00346537">
      <w:pPr>
        <w:pStyle w:val="aff2"/>
        <w:numPr>
          <w:ilvl w:val="0"/>
          <w:numId w:val="6"/>
        </w:numPr>
        <w:tabs>
          <w:tab w:val="clear" w:pos="974"/>
          <w:tab w:val="left" w:pos="0"/>
          <w:tab w:val="num" w:pos="142"/>
          <w:tab w:val="left" w:pos="709"/>
          <w:tab w:val="num" w:pos="851"/>
        </w:tabs>
        <w:autoSpaceDE w:val="0"/>
        <w:autoSpaceDN w:val="0"/>
        <w:adjustRightInd w:val="0"/>
        <w:spacing w:line="276" w:lineRule="auto"/>
        <w:ind w:left="0" w:firstLine="709"/>
        <w:contextualSpacing w:val="0"/>
        <w:jc w:val="both"/>
        <w:rPr>
          <w:sz w:val="28"/>
          <w:szCs w:val="28"/>
        </w:rPr>
      </w:pPr>
      <w:r w:rsidRPr="00E52B91">
        <w:rPr>
          <w:sz w:val="28"/>
          <w:szCs w:val="28"/>
        </w:rPr>
        <w:t>График приема терр</w:t>
      </w:r>
      <w:r w:rsidR="00FA66DC" w:rsidRPr="00E52B91">
        <w:rPr>
          <w:sz w:val="28"/>
          <w:szCs w:val="28"/>
        </w:rPr>
        <w:t xml:space="preserve">иториальных органов Росреестра, </w:t>
      </w:r>
      <w:r w:rsidRPr="00E52B91">
        <w:rPr>
          <w:sz w:val="28"/>
          <w:szCs w:val="28"/>
        </w:rPr>
        <w:t xml:space="preserve">территориальных отделов территориального органа Росреестра утверждается приказом территориального органа Росреестра, график приема филиалов федерального государственного бюджетного учреждения и их территориальных отделов </w:t>
      </w:r>
      <w:r w:rsidR="000C7B4D" w:rsidRPr="00E52B91">
        <w:rPr>
          <w:sz w:val="28"/>
          <w:szCs w:val="28"/>
        </w:rPr>
        <w:t>–</w:t>
      </w:r>
      <w:r w:rsidRPr="00E52B91">
        <w:rPr>
          <w:sz w:val="28"/>
          <w:szCs w:val="28"/>
        </w:rPr>
        <w:t xml:space="preserve"> федеральным государственным бюджетным учреждением по согласованию с территориальным органом Росреестра при соблюдении следующих обязательных требований:</w:t>
      </w:r>
    </w:p>
    <w:p w:rsidR="00042DED"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42DED" w:rsidRPr="00E52B91">
        <w:rPr>
          <w:rFonts w:ascii="Times New Roman" w:hAnsi="Times New Roman" w:cs="Times New Roman"/>
          <w:sz w:val="28"/>
          <w:szCs w:val="28"/>
        </w:rPr>
        <w:t xml:space="preserve">осуществление приема заявителей </w:t>
      </w:r>
      <w:r w:rsidR="000C7B4D"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не менее 40 часов в неделю;</w:t>
      </w:r>
    </w:p>
    <w:p w:rsidR="00042DED"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42DED" w:rsidRPr="00E52B91">
        <w:rPr>
          <w:rFonts w:ascii="Times New Roman" w:hAnsi="Times New Roman" w:cs="Times New Roman"/>
          <w:sz w:val="28"/>
          <w:szCs w:val="28"/>
        </w:rPr>
        <w:t xml:space="preserve">установление возможности подачи документов заявителями </w:t>
      </w:r>
      <w:r>
        <w:rPr>
          <w:rFonts w:ascii="Times New Roman" w:hAnsi="Times New Roman" w:cs="Times New Roman"/>
          <w:sz w:val="28"/>
          <w:szCs w:val="28"/>
        </w:rPr>
        <w:t xml:space="preserve">                           </w:t>
      </w:r>
      <w:r w:rsidR="00042DED" w:rsidRPr="00E52B91">
        <w:rPr>
          <w:rFonts w:ascii="Times New Roman" w:hAnsi="Times New Roman" w:cs="Times New Roman"/>
          <w:sz w:val="28"/>
          <w:szCs w:val="28"/>
        </w:rPr>
        <w:t>в нерабочее время (относительно установленного для федеральных органов государственной власти), в том числе: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один из дней приема должен приходиться на выходной день;</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время начала приема заявителей </w:t>
      </w:r>
      <w:r w:rsidR="000C7B4D" w:rsidRPr="00E52B91">
        <w:rPr>
          <w:rFonts w:ascii="Times New Roman" w:hAnsi="Times New Roman" w:cs="Times New Roman"/>
          <w:sz w:val="28"/>
          <w:szCs w:val="28"/>
        </w:rPr>
        <w:t>(</w:t>
      </w:r>
      <w:r w:rsidRPr="00E52B91">
        <w:rPr>
          <w:rFonts w:ascii="Times New Roman" w:hAnsi="Times New Roman" w:cs="Times New Roman"/>
          <w:sz w:val="28"/>
          <w:szCs w:val="28"/>
        </w:rPr>
        <w:t>как минимум один день в неделю</w:t>
      </w:r>
      <w:r w:rsidR="000C7B4D" w:rsidRPr="00E52B91">
        <w:rPr>
          <w:rFonts w:ascii="Times New Roman" w:hAnsi="Times New Roman" w:cs="Times New Roman"/>
          <w:sz w:val="28"/>
          <w:szCs w:val="28"/>
        </w:rPr>
        <w:t>)</w:t>
      </w:r>
      <w:r w:rsidRPr="00E52B91">
        <w:rPr>
          <w:rFonts w:ascii="Times New Roman" w:hAnsi="Times New Roman" w:cs="Times New Roman"/>
          <w:sz w:val="28"/>
          <w:szCs w:val="28"/>
        </w:rPr>
        <w:t xml:space="preserve"> должно быть установлено на час ранее официально установленного </w:t>
      </w:r>
      <w:r w:rsidR="000C7B4D" w:rsidRPr="00E52B91">
        <w:rPr>
          <w:rFonts w:ascii="Times New Roman" w:hAnsi="Times New Roman" w:cs="Times New Roman"/>
          <w:sz w:val="28"/>
          <w:szCs w:val="28"/>
        </w:rPr>
        <w:br/>
      </w:r>
      <w:r w:rsidRPr="00E52B91">
        <w:rPr>
          <w:rFonts w:ascii="Times New Roman" w:hAnsi="Times New Roman" w:cs="Times New Roman"/>
          <w:sz w:val="28"/>
          <w:szCs w:val="28"/>
        </w:rPr>
        <w:t>на территории данного субъекта Российской Федерации начала рабочего дня;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время окончания приема заявителей </w:t>
      </w:r>
      <w:r w:rsidR="000C7B4D" w:rsidRPr="00E52B91">
        <w:rPr>
          <w:rFonts w:ascii="Times New Roman" w:hAnsi="Times New Roman" w:cs="Times New Roman"/>
          <w:sz w:val="28"/>
          <w:szCs w:val="28"/>
        </w:rPr>
        <w:t>(</w:t>
      </w:r>
      <w:r w:rsidRPr="00E52B91">
        <w:rPr>
          <w:rFonts w:ascii="Times New Roman" w:hAnsi="Times New Roman" w:cs="Times New Roman"/>
          <w:sz w:val="28"/>
          <w:szCs w:val="28"/>
        </w:rPr>
        <w:t>как минимум один день в неделю</w:t>
      </w:r>
      <w:r w:rsidR="000C7B4D" w:rsidRPr="00E52B91">
        <w:rPr>
          <w:rFonts w:ascii="Times New Roman" w:hAnsi="Times New Roman" w:cs="Times New Roman"/>
          <w:sz w:val="28"/>
          <w:szCs w:val="28"/>
        </w:rPr>
        <w:t>)</w:t>
      </w:r>
      <w:r w:rsidRPr="00E52B91">
        <w:rPr>
          <w:rFonts w:ascii="Times New Roman" w:hAnsi="Times New Roman" w:cs="Times New Roman"/>
          <w:sz w:val="28"/>
          <w:szCs w:val="28"/>
        </w:rPr>
        <w:t xml:space="preserve"> должно быть установлено на два часа поз</w:t>
      </w:r>
      <w:r w:rsidR="000C7B4D" w:rsidRPr="00E52B91">
        <w:rPr>
          <w:rFonts w:ascii="Times New Roman" w:hAnsi="Times New Roman" w:cs="Times New Roman"/>
          <w:sz w:val="28"/>
          <w:szCs w:val="28"/>
        </w:rPr>
        <w:t>же</w:t>
      </w:r>
      <w:r w:rsidRPr="00E52B91">
        <w:rPr>
          <w:rFonts w:ascii="Times New Roman" w:hAnsi="Times New Roman" w:cs="Times New Roman"/>
          <w:sz w:val="28"/>
          <w:szCs w:val="28"/>
        </w:rPr>
        <w:t xml:space="preserve"> официально установленного </w:t>
      </w:r>
      <w:r w:rsidR="000C7B4D" w:rsidRPr="00E52B91">
        <w:rPr>
          <w:rFonts w:ascii="Times New Roman" w:hAnsi="Times New Roman" w:cs="Times New Roman"/>
          <w:sz w:val="28"/>
          <w:szCs w:val="28"/>
        </w:rPr>
        <w:br/>
      </w:r>
      <w:r w:rsidRPr="00E52B91">
        <w:rPr>
          <w:rFonts w:ascii="Times New Roman" w:hAnsi="Times New Roman" w:cs="Times New Roman"/>
          <w:sz w:val="28"/>
          <w:szCs w:val="28"/>
        </w:rPr>
        <w:t>на территории данного субъекта Российской Федерации окончания рабочего дня.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График приема филиалов федерального государственного бюджетного учреждения и их территориальных отделов должен совпадать с графиком работы территориальных органов Росреестра, территориальных отделов территориального органа Росреестра, расположенных на территории одного субъекта Российской Федерации.</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График приема заявителей изменяется с учетом интересов заявителей, климатических условий региона. При этом количество часов приема заявителей должно соответствовать количеству часов, указанному в</w:t>
      </w:r>
      <w:r w:rsidR="007A372B" w:rsidRPr="00E52B91">
        <w:rPr>
          <w:rFonts w:ascii="Times New Roman" w:hAnsi="Times New Roman" w:cs="Times New Roman"/>
          <w:sz w:val="28"/>
          <w:szCs w:val="28"/>
        </w:rPr>
        <w:t> </w:t>
      </w:r>
      <w:r w:rsidRPr="00E52B91">
        <w:rPr>
          <w:rFonts w:ascii="Times New Roman" w:hAnsi="Times New Roman" w:cs="Times New Roman"/>
          <w:sz w:val="28"/>
          <w:szCs w:val="28"/>
        </w:rPr>
        <w:t>графике, а прием должен быть организован таким образом, чтобы исключить образование очередей.</w:t>
      </w:r>
    </w:p>
    <w:p w:rsidR="002B3E93" w:rsidRPr="00E52B91" w:rsidRDefault="002B3E9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Работа в помещениях приема и выдачи документов орган</w:t>
      </w:r>
      <w:r w:rsidR="00475608" w:rsidRPr="00E52B91">
        <w:rPr>
          <w:rFonts w:ascii="Times New Roman" w:hAnsi="Times New Roman" w:cs="Times New Roman"/>
          <w:sz w:val="28"/>
          <w:szCs w:val="28"/>
        </w:rPr>
        <w:t>а</w:t>
      </w:r>
      <w:r w:rsidRPr="00E52B91">
        <w:rPr>
          <w:rFonts w:ascii="Times New Roman" w:hAnsi="Times New Roman" w:cs="Times New Roman"/>
          <w:sz w:val="28"/>
          <w:szCs w:val="28"/>
        </w:rPr>
        <w:t xml:space="preserve"> регистрации прав</w:t>
      </w:r>
      <w:r w:rsidR="00777741" w:rsidRPr="00E52B91">
        <w:rPr>
          <w:rFonts w:ascii="Times New Roman" w:hAnsi="Times New Roman" w:cs="Times New Roman"/>
          <w:sz w:val="28"/>
          <w:szCs w:val="28"/>
        </w:rPr>
        <w:t xml:space="preserve"> </w:t>
      </w:r>
      <w:r w:rsidRPr="00E52B91">
        <w:rPr>
          <w:rFonts w:ascii="Times New Roman" w:hAnsi="Times New Roman" w:cs="Times New Roman"/>
          <w:sz w:val="28"/>
          <w:szCs w:val="28"/>
        </w:rPr>
        <w:t>(далее –</w:t>
      </w:r>
      <w:r w:rsidRPr="00E52B91">
        <w:rPr>
          <w:sz w:val="28"/>
          <w:szCs w:val="28"/>
        </w:rPr>
        <w:t xml:space="preserve"> </w:t>
      </w:r>
      <w:r w:rsidRPr="00E52B91">
        <w:rPr>
          <w:rFonts w:ascii="Times New Roman" w:hAnsi="Times New Roman" w:cs="Times New Roman"/>
          <w:sz w:val="28"/>
          <w:szCs w:val="28"/>
        </w:rPr>
        <w:t xml:space="preserve">помещения приема и выдачи документов) должна быть организована таким образом, чтобы все имеющиеся в наличии окна (кабинеты) приема заявителей работали в часы приема в непрерывном режиме. Специализация окон (кабинетов) приема (прием юридических лиц, прием </w:t>
      </w:r>
      <w:r w:rsidR="00EE6F9B" w:rsidRPr="00E52B91">
        <w:rPr>
          <w:rFonts w:ascii="Times New Roman" w:hAnsi="Times New Roman" w:cs="Times New Roman"/>
          <w:sz w:val="28"/>
          <w:szCs w:val="28"/>
        </w:rPr>
        <w:br/>
      </w:r>
      <w:r w:rsidRPr="00E52B91">
        <w:rPr>
          <w:rFonts w:ascii="Times New Roman" w:hAnsi="Times New Roman" w:cs="Times New Roman"/>
          <w:sz w:val="28"/>
          <w:szCs w:val="28"/>
        </w:rPr>
        <w:t>по отдельным видам запросов) не является основанием для прекращения в них приема в случае отсутствия заявителей предназначенной для них категории.</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Для сотрудников органа регистрации прав (далее также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 xml:space="preserve">сотрудник), в должностные обязанности которых входит ведение приема заявителей, осуществление консультирования по вопросам предоставления государственных услуг (далее </w:t>
      </w:r>
      <w:r w:rsidR="00DB5317" w:rsidRPr="00E52B91">
        <w:rPr>
          <w:rFonts w:ascii="Times New Roman" w:hAnsi="Times New Roman" w:cs="Times New Roman"/>
          <w:sz w:val="28"/>
          <w:szCs w:val="28"/>
        </w:rPr>
        <w:t>–</w:t>
      </w:r>
      <w:r w:rsidR="00DB5317" w:rsidRPr="00E52B91">
        <w:rPr>
          <w:sz w:val="28"/>
          <w:szCs w:val="28"/>
        </w:rPr>
        <w:t xml:space="preserve"> </w:t>
      </w:r>
      <w:r w:rsidRPr="00E52B91">
        <w:rPr>
          <w:rFonts w:ascii="Times New Roman" w:hAnsi="Times New Roman" w:cs="Times New Roman"/>
          <w:sz w:val="28"/>
          <w:szCs w:val="28"/>
        </w:rPr>
        <w:t xml:space="preserve">консультант) и исполнение функций администратора зала (при наличии), устанавливается скользящий график обеденных и технических перерывов, обеспечивающий непрерывность работы </w:t>
      </w:r>
      <w:r w:rsidR="00B47F07" w:rsidRPr="00E52B91">
        <w:rPr>
          <w:rFonts w:ascii="Times New Roman" w:hAnsi="Times New Roman" w:cs="Times New Roman"/>
          <w:sz w:val="28"/>
          <w:szCs w:val="28"/>
        </w:rPr>
        <w:br/>
      </w:r>
      <w:r w:rsidRPr="00E52B91">
        <w:rPr>
          <w:rFonts w:ascii="Times New Roman" w:hAnsi="Times New Roman" w:cs="Times New Roman"/>
          <w:sz w:val="28"/>
          <w:szCs w:val="28"/>
        </w:rPr>
        <w:t>с заявителями.</w:t>
      </w:r>
    </w:p>
    <w:p w:rsidR="002B3E93" w:rsidRPr="00E52B91" w:rsidRDefault="002B3E9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Технический перерыв в работе окон (кабинетов) приема и выдачи документов не должен превышать 15 минут. Информация о времени начала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окончания технического перерыва доводится до сведения заявителей.</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Информация о порядке предоставления государственной услуги, </w:t>
      </w:r>
      <w:r w:rsidR="005E5E49" w:rsidRPr="00E52B91">
        <w:rPr>
          <w:rFonts w:ascii="Times New Roman" w:hAnsi="Times New Roman" w:cs="Times New Roman"/>
          <w:sz w:val="28"/>
          <w:szCs w:val="28"/>
        </w:rPr>
        <w:br/>
      </w:r>
      <w:r w:rsidRPr="00E52B91">
        <w:rPr>
          <w:rFonts w:ascii="Times New Roman" w:hAnsi="Times New Roman" w:cs="Times New Roman"/>
          <w:sz w:val="28"/>
          <w:szCs w:val="28"/>
        </w:rPr>
        <w:t xml:space="preserve">в том числе разъяснения по вопросам предоставления государственной услуги, срокам предоставления государственной услуги, о порядке обжалования решений, действий (бездействия) должностных лиц, обеспечивающих предоставление государственной услуги, размещается </w:t>
      </w:r>
      <w:r w:rsidR="00FA66DC" w:rsidRPr="00E52B91">
        <w:rPr>
          <w:rFonts w:ascii="Times New Roman" w:hAnsi="Times New Roman" w:cs="Times New Roman"/>
          <w:sz w:val="28"/>
          <w:szCs w:val="28"/>
        </w:rPr>
        <w:t>на</w:t>
      </w:r>
      <w:r w:rsidR="00DB5317" w:rsidRPr="00E52B91">
        <w:rPr>
          <w:sz w:val="28"/>
          <w:szCs w:val="28"/>
        </w:rPr>
        <w:t xml:space="preserve"> </w:t>
      </w:r>
      <w:r w:rsidRPr="00E52B91">
        <w:rPr>
          <w:rFonts w:ascii="Times New Roman" w:hAnsi="Times New Roman" w:cs="Times New Roman"/>
          <w:sz w:val="28"/>
          <w:szCs w:val="28"/>
        </w:rPr>
        <w:t>Един</w:t>
      </w:r>
      <w:r w:rsidR="00FA66DC" w:rsidRPr="00E52B91">
        <w:rPr>
          <w:rFonts w:ascii="Times New Roman" w:hAnsi="Times New Roman" w:cs="Times New Roman"/>
          <w:sz w:val="28"/>
          <w:szCs w:val="28"/>
        </w:rPr>
        <w:t>ом</w:t>
      </w:r>
      <w:r w:rsidRPr="00E52B91">
        <w:rPr>
          <w:rFonts w:ascii="Times New Roman" w:hAnsi="Times New Roman" w:cs="Times New Roman"/>
          <w:sz w:val="28"/>
          <w:szCs w:val="28"/>
        </w:rPr>
        <w:t xml:space="preserve"> портал</w:t>
      </w:r>
      <w:r w:rsidR="00FA66DC" w:rsidRPr="00E52B91">
        <w:rPr>
          <w:rFonts w:ascii="Times New Roman" w:hAnsi="Times New Roman" w:cs="Times New Roman"/>
          <w:sz w:val="28"/>
          <w:szCs w:val="28"/>
        </w:rPr>
        <w:t>е государственных услуг</w:t>
      </w:r>
      <w:r w:rsidRPr="00E52B91">
        <w:rPr>
          <w:rFonts w:ascii="Times New Roman" w:hAnsi="Times New Roman" w:cs="Times New Roman"/>
          <w:sz w:val="28"/>
          <w:szCs w:val="28"/>
        </w:rPr>
        <w:t>, на официальном сайте Росреестра, на информационных стендах в</w:t>
      </w:r>
      <w:r w:rsidR="007A372B" w:rsidRPr="00E52B91">
        <w:rPr>
          <w:rFonts w:ascii="Times New Roman" w:hAnsi="Times New Roman" w:cs="Times New Roman"/>
          <w:sz w:val="28"/>
          <w:szCs w:val="28"/>
        </w:rPr>
        <w:t> </w:t>
      </w:r>
      <w:r w:rsidRPr="00E52B91">
        <w:rPr>
          <w:rFonts w:ascii="Times New Roman" w:hAnsi="Times New Roman" w:cs="Times New Roman"/>
          <w:sz w:val="28"/>
          <w:szCs w:val="28"/>
        </w:rPr>
        <w:t>помещениях приема и выдачи документов, в средствах массовой информации и информационных материалах (брошюрах, буклетах, листовках), а также представляется сотрудниками в помещениях приема и выдачи документов при</w:t>
      </w:r>
      <w:r w:rsidR="007A372B" w:rsidRPr="00E52B91">
        <w:rPr>
          <w:rFonts w:ascii="Times New Roman" w:hAnsi="Times New Roman" w:cs="Times New Roman"/>
          <w:sz w:val="28"/>
          <w:szCs w:val="28"/>
        </w:rPr>
        <w:t> </w:t>
      </w:r>
      <w:r w:rsidRPr="00E52B91">
        <w:rPr>
          <w:rFonts w:ascii="Times New Roman" w:hAnsi="Times New Roman" w:cs="Times New Roman"/>
          <w:sz w:val="28"/>
          <w:szCs w:val="28"/>
        </w:rPr>
        <w:t>личном обращении заявителей, по телефонам справочных служб орган</w:t>
      </w:r>
      <w:r w:rsidR="00475608" w:rsidRPr="00E52B91">
        <w:rPr>
          <w:rFonts w:ascii="Times New Roman" w:hAnsi="Times New Roman" w:cs="Times New Roman"/>
          <w:sz w:val="28"/>
          <w:szCs w:val="28"/>
        </w:rPr>
        <w:t>а</w:t>
      </w:r>
      <w:r w:rsidRPr="00E52B91">
        <w:rPr>
          <w:rFonts w:ascii="Times New Roman" w:hAnsi="Times New Roman" w:cs="Times New Roman"/>
          <w:sz w:val="28"/>
          <w:szCs w:val="28"/>
        </w:rPr>
        <w:t xml:space="preserve"> регистрации прав, ведомственного центра телефонного </w:t>
      </w:r>
      <w:r w:rsidRPr="00E52B91">
        <w:rPr>
          <w:rFonts w:ascii="Times New Roman" w:hAnsi="Times New Roman" w:cs="Times New Roman"/>
          <w:sz w:val="28"/>
          <w:szCs w:val="28"/>
        </w:rPr>
        <w:lastRenderedPageBreak/>
        <w:t>обслуживания Росреестра</w:t>
      </w:r>
      <w:r w:rsidRPr="00E52B91">
        <w:rPr>
          <w:rStyle w:val="a8"/>
          <w:rFonts w:ascii="Times New Roman" w:hAnsi="Times New Roman"/>
          <w:sz w:val="28"/>
          <w:szCs w:val="28"/>
        </w:rPr>
        <w:footnoteReference w:id="7"/>
      </w:r>
      <w:r w:rsidRPr="00E52B91">
        <w:rPr>
          <w:rFonts w:ascii="Times New Roman" w:hAnsi="Times New Roman" w:cs="Times New Roman"/>
          <w:sz w:val="28"/>
          <w:szCs w:val="28"/>
        </w:rPr>
        <w:t>, в письменной форме почтовым отправлением либо электронным сообщением по адресу электронной почты, указанному заявителем.</w:t>
      </w:r>
    </w:p>
    <w:p w:rsidR="005B3EF8"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На официальном сайте Росреестра</w:t>
      </w:r>
      <w:r w:rsidR="0047491E" w:rsidRPr="00E52B91">
        <w:rPr>
          <w:rFonts w:ascii="Times New Roman" w:hAnsi="Times New Roman" w:cs="Times New Roman"/>
          <w:sz w:val="28"/>
          <w:szCs w:val="28"/>
        </w:rPr>
        <w:t xml:space="preserve">, </w:t>
      </w:r>
      <w:r w:rsidR="00B50A35" w:rsidRPr="00E52B91">
        <w:rPr>
          <w:rFonts w:ascii="Times New Roman" w:hAnsi="Times New Roman" w:cs="Times New Roman"/>
          <w:sz w:val="28"/>
          <w:szCs w:val="28"/>
        </w:rPr>
        <w:t xml:space="preserve">Едином портале </w:t>
      </w:r>
      <w:r w:rsidR="00B47F07" w:rsidRPr="00E52B91">
        <w:rPr>
          <w:rFonts w:ascii="Times New Roman" w:hAnsi="Times New Roman" w:cs="Times New Roman"/>
          <w:sz w:val="28"/>
          <w:szCs w:val="28"/>
        </w:rPr>
        <w:t>г</w:t>
      </w:r>
      <w:r w:rsidR="00B50A35" w:rsidRPr="00E52B91">
        <w:rPr>
          <w:rFonts w:ascii="Times New Roman" w:hAnsi="Times New Roman" w:cs="Times New Roman"/>
          <w:sz w:val="28"/>
          <w:szCs w:val="28"/>
        </w:rPr>
        <w:t>осударственных услуг</w:t>
      </w:r>
      <w:r w:rsidRPr="00E52B91">
        <w:rPr>
          <w:rFonts w:ascii="Times New Roman" w:hAnsi="Times New Roman" w:cs="Times New Roman"/>
          <w:sz w:val="28"/>
          <w:szCs w:val="28"/>
        </w:rPr>
        <w:t xml:space="preserve"> размещаются: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 в отношении Росреестра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почтовый адрес</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адрес электронной почты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номера телефонов справочной службы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(режим) работы;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в отношении территориальных органов Росреестра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наименование территориального органа Росреестра</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почтовый адрес</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адрес электронной почты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номера телефонов справочной службы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(режим) работы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приема заявителей</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фамилия, имя, отчество (последнее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при наличии) руководителя территориального органа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в отношении федерального государственного бюджетного учреждения, его филиалов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наименование федерального государственного бюджетного учреждения, его филиалов</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почтовые адреса</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адреса электронной почты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номера телефонов справочной службы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(режим) работы</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приема заявителей</w:t>
      </w:r>
      <w:r w:rsidR="00475608" w:rsidRPr="00E52B91">
        <w:rPr>
          <w:rFonts w:ascii="Times New Roman" w:hAnsi="Times New Roman" w:cs="Times New Roman"/>
          <w:sz w:val="28"/>
          <w:szCs w:val="28"/>
        </w:rPr>
        <w:t>,</w:t>
      </w:r>
      <w:r w:rsidRPr="00E52B91">
        <w:rPr>
          <w:rFonts w:ascii="Times New Roman" w:hAnsi="Times New Roman" w:cs="Times New Roman"/>
          <w:sz w:val="28"/>
          <w:szCs w:val="28"/>
        </w:rPr>
        <w:t xml:space="preserve"> фамилия, имя, отчество (последнее </w:t>
      </w:r>
      <w:r w:rsidR="00FF4362" w:rsidRPr="00E52B91">
        <w:rPr>
          <w:rFonts w:ascii="Times New Roman" w:hAnsi="Times New Roman" w:cs="Times New Roman"/>
          <w:sz w:val="28"/>
          <w:szCs w:val="28"/>
        </w:rPr>
        <w:t>–</w:t>
      </w:r>
      <w:r w:rsidR="00FF4362" w:rsidRPr="00E52B91">
        <w:rPr>
          <w:sz w:val="28"/>
          <w:szCs w:val="28"/>
        </w:rPr>
        <w:t xml:space="preserve"> </w:t>
      </w:r>
      <w:r w:rsidRPr="00E52B91">
        <w:rPr>
          <w:rFonts w:ascii="Times New Roman" w:hAnsi="Times New Roman" w:cs="Times New Roman"/>
          <w:sz w:val="28"/>
          <w:szCs w:val="28"/>
        </w:rPr>
        <w:t>при наличии) руководителей;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перечень адресов территориальных отделов</w:t>
      </w:r>
      <w:r w:rsidR="00475608" w:rsidRPr="00E52B91">
        <w:rPr>
          <w:rFonts w:ascii="Times New Roman" w:hAnsi="Times New Roman" w:cs="Times New Roman"/>
          <w:sz w:val="28"/>
          <w:szCs w:val="28"/>
        </w:rPr>
        <w:t xml:space="preserve"> территориальных органов Росреестра</w:t>
      </w:r>
      <w:r w:rsidRPr="00E52B91">
        <w:rPr>
          <w:rFonts w:ascii="Times New Roman" w:hAnsi="Times New Roman" w:cs="Times New Roman"/>
          <w:sz w:val="28"/>
          <w:szCs w:val="28"/>
        </w:rPr>
        <w:t>, по которым осуществляется прием запросов при личном обращении;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5) перечень почтовых адресов </w:t>
      </w:r>
      <w:r w:rsidR="00475608" w:rsidRPr="00E52B91">
        <w:rPr>
          <w:rFonts w:ascii="Times New Roman" w:hAnsi="Times New Roman" w:cs="Times New Roman"/>
          <w:sz w:val="28"/>
          <w:szCs w:val="28"/>
        </w:rPr>
        <w:t>территориальных отделов территориальных органов</w:t>
      </w:r>
      <w:r w:rsidRPr="00E52B91">
        <w:rPr>
          <w:rFonts w:ascii="Times New Roman" w:hAnsi="Times New Roman" w:cs="Times New Roman"/>
          <w:sz w:val="28"/>
          <w:szCs w:val="28"/>
        </w:rPr>
        <w:t xml:space="preserve"> </w:t>
      </w:r>
      <w:r w:rsidR="00475608" w:rsidRPr="00E52B91">
        <w:rPr>
          <w:rFonts w:ascii="Times New Roman" w:hAnsi="Times New Roman" w:cs="Times New Roman"/>
          <w:sz w:val="28"/>
          <w:szCs w:val="28"/>
        </w:rPr>
        <w:t xml:space="preserve">Росреестра </w:t>
      </w:r>
      <w:r w:rsidRPr="00E52B91">
        <w:rPr>
          <w:rFonts w:ascii="Times New Roman" w:hAnsi="Times New Roman" w:cs="Times New Roman"/>
          <w:sz w:val="28"/>
          <w:szCs w:val="28"/>
        </w:rPr>
        <w:t>для приема запросов посредством почтового отправления;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перечень многофункциональных центров</w:t>
      </w:r>
      <w:r w:rsidR="006E71B3" w:rsidRPr="00E52B91">
        <w:rPr>
          <w:rFonts w:ascii="Times New Roman" w:hAnsi="Times New Roman" w:cs="Times New Roman"/>
          <w:sz w:val="28"/>
          <w:szCs w:val="28"/>
        </w:rPr>
        <w:t xml:space="preserve"> предоставления государственных и муниципальных услуг (далее – многофункциональный центр)</w:t>
      </w:r>
      <w:r w:rsidRPr="00E52B91">
        <w:rPr>
          <w:rFonts w:ascii="Times New Roman" w:hAnsi="Times New Roman" w:cs="Times New Roman"/>
          <w:sz w:val="28"/>
          <w:szCs w:val="28"/>
        </w:rPr>
        <w:t>, в которых предоставляется государственная услуга, адреса местонахождения, телефоны;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7) Административный регламент с приложениями;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8) тексты нормативных правовых актов, регулирующих 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9) информация о требованиях к совместимости, к квалифицированному сертификату ключа проверки электронной подписи, обеспечению возможности подтверждения </w:t>
      </w:r>
      <w:proofErr w:type="gramStart"/>
      <w:r w:rsidRPr="00E52B91">
        <w:rPr>
          <w:rFonts w:ascii="Times New Roman" w:hAnsi="Times New Roman" w:cs="Times New Roman"/>
          <w:sz w:val="28"/>
          <w:szCs w:val="28"/>
        </w:rPr>
        <w:t>подлинности</w:t>
      </w:r>
      <w:proofErr w:type="gramEnd"/>
      <w:r w:rsidRPr="00E52B91">
        <w:rPr>
          <w:rFonts w:ascii="Times New Roman" w:hAnsi="Times New Roman" w:cs="Times New Roman"/>
          <w:sz w:val="28"/>
          <w:szCs w:val="28"/>
        </w:rPr>
        <w:t xml:space="preserve"> усиленной квалифицированной электронной подписи заявителя;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 xml:space="preserve">10) размеры платы за предоставление государственной услуги; бланки платежного поручения на оплату государственной услуги, образцы </w:t>
      </w:r>
      <w:r w:rsidR="005610BF">
        <w:rPr>
          <w:rFonts w:ascii="Times New Roman" w:hAnsi="Times New Roman" w:cs="Times New Roman"/>
          <w:sz w:val="28"/>
          <w:szCs w:val="28"/>
        </w:rPr>
        <w:t xml:space="preserve">                             </w:t>
      </w:r>
      <w:r w:rsidRPr="00E52B91">
        <w:rPr>
          <w:rFonts w:ascii="Times New Roman" w:hAnsi="Times New Roman" w:cs="Times New Roman"/>
          <w:sz w:val="28"/>
          <w:szCs w:val="28"/>
        </w:rPr>
        <w:t>их заполнения; банковские реквизиты для перечисления платежа; порядок оплаты государственной услуги, порядок возврата платежа;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11) формы запросов и образцы их заполнения;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12) порядок и способы подачи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13) порядок и способы получения результата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14) порядок и способы получения разъяснений по порядку получения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15) порядок и способы предварительной записи на подачу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16) порядок информирования о ходе рассмотрения запроса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и о</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результатах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17) порядок обжалования решений, действий (бездействия) должностных лиц, ответственных за предоставление государственной услуги.</w:t>
      </w:r>
    </w:p>
    <w:p w:rsidR="00042DED" w:rsidRPr="00E52B91" w:rsidRDefault="00A82C6B"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В ответе на устные обращения (по телефону) сотрудник информирует заявителя о своих фамилии, имени, отчестве </w:t>
      </w:r>
      <w:r w:rsidR="000C7B4D" w:rsidRPr="00E52B91">
        <w:rPr>
          <w:rFonts w:ascii="Times New Roman" w:hAnsi="Times New Roman" w:cs="Times New Roman"/>
          <w:sz w:val="28"/>
          <w:szCs w:val="28"/>
        </w:rPr>
        <w:br/>
      </w:r>
      <w:r w:rsidR="00042DED" w:rsidRPr="00E52B91">
        <w:rPr>
          <w:rFonts w:ascii="Times New Roman" w:hAnsi="Times New Roman" w:cs="Times New Roman"/>
          <w:sz w:val="28"/>
          <w:szCs w:val="28"/>
        </w:rPr>
        <w:t xml:space="preserve">(последнее </w:t>
      </w:r>
      <w:r w:rsidR="00FF4362" w:rsidRPr="00E52B91">
        <w:rPr>
          <w:rFonts w:ascii="Times New Roman" w:hAnsi="Times New Roman" w:cs="Times New Roman"/>
          <w:sz w:val="28"/>
          <w:szCs w:val="28"/>
        </w:rPr>
        <w:t>–</w:t>
      </w:r>
      <w:r w:rsidR="000C7B4D"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при</w:t>
      </w:r>
      <w:r w:rsidR="00B170DB" w:rsidRPr="00E52B91">
        <w:rPr>
          <w:rFonts w:ascii="Times New Roman" w:hAnsi="Times New Roman" w:cs="Times New Roman"/>
          <w:sz w:val="28"/>
          <w:szCs w:val="28"/>
        </w:rPr>
        <w:t> </w:t>
      </w:r>
      <w:r w:rsidR="00042DED" w:rsidRPr="00E52B91">
        <w:rPr>
          <w:rFonts w:ascii="Times New Roman" w:hAnsi="Times New Roman" w:cs="Times New Roman"/>
          <w:sz w:val="28"/>
          <w:szCs w:val="28"/>
        </w:rPr>
        <w:t>наличии), должности, отвечает на интересующие его вопросы.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При необходимости сотрудник, принявший звонок, должен переадресовать (перевести) его на сотрудника, который обладает соответствующей компетенцией для ответа на поставленные вопросы.</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Справочные службы должны обеспечивать возможность получения заявителем информации о государственной услуге посредством телефонной связи в течение всей продолжительности рабочего дня, установленно</w:t>
      </w:r>
      <w:r w:rsidR="00FE5D2B">
        <w:rPr>
          <w:rFonts w:ascii="Times New Roman" w:hAnsi="Times New Roman" w:cs="Times New Roman"/>
          <w:sz w:val="28"/>
          <w:szCs w:val="28"/>
        </w:rPr>
        <w:t>й</w:t>
      </w:r>
      <w:r w:rsidRPr="00E52B91">
        <w:rPr>
          <w:rFonts w:ascii="Times New Roman" w:hAnsi="Times New Roman" w:cs="Times New Roman"/>
          <w:sz w:val="28"/>
          <w:szCs w:val="28"/>
        </w:rPr>
        <w:t xml:space="preserve"> в</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органе регистрации прав.</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На информационных стендах подлежит размещению следующая информация: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наименование органа регистрации прав</w:t>
      </w:r>
      <w:r w:rsidR="006E71B3" w:rsidRPr="00E52B91">
        <w:rPr>
          <w:rFonts w:ascii="Times New Roman" w:hAnsi="Times New Roman" w:cs="Times New Roman"/>
          <w:sz w:val="28"/>
          <w:szCs w:val="28"/>
        </w:rPr>
        <w:t>,</w:t>
      </w:r>
      <w:r w:rsidRPr="00E52B91">
        <w:rPr>
          <w:rFonts w:ascii="Times New Roman" w:hAnsi="Times New Roman" w:cs="Times New Roman"/>
          <w:sz w:val="28"/>
          <w:szCs w:val="28"/>
        </w:rPr>
        <w:t xml:space="preserve"> его почтовый адрес</w:t>
      </w:r>
      <w:r w:rsidR="006E71B3" w:rsidRPr="00E52B91">
        <w:rPr>
          <w:rFonts w:ascii="Times New Roman" w:hAnsi="Times New Roman" w:cs="Times New Roman"/>
          <w:sz w:val="28"/>
          <w:szCs w:val="28"/>
        </w:rPr>
        <w:t>,</w:t>
      </w:r>
      <w:r w:rsidRPr="00E52B91">
        <w:rPr>
          <w:rFonts w:ascii="Times New Roman" w:hAnsi="Times New Roman" w:cs="Times New Roman"/>
          <w:sz w:val="28"/>
          <w:szCs w:val="28"/>
        </w:rPr>
        <w:t xml:space="preserve"> адрес электронной почты</w:t>
      </w:r>
      <w:r w:rsidR="006E71B3" w:rsidRPr="00E52B91">
        <w:rPr>
          <w:rFonts w:ascii="Times New Roman" w:hAnsi="Times New Roman" w:cs="Times New Roman"/>
          <w:sz w:val="28"/>
          <w:szCs w:val="28"/>
        </w:rPr>
        <w:t>,</w:t>
      </w:r>
      <w:r w:rsidRPr="00E52B91">
        <w:rPr>
          <w:rFonts w:ascii="Times New Roman" w:hAnsi="Times New Roman" w:cs="Times New Roman"/>
          <w:sz w:val="28"/>
          <w:szCs w:val="28"/>
        </w:rPr>
        <w:t xml:space="preserve"> номера телефонов справочной службы</w:t>
      </w:r>
      <w:r w:rsidR="006E71B3" w:rsidRPr="00E52B91">
        <w:rPr>
          <w:rFonts w:ascii="Times New Roman" w:hAnsi="Times New Roman" w:cs="Times New Roman"/>
          <w:sz w:val="28"/>
          <w:szCs w:val="28"/>
        </w:rPr>
        <w:t>,</w:t>
      </w:r>
      <w:r w:rsidRPr="00E52B91">
        <w:rPr>
          <w:rFonts w:ascii="Times New Roman" w:hAnsi="Times New Roman" w:cs="Times New Roman"/>
          <w:sz w:val="28"/>
          <w:szCs w:val="28"/>
        </w:rPr>
        <w:t xml:space="preserve"> график (режим) работы</w:t>
      </w:r>
      <w:r w:rsidR="006E71B3" w:rsidRPr="00E52B91">
        <w:rPr>
          <w:rFonts w:ascii="Times New Roman" w:hAnsi="Times New Roman" w:cs="Times New Roman"/>
          <w:sz w:val="28"/>
          <w:szCs w:val="28"/>
        </w:rPr>
        <w:t>,</w:t>
      </w:r>
      <w:r w:rsidRPr="00E52B91">
        <w:rPr>
          <w:rFonts w:ascii="Times New Roman" w:hAnsi="Times New Roman" w:cs="Times New Roman"/>
          <w:sz w:val="28"/>
          <w:szCs w:val="28"/>
        </w:rPr>
        <w:t xml:space="preserve"> сведения о руководителе, номер</w:t>
      </w:r>
      <w:r w:rsidR="00497F60" w:rsidRPr="00E52B91">
        <w:rPr>
          <w:rFonts w:ascii="Times New Roman" w:hAnsi="Times New Roman" w:cs="Times New Roman"/>
          <w:sz w:val="28"/>
          <w:szCs w:val="28"/>
        </w:rPr>
        <w:t>а</w:t>
      </w:r>
      <w:r w:rsidRPr="00E52B91">
        <w:rPr>
          <w:rFonts w:ascii="Times New Roman" w:hAnsi="Times New Roman" w:cs="Times New Roman"/>
          <w:sz w:val="28"/>
          <w:szCs w:val="28"/>
        </w:rPr>
        <w:t xml:space="preserve"> его телефона и кабинета;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w:t>
      </w:r>
      <w:r w:rsidR="00522C19" w:rsidRPr="00E52B91">
        <w:rPr>
          <w:rFonts w:ascii="Times New Roman" w:hAnsi="Times New Roman" w:cs="Times New Roman"/>
          <w:sz w:val="28"/>
          <w:szCs w:val="28"/>
        </w:rPr>
        <w:t>адрес официального сайта</w:t>
      </w:r>
      <w:r w:rsidR="00AB3FD9" w:rsidRPr="00E52B91">
        <w:rPr>
          <w:rFonts w:ascii="Times New Roman" w:hAnsi="Times New Roman" w:cs="Times New Roman"/>
          <w:sz w:val="28"/>
          <w:szCs w:val="28"/>
        </w:rPr>
        <w:t xml:space="preserve"> Росреестра</w:t>
      </w:r>
      <w:r w:rsidR="00522C19" w:rsidRPr="00E52B91">
        <w:rPr>
          <w:rFonts w:ascii="Times New Roman" w:hAnsi="Times New Roman" w:cs="Times New Roman"/>
          <w:sz w:val="28"/>
          <w:szCs w:val="28"/>
        </w:rPr>
        <w:t>, адрес официального сайта в сети Интернет вышестоящего органа</w:t>
      </w:r>
      <w:r w:rsidRPr="00E52B91">
        <w:rPr>
          <w:rFonts w:ascii="Times New Roman" w:hAnsi="Times New Roman" w:cs="Times New Roman"/>
          <w:sz w:val="28"/>
          <w:szCs w:val="28"/>
        </w:rPr>
        <w:t>, осуществляющего контроль за деятельностью органа регистрации прав;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время ожидания в очереди на прием документов и получение результата государственной услуги в соответствии с требованиями Административного регламента;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сроки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 xml:space="preserve">5) размеры платы за предоставление государственной услуги; бланки платежного поручения на оплату государственной услуги, образцы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их заполнения; порядок оплаты государственной услуги, порядок возврата платежа;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формы запросов и образцы их заполнения;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7) порядок и способы подачи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8) </w:t>
      </w:r>
      <w:r w:rsidR="00522C19" w:rsidRPr="00E52B91">
        <w:rPr>
          <w:rFonts w:ascii="Times New Roman" w:hAnsi="Times New Roman" w:cs="Times New Roman"/>
          <w:sz w:val="28"/>
          <w:szCs w:val="28"/>
        </w:rPr>
        <w:t xml:space="preserve">перечень с указанием адресов и телефонов территориальных отделов территориальных органов Росреестра, филиалов федерального государственного бюджетного учреждения, территориальных отделов филиалов и многофункциональных центров, которые на территории кадастрового округа </w:t>
      </w:r>
      <w:r w:rsidRPr="00E52B91">
        <w:rPr>
          <w:rFonts w:ascii="Times New Roman" w:hAnsi="Times New Roman" w:cs="Times New Roman"/>
          <w:sz w:val="28"/>
          <w:szCs w:val="28"/>
        </w:rPr>
        <w:t>предоставля</w:t>
      </w:r>
      <w:r w:rsidR="00522C19" w:rsidRPr="00E52B91">
        <w:rPr>
          <w:rFonts w:ascii="Times New Roman" w:hAnsi="Times New Roman" w:cs="Times New Roman"/>
          <w:sz w:val="28"/>
          <w:szCs w:val="28"/>
        </w:rPr>
        <w:t>ю</w:t>
      </w:r>
      <w:r w:rsidRPr="00E52B91">
        <w:rPr>
          <w:rFonts w:ascii="Times New Roman" w:hAnsi="Times New Roman" w:cs="Times New Roman"/>
          <w:sz w:val="28"/>
          <w:szCs w:val="28"/>
        </w:rPr>
        <w:t xml:space="preserve">т </w:t>
      </w:r>
      <w:r w:rsidR="00522C19" w:rsidRPr="00E52B91">
        <w:rPr>
          <w:rFonts w:ascii="Times New Roman" w:hAnsi="Times New Roman" w:cs="Times New Roman"/>
          <w:sz w:val="28"/>
          <w:szCs w:val="28"/>
        </w:rPr>
        <w:t>государственную услугу;</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9) порядок и способы предварительной записи на подачу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10) порядок и способы получения разъяснений по порядку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11) порядок информирования о ходе рассмотрения запроса </w:t>
      </w:r>
      <w:r w:rsidR="00C4078B" w:rsidRPr="00E52B91">
        <w:rPr>
          <w:rFonts w:ascii="Times New Roman" w:hAnsi="Times New Roman" w:cs="Times New Roman"/>
          <w:sz w:val="28"/>
          <w:szCs w:val="28"/>
        </w:rPr>
        <w:br/>
      </w:r>
      <w:r w:rsidRPr="00E52B91">
        <w:rPr>
          <w:rFonts w:ascii="Times New Roman" w:hAnsi="Times New Roman" w:cs="Times New Roman"/>
          <w:sz w:val="28"/>
          <w:szCs w:val="28"/>
        </w:rPr>
        <w:t>и о</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результатах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12) порядок записи на личный прием к должностным лицам;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13) сведения о работе консультанта и администратора зала, </w:t>
      </w:r>
      <w:r w:rsidR="00C446A6" w:rsidRPr="00E52B91">
        <w:rPr>
          <w:rFonts w:ascii="Times New Roman" w:hAnsi="Times New Roman" w:cs="Times New Roman"/>
          <w:sz w:val="28"/>
          <w:szCs w:val="28"/>
        </w:rPr>
        <w:br/>
      </w:r>
      <w:r w:rsidRPr="00E52B91">
        <w:rPr>
          <w:rFonts w:ascii="Times New Roman" w:hAnsi="Times New Roman" w:cs="Times New Roman"/>
          <w:sz w:val="28"/>
          <w:szCs w:val="28"/>
        </w:rPr>
        <w:t>их должностные обязанности;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14) перечень информации, предоставляемой в справочном окне;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15) сведения о работе в помещении приема и выдачи документов автоматизированной системы взаимодействия с заявителями (АСВЗ);</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16) порядок получения книги жалоб и предложений по вопросам организации приема заявителей;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17) порядок обжалования решений, действий (бездействия) должностных лиц, ответственных за предоставление государственной услуги</w:t>
      </w:r>
      <w:r w:rsidR="00720316" w:rsidRPr="00E52B91">
        <w:rPr>
          <w:rFonts w:ascii="Times New Roman" w:hAnsi="Times New Roman" w:cs="Times New Roman"/>
          <w:sz w:val="28"/>
          <w:szCs w:val="28"/>
        </w:rPr>
        <w:t>.</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помещениях приема и выдачи документов должны находиться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предоставляются ему сотрудником для ознакомления.</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Размещение информации о порядке предоставления государственной услуги в помещении многофункционального центра осуществляется на основании соглашения</w:t>
      </w:r>
      <w:r w:rsidR="00786BF8" w:rsidRPr="00E52B91">
        <w:rPr>
          <w:rFonts w:ascii="Times New Roman" w:hAnsi="Times New Roman" w:cs="Times New Roman"/>
          <w:sz w:val="28"/>
          <w:szCs w:val="28"/>
        </w:rPr>
        <w:t xml:space="preserve"> о взаимодействии</w:t>
      </w:r>
      <w:r w:rsidRPr="00E52B91">
        <w:rPr>
          <w:rFonts w:ascii="Times New Roman" w:hAnsi="Times New Roman" w:cs="Times New Roman"/>
          <w:sz w:val="28"/>
          <w:szCs w:val="28"/>
        </w:rPr>
        <w:t>, заключенного между многофункциональным центром и территориальным органом Росреестра</w:t>
      </w:r>
      <w:r w:rsidR="00CB3770" w:rsidRPr="00E52B91">
        <w:rPr>
          <w:rFonts w:ascii="Times New Roman" w:hAnsi="Times New Roman" w:cs="Times New Roman"/>
          <w:sz w:val="28"/>
          <w:szCs w:val="28"/>
        </w:rPr>
        <w:t xml:space="preserve"> в порядке, установленном </w:t>
      </w:r>
      <w:r w:rsidR="00CB3770" w:rsidRPr="00E52B91">
        <w:rPr>
          <w:rFonts w:ascii="Times New Roman" w:hAnsi="Times New Roman"/>
          <w:sz w:val="28"/>
          <w:szCs w:val="28"/>
        </w:rPr>
        <w:t xml:space="preserve">постановлением Правительства Российской Федерации </w:t>
      </w:r>
      <w:r w:rsidR="00CB3770" w:rsidRPr="00E52B91">
        <w:rPr>
          <w:rFonts w:ascii="Times New Roman" w:hAnsi="Times New Roman"/>
          <w:bCs/>
          <w:iCs/>
          <w:sz w:val="28"/>
          <w:szCs w:val="28"/>
        </w:rPr>
        <w:t xml:space="preserve">от 27 сентября </w:t>
      </w:r>
      <w:r w:rsidR="00AB3FD9" w:rsidRPr="00E52B91">
        <w:rPr>
          <w:rFonts w:ascii="Times New Roman" w:hAnsi="Times New Roman"/>
          <w:bCs/>
          <w:iCs/>
          <w:sz w:val="28"/>
          <w:szCs w:val="28"/>
        </w:rPr>
        <w:t xml:space="preserve">2011 </w:t>
      </w:r>
      <w:r w:rsidR="00173A3F" w:rsidRPr="00E52B91">
        <w:rPr>
          <w:rFonts w:ascii="Times New Roman" w:hAnsi="Times New Roman"/>
          <w:bCs/>
          <w:iCs/>
          <w:sz w:val="28"/>
          <w:szCs w:val="28"/>
        </w:rPr>
        <w:t>г.</w:t>
      </w:r>
      <w:r w:rsidR="00CB3770" w:rsidRPr="00E52B91">
        <w:rPr>
          <w:rFonts w:ascii="Times New Roman" w:hAnsi="Times New Roman"/>
          <w:bCs/>
          <w:iCs/>
          <w:sz w:val="28"/>
          <w:szCs w:val="28"/>
        </w:rPr>
        <w:t xml:space="preserve"> № 797 </w:t>
      </w:r>
      <w:r w:rsidR="00F9469C" w:rsidRPr="00E52B91">
        <w:rPr>
          <w:rFonts w:ascii="Times New Roman" w:hAnsi="Times New Roman"/>
          <w:bCs/>
          <w:iCs/>
          <w:sz w:val="28"/>
          <w:szCs w:val="28"/>
        </w:rPr>
        <w:t>«</w:t>
      </w:r>
      <w:r w:rsidR="00CB3770" w:rsidRPr="00E52B91">
        <w:rPr>
          <w:rFonts w:ascii="Times New Roman" w:hAnsi="Times New Roman"/>
          <w:sz w:val="28"/>
          <w:szCs w:val="28"/>
        </w:rPr>
        <w:t xml:space="preserve">О взаимодействии между многофункциональными центрами предоставления государственных </w:t>
      </w:r>
      <w:r w:rsidR="00294EE3" w:rsidRPr="00E52B91">
        <w:rPr>
          <w:rFonts w:ascii="Times New Roman" w:hAnsi="Times New Roman"/>
          <w:sz w:val="28"/>
          <w:szCs w:val="28"/>
        </w:rPr>
        <w:br/>
      </w:r>
      <w:r w:rsidR="00CB3770" w:rsidRPr="00E52B91">
        <w:rPr>
          <w:rFonts w:ascii="Times New Roman" w:hAnsi="Times New Roman"/>
          <w:sz w:val="28"/>
          <w:szCs w:val="28"/>
        </w:rPr>
        <w:t xml:space="preserve">и муниципальных услуг и федеральными органами исполнительной власти, </w:t>
      </w:r>
      <w:r w:rsidR="00CB3770" w:rsidRPr="00E52B91">
        <w:rPr>
          <w:rFonts w:ascii="Times New Roman" w:hAnsi="Times New Roman"/>
          <w:sz w:val="28"/>
          <w:szCs w:val="28"/>
        </w:rPr>
        <w:lastRenderedPageBreak/>
        <w:t>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F9469C" w:rsidRPr="00E52B91">
        <w:rPr>
          <w:rFonts w:ascii="Times New Roman" w:hAnsi="Times New Roman"/>
          <w:sz w:val="28"/>
          <w:szCs w:val="28"/>
        </w:rPr>
        <w:t>»</w:t>
      </w:r>
      <w:r w:rsidR="00C446A6" w:rsidRPr="00E52B91">
        <w:rPr>
          <w:rStyle w:val="a8"/>
          <w:rFonts w:ascii="Times New Roman" w:hAnsi="Times New Roman"/>
          <w:sz w:val="28"/>
          <w:szCs w:val="28"/>
        </w:rPr>
        <w:footnoteReference w:id="8"/>
      </w:r>
      <w:r w:rsidR="00CB3770" w:rsidRPr="00E52B91">
        <w:rPr>
          <w:rFonts w:ascii="Times New Roman" w:hAnsi="Times New Roman"/>
          <w:sz w:val="28"/>
          <w:szCs w:val="28"/>
        </w:rPr>
        <w:t xml:space="preserve"> (далее</w:t>
      </w:r>
      <w:r w:rsidR="00294EE3" w:rsidRPr="00E52B91">
        <w:rPr>
          <w:rFonts w:ascii="Times New Roman" w:hAnsi="Times New Roman"/>
          <w:sz w:val="28"/>
          <w:szCs w:val="28"/>
        </w:rPr>
        <w:t xml:space="preserve"> соответственно</w:t>
      </w:r>
      <w:r w:rsidR="00CB3770" w:rsidRPr="00E52B91">
        <w:rPr>
          <w:rFonts w:ascii="Times New Roman" w:hAnsi="Times New Roman"/>
          <w:sz w:val="28"/>
          <w:szCs w:val="28"/>
        </w:rPr>
        <w:t xml:space="preserve"> – постановление № 797</w:t>
      </w:r>
      <w:r w:rsidR="0016340C" w:rsidRPr="00E52B91">
        <w:rPr>
          <w:rFonts w:ascii="Times New Roman" w:hAnsi="Times New Roman"/>
          <w:sz w:val="28"/>
          <w:szCs w:val="28"/>
        </w:rPr>
        <w:t>, соглашение о взаимодействии</w:t>
      </w:r>
      <w:r w:rsidR="00CB3770" w:rsidRPr="00E52B91">
        <w:rPr>
          <w:rFonts w:ascii="Times New Roman" w:hAnsi="Times New Roman"/>
          <w:bCs/>
          <w:iCs/>
          <w:sz w:val="28"/>
          <w:szCs w:val="28"/>
        </w:rPr>
        <w:t>),</w:t>
      </w:r>
      <w:r w:rsidRPr="00E52B91">
        <w:rPr>
          <w:rFonts w:ascii="Times New Roman" w:hAnsi="Times New Roman" w:cs="Times New Roman"/>
          <w:sz w:val="28"/>
          <w:szCs w:val="28"/>
        </w:rPr>
        <w:t xml:space="preserve"> с</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учетом требований к информированию, установленных Административным регламентом.</w:t>
      </w:r>
    </w:p>
    <w:p w:rsidR="006057B2"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Опубликование (размещение, распространение) информации </w:t>
      </w:r>
      <w:r w:rsidR="00AB3E41" w:rsidRPr="00E52B91">
        <w:rPr>
          <w:rFonts w:ascii="Times New Roman" w:hAnsi="Times New Roman" w:cs="Times New Roman"/>
          <w:sz w:val="28"/>
          <w:szCs w:val="28"/>
        </w:rPr>
        <w:br/>
      </w:r>
      <w:r w:rsidRPr="00E52B91">
        <w:rPr>
          <w:rFonts w:ascii="Times New Roman" w:hAnsi="Times New Roman" w:cs="Times New Roman"/>
          <w:sz w:val="28"/>
          <w:szCs w:val="28"/>
        </w:rPr>
        <w:t xml:space="preserve">о порядке предоставления государственной услуги в средствах массовой информации осуществляется в соответствии с законодательством Российской Федерации о средствах массовой информации, Федеральным </w:t>
      </w:r>
      <w:hyperlink r:id="rId9" w:history="1">
        <w:r w:rsidRPr="00E52B91">
          <w:rPr>
            <w:rFonts w:ascii="Times New Roman" w:hAnsi="Times New Roman" w:cs="Times New Roman"/>
            <w:sz w:val="28"/>
            <w:szCs w:val="28"/>
          </w:rPr>
          <w:t>законом</w:t>
        </w:r>
      </w:hyperlink>
      <w:r w:rsidRPr="00E52B91">
        <w:rPr>
          <w:rFonts w:ascii="Times New Roman" w:hAnsi="Times New Roman" w:cs="Times New Roman"/>
          <w:sz w:val="28"/>
          <w:szCs w:val="28"/>
        </w:rPr>
        <w:t xml:space="preserve"> </w:t>
      </w:r>
      <w:r w:rsidR="007A11B0" w:rsidRPr="00E52B91">
        <w:rPr>
          <w:rFonts w:ascii="Times New Roman" w:hAnsi="Times New Roman" w:cs="Times New Roman"/>
          <w:sz w:val="28"/>
          <w:szCs w:val="28"/>
        </w:rPr>
        <w:br/>
      </w:r>
      <w:r w:rsidRPr="00E52B91">
        <w:rPr>
          <w:rFonts w:ascii="Times New Roman" w:hAnsi="Times New Roman" w:cs="Times New Roman"/>
          <w:sz w:val="28"/>
          <w:szCs w:val="28"/>
        </w:rPr>
        <w:t>от 9</w:t>
      </w:r>
      <w:r w:rsidR="007A11B0" w:rsidRPr="00E52B91">
        <w:rPr>
          <w:rFonts w:ascii="Times New Roman" w:hAnsi="Times New Roman" w:cs="Times New Roman"/>
          <w:sz w:val="28"/>
          <w:szCs w:val="28"/>
        </w:rPr>
        <w:t xml:space="preserve"> февраля </w:t>
      </w:r>
      <w:r w:rsidRPr="00E52B91">
        <w:rPr>
          <w:rFonts w:ascii="Times New Roman" w:hAnsi="Times New Roman" w:cs="Times New Roman"/>
          <w:sz w:val="28"/>
          <w:szCs w:val="28"/>
        </w:rPr>
        <w:t xml:space="preserve">2009 </w:t>
      </w:r>
      <w:r w:rsidR="00173A3F" w:rsidRPr="00E52B91">
        <w:rPr>
          <w:rFonts w:ascii="Times New Roman" w:hAnsi="Times New Roman" w:cs="Times New Roman"/>
          <w:sz w:val="28"/>
          <w:szCs w:val="28"/>
        </w:rPr>
        <w:t>г.</w:t>
      </w:r>
      <w:r w:rsidR="007A11B0"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 8-ФЗ </w:t>
      </w:r>
      <w:r w:rsidR="00F9469C" w:rsidRPr="00E52B91">
        <w:rPr>
          <w:rFonts w:ascii="Times New Roman" w:hAnsi="Times New Roman" w:cs="Times New Roman"/>
          <w:sz w:val="28"/>
          <w:szCs w:val="28"/>
        </w:rPr>
        <w:t>«</w:t>
      </w:r>
      <w:r w:rsidRPr="00E52B91">
        <w:rPr>
          <w:rFonts w:ascii="Times New Roman" w:hAnsi="Times New Roman" w:cs="Times New Roman"/>
          <w:sz w:val="28"/>
          <w:szCs w:val="28"/>
        </w:rPr>
        <w:t xml:space="preserve">Об обеспечении доступа к информации </w:t>
      </w:r>
      <w:r w:rsidR="00022E02" w:rsidRPr="00E52B91">
        <w:rPr>
          <w:rFonts w:ascii="Times New Roman" w:hAnsi="Times New Roman" w:cs="Times New Roman"/>
          <w:sz w:val="28"/>
          <w:szCs w:val="28"/>
        </w:rPr>
        <w:br/>
      </w:r>
      <w:r w:rsidRPr="00E52B91">
        <w:rPr>
          <w:rFonts w:ascii="Times New Roman" w:hAnsi="Times New Roman" w:cs="Times New Roman"/>
          <w:sz w:val="28"/>
          <w:szCs w:val="28"/>
        </w:rPr>
        <w:t>о деятельности государственных органов и органов местного самоуправления</w:t>
      </w:r>
      <w:r w:rsidR="00F9469C" w:rsidRPr="00E52B91">
        <w:rPr>
          <w:rFonts w:ascii="Times New Roman" w:hAnsi="Times New Roman" w:cs="Times New Roman"/>
          <w:sz w:val="28"/>
          <w:szCs w:val="28"/>
        </w:rPr>
        <w:t>»</w:t>
      </w:r>
      <w:r w:rsidR="00C446A6" w:rsidRPr="00E52B91">
        <w:rPr>
          <w:rStyle w:val="a8"/>
          <w:rFonts w:ascii="Times New Roman" w:hAnsi="Times New Roman"/>
          <w:sz w:val="28"/>
          <w:szCs w:val="28"/>
        </w:rPr>
        <w:footnoteReference w:id="9"/>
      </w:r>
      <w:r w:rsidRPr="00E52B91">
        <w:rPr>
          <w:rFonts w:ascii="Times New Roman" w:hAnsi="Times New Roman" w:cs="Times New Roman"/>
          <w:sz w:val="28"/>
          <w:szCs w:val="28"/>
        </w:rPr>
        <w:t>, иными нормативными правовыми актами Российской Федерации, регулирующими вопросы размещения информации в средствах массовой информации.</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Консультант ведет прием в специально отведенном для</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консультирования окне (кабинете), отдельно от окон (кабинетов), в</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которых осуществляется прием документов на 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Информация о фамилии, имени, отчестве (последнее </w:t>
      </w:r>
      <w:r w:rsidR="001262CC" w:rsidRPr="00E52B91">
        <w:rPr>
          <w:rFonts w:ascii="Times New Roman" w:hAnsi="Times New Roman" w:cs="Times New Roman"/>
          <w:sz w:val="28"/>
          <w:szCs w:val="28"/>
        </w:rPr>
        <w:t>–</w:t>
      </w:r>
      <w:r w:rsidR="001262CC" w:rsidRPr="00E52B91">
        <w:rPr>
          <w:sz w:val="28"/>
          <w:szCs w:val="28"/>
        </w:rPr>
        <w:t xml:space="preserve"> </w:t>
      </w:r>
      <w:r w:rsidRPr="00E52B91">
        <w:rPr>
          <w:rFonts w:ascii="Times New Roman" w:hAnsi="Times New Roman" w:cs="Times New Roman"/>
          <w:sz w:val="28"/>
          <w:szCs w:val="28"/>
        </w:rPr>
        <w:t xml:space="preserve">при наличии)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должности консультанта должна быть размещена на личной идентификационной карточке либо на информационной табличке на рабочем месте.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Консультант ведет работу в часы приема заявителей, а также в рабочее время, когда прием документов на предоставление государственной услуги не</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осуществляется.</w:t>
      </w:r>
    </w:p>
    <w:p w:rsidR="00042DED" w:rsidRPr="00E52B91" w:rsidRDefault="007A11B0"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Консультант обязан осуществлять консультирование по</w:t>
      </w:r>
      <w:r w:rsidR="00B170DB" w:rsidRPr="00E52B91">
        <w:rPr>
          <w:rFonts w:ascii="Times New Roman" w:hAnsi="Times New Roman" w:cs="Times New Roman"/>
          <w:sz w:val="28"/>
          <w:szCs w:val="28"/>
        </w:rPr>
        <w:t> </w:t>
      </w:r>
      <w:r w:rsidR="00042DED" w:rsidRPr="00E52B91">
        <w:rPr>
          <w:rFonts w:ascii="Times New Roman" w:hAnsi="Times New Roman" w:cs="Times New Roman"/>
          <w:sz w:val="28"/>
          <w:szCs w:val="28"/>
        </w:rPr>
        <w:t>следующим вопросам: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перечень документов, необходимых для предоставления государственной услуги, комплектность (достаточность) представленных документов, порядок организации межведомственного информационного взаимодействия при рассмотрении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2) размер, порядок взимания и возврата платы за 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права заявителей и обязанности органов регистрации прав при</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предоставлении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порядок и способы предварительной записи для подачи документов </w:t>
      </w:r>
      <w:r w:rsidR="00AB3E41" w:rsidRPr="00E52B91">
        <w:rPr>
          <w:rFonts w:ascii="Times New Roman" w:hAnsi="Times New Roman" w:cs="Times New Roman"/>
          <w:sz w:val="28"/>
          <w:szCs w:val="28"/>
        </w:rPr>
        <w:br/>
      </w:r>
      <w:r w:rsidRPr="00E52B91">
        <w:rPr>
          <w:rFonts w:ascii="Times New Roman" w:hAnsi="Times New Roman" w:cs="Times New Roman"/>
          <w:sz w:val="28"/>
          <w:szCs w:val="28"/>
        </w:rPr>
        <w:t>на 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порядок и способы получения заявителем информации по вопросам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график работы органа регистрации прав, график приема заявителей;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7) места расположения и график работы окон (кабинетов) приема, выдачи документов, окон (кабинетов) консультирования заявителей;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8) местонахождение и график работы вышестоящего органа, осуществляющего контроль за деятельностью органа регистрации прав,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в том числе за соблюдением и исполнением должностными лицами и иными сотрудниками органа регистрации прав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9) среднее время ожидания в очереди на прием документов и получение результата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10) сроки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11) порядок обжалования действий (бездействия) и решений, осуществляемых и принимаемых в ходе предоставления государственной услуги, включая информацию о номерах телефонов уполномоченных должностных лиц и (или) адресе сайта в сети Интернет вышестоящего органа, осуществляющего контроль за деятельностью органа регистрации прав;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12) порядок получения книги жалоб и предложений по вопросам организации приема заявителей.</w:t>
      </w:r>
    </w:p>
    <w:p w:rsidR="00042DED" w:rsidRPr="00E52B91" w:rsidRDefault="007A11B0"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Консультант не осуществляет прием запросов о предоставлении государственной услуги.</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Консультант по просьбе заявителя о предварительном просмотре представляемых документов обязан просмотреть их и при наличии несоответствия документов перечню необходимых документов обратить внимание заявителя на такое несоответствие, дать рекомендации о</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возможности их устранения.</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 наличии очереди на подачу запроса либо на получение результата государственной услуги в целях упорядочения организации приема и выдачи документов в помещении приема и выдачи документов организуется работа администратора зала, который в часы приема заявителей присутствует </w:t>
      </w:r>
      <w:r w:rsidR="00AB3E41" w:rsidRPr="00E52B91">
        <w:rPr>
          <w:rFonts w:ascii="Times New Roman" w:hAnsi="Times New Roman" w:cs="Times New Roman"/>
          <w:sz w:val="28"/>
          <w:szCs w:val="28"/>
        </w:rPr>
        <w:br/>
      </w:r>
      <w:r w:rsidRPr="00E52B91">
        <w:rPr>
          <w:rFonts w:ascii="Times New Roman" w:hAnsi="Times New Roman" w:cs="Times New Roman"/>
          <w:sz w:val="28"/>
          <w:szCs w:val="28"/>
        </w:rPr>
        <w:lastRenderedPageBreak/>
        <w:t>в зале ожидания и осуществляет упорядочение очереди при ее наличии, направляет заявителей в соответствующие окна, предназначенные для приема, выдачи документов или консультирования заявителей.</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Администратор зала оказывает помощь заявителям при заполнении форм запросов.</w:t>
      </w:r>
    </w:p>
    <w:p w:rsidR="00042DED" w:rsidRPr="00E52B91" w:rsidRDefault="007A11B0"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Администратор зала представляет информацию по следующим вопросам: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порядок и сроки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порядок и способы предварительной записи для подачи документов на</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среднее время ожидания в очереди на прием документов и получение результата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работа АСВЗ с целью осуществления записи для подачи запроса либо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на получение результата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месторасположение и график работы окон (кабинетов) приема, выдачи документов, окон (кабинетов) консультирования заявителей;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местонахождение и график работы вышестоящего органа, осуществляющего контроль за деятельностью органа регистрации прав, в том числе за соблюдением и исполнением должностными лицами и иными сотрудниками органа регистрации прав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По требованию заявителей сотрудниками органа регистрации прав предоставляется книга жалоб и предложений по вопросам организации приема заявителей.</w:t>
      </w:r>
    </w:p>
    <w:p w:rsidR="000F2D49" w:rsidRDefault="00042DED" w:rsidP="00346537">
      <w:pPr>
        <w:pStyle w:val="ConsPlusNormal"/>
        <w:numPr>
          <w:ilvl w:val="0"/>
          <w:numId w:val="6"/>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целях информирования заявителей сведения о ходе предоставления государственной услуги могут быть направлены в формате текстовых сообщений посредством электронной почты либо передачи коротких текстовых сообщений (при наличии сведений об абонентском номере устройства подвижной радиотелефонной связи заявителя и технической возможности) с использованием сервисов Единого портала государственных услуг (при наличии письменного согласия заявителя об информировании. При</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подаче документов указыва</w:t>
      </w:r>
      <w:r w:rsidR="003B77C4" w:rsidRPr="00E52B91">
        <w:rPr>
          <w:rFonts w:ascii="Times New Roman" w:hAnsi="Times New Roman" w:cs="Times New Roman"/>
          <w:sz w:val="28"/>
          <w:szCs w:val="28"/>
        </w:rPr>
        <w:t>ю</w:t>
      </w:r>
      <w:r w:rsidRPr="00E52B91">
        <w:rPr>
          <w:rFonts w:ascii="Times New Roman" w:hAnsi="Times New Roman" w:cs="Times New Roman"/>
          <w:sz w:val="28"/>
          <w:szCs w:val="28"/>
        </w:rPr>
        <w:t xml:space="preserve">тся форма и способ информирования,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в том числе адрес электронной почты, абонентский номер устройства подвижной радиотелефонной связи для передачи коротких текстовых сообщений).</w:t>
      </w:r>
    </w:p>
    <w:p w:rsidR="00514918" w:rsidRPr="00A17F69" w:rsidRDefault="00514918" w:rsidP="00514918">
      <w:pPr>
        <w:pStyle w:val="ConsPlusNormal"/>
        <w:tabs>
          <w:tab w:val="left" w:pos="0"/>
          <w:tab w:val="left" w:pos="709"/>
        </w:tabs>
        <w:spacing w:after="240" w:line="276" w:lineRule="auto"/>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spacing w:line="276" w:lineRule="auto"/>
        <w:ind w:firstLine="0"/>
        <w:jc w:val="center"/>
        <w:outlineLvl w:val="1"/>
        <w:rPr>
          <w:rFonts w:ascii="Times New Roman" w:hAnsi="Times New Roman" w:cs="Times New Roman"/>
          <w:sz w:val="28"/>
          <w:szCs w:val="28"/>
        </w:rPr>
      </w:pPr>
      <w:r w:rsidRPr="00E52B91">
        <w:rPr>
          <w:rFonts w:ascii="Times New Roman" w:hAnsi="Times New Roman" w:cs="Times New Roman"/>
          <w:sz w:val="28"/>
          <w:szCs w:val="28"/>
        </w:rPr>
        <w:lastRenderedPageBreak/>
        <w:t>II. Стандарт предоставления государственной услуги</w:t>
      </w:r>
    </w:p>
    <w:p w:rsidR="006E71B3" w:rsidRPr="00E52B91" w:rsidRDefault="006E71B3"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Наименование государственной услуги</w:t>
      </w:r>
    </w:p>
    <w:p w:rsidR="00AB3E41" w:rsidRPr="00E52B91" w:rsidRDefault="00AB3E41"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042DED" w:rsidRPr="00E52B91" w:rsidRDefault="007A11B0"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Государственная услуга </w:t>
      </w:r>
      <w:r w:rsidR="00D50842" w:rsidRPr="00E52B91">
        <w:rPr>
          <w:rFonts w:ascii="Times New Roman" w:hAnsi="Times New Roman" w:cs="Times New Roman"/>
          <w:sz w:val="28"/>
          <w:szCs w:val="28"/>
        </w:rPr>
        <w:t>по п</w:t>
      </w:r>
      <w:r w:rsidR="00042DED" w:rsidRPr="00E52B91">
        <w:rPr>
          <w:rFonts w:ascii="Times New Roman" w:hAnsi="Times New Roman" w:cs="Times New Roman"/>
          <w:sz w:val="28"/>
          <w:szCs w:val="28"/>
        </w:rPr>
        <w:t>редоставлени</w:t>
      </w:r>
      <w:r w:rsidR="00D50842" w:rsidRPr="00E52B91">
        <w:rPr>
          <w:rFonts w:ascii="Times New Roman" w:hAnsi="Times New Roman" w:cs="Times New Roman"/>
          <w:sz w:val="28"/>
          <w:szCs w:val="28"/>
        </w:rPr>
        <w:t>ю</w:t>
      </w:r>
      <w:r w:rsidR="00042DED" w:rsidRPr="00E52B91">
        <w:rPr>
          <w:rFonts w:ascii="Times New Roman" w:hAnsi="Times New Roman" w:cs="Times New Roman"/>
          <w:sz w:val="28"/>
          <w:szCs w:val="28"/>
        </w:rPr>
        <w:t xml:space="preserve"> сведений, содержащихся в Едином государственном реестре недвижимости.</w:t>
      </w:r>
    </w:p>
    <w:p w:rsidR="00C52444" w:rsidRPr="00E52B91" w:rsidRDefault="00C52444"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Наименование федерального органа исполнительной</w:t>
      </w:r>
    </w:p>
    <w:p w:rsidR="00C14512" w:rsidRPr="00E52B91" w:rsidRDefault="00C14512"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власти, предоставляющего государственную услугу,</w:t>
      </w:r>
      <w:r w:rsidR="00042DED" w:rsidRPr="00E52B91">
        <w:rPr>
          <w:rFonts w:ascii="Times New Roman" w:hAnsi="Times New Roman" w:cs="Times New Roman"/>
          <w:sz w:val="28"/>
          <w:szCs w:val="28"/>
        </w:rPr>
        <w:t xml:space="preserve"> и организации, </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обращение в которые необходимо</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Государственная услуга предоставляется Росреестром, </w:t>
      </w:r>
      <w:r w:rsidR="00C27D4B" w:rsidRPr="00E52B91">
        <w:rPr>
          <w:rFonts w:ascii="Times New Roman" w:hAnsi="Times New Roman" w:cs="Times New Roman"/>
          <w:sz w:val="28"/>
          <w:szCs w:val="28"/>
        </w:rPr>
        <w:br/>
      </w:r>
      <w:r w:rsidRPr="00E52B91">
        <w:rPr>
          <w:rFonts w:ascii="Times New Roman" w:hAnsi="Times New Roman" w:cs="Times New Roman"/>
          <w:sz w:val="28"/>
          <w:szCs w:val="28"/>
        </w:rPr>
        <w:t>его территориальными органами, территориальными отделами территориального органа Росреестра</w:t>
      </w:r>
      <w:r w:rsidR="00966C82" w:rsidRPr="00E52B91">
        <w:rPr>
          <w:rFonts w:ascii="Times New Roman" w:hAnsi="Times New Roman" w:cs="Times New Roman"/>
          <w:sz w:val="28"/>
          <w:szCs w:val="28"/>
        </w:rPr>
        <w:t>,</w:t>
      </w:r>
      <w:r w:rsidR="00966C82" w:rsidRPr="00E52B91">
        <w:rPr>
          <w:rFonts w:ascii="Times New Roman" w:hAnsi="Times New Roman"/>
          <w:bCs/>
          <w:iCs/>
          <w:sz w:val="28"/>
          <w:szCs w:val="28"/>
        </w:rPr>
        <w:t xml:space="preserve"> федеральным государственным бюджетным учреждением, филиалами федерального государственного бюджетного учреждения, территориальными отделами филиалов.</w:t>
      </w:r>
    </w:p>
    <w:p w:rsidR="00BB77B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Установленный Административным регламентом стандарт предоставления государственной услуги, сроки, последовательность административных процедур (действий) при предоставлении государственной услуги </w:t>
      </w:r>
      <w:r w:rsidR="00746062" w:rsidRPr="00E52B91">
        <w:rPr>
          <w:rFonts w:ascii="Times New Roman" w:hAnsi="Times New Roman" w:cs="Times New Roman"/>
          <w:sz w:val="28"/>
          <w:szCs w:val="28"/>
        </w:rPr>
        <w:t xml:space="preserve">распространяются </w:t>
      </w:r>
      <w:r w:rsidRPr="00E52B91">
        <w:rPr>
          <w:rFonts w:ascii="Times New Roman" w:hAnsi="Times New Roman" w:cs="Times New Roman"/>
          <w:sz w:val="28"/>
          <w:szCs w:val="28"/>
        </w:rPr>
        <w:t>на федеральное государственное бюджетное учреждение в соответствии с приказом Росреес</w:t>
      </w:r>
      <w:r w:rsidR="00FF4362" w:rsidRPr="00E52B91">
        <w:rPr>
          <w:rFonts w:ascii="Times New Roman" w:hAnsi="Times New Roman" w:cs="Times New Roman"/>
          <w:sz w:val="28"/>
          <w:szCs w:val="28"/>
        </w:rPr>
        <w:t xml:space="preserve">тра от 18 октября </w:t>
      </w:r>
      <w:r w:rsidRPr="00E52B91">
        <w:rPr>
          <w:rFonts w:ascii="Times New Roman" w:hAnsi="Times New Roman" w:cs="Times New Roman"/>
          <w:sz w:val="28"/>
          <w:szCs w:val="28"/>
        </w:rPr>
        <w:t xml:space="preserve">2016 </w:t>
      </w:r>
      <w:r w:rsidR="00FF4362" w:rsidRPr="00E52B91">
        <w:rPr>
          <w:rFonts w:ascii="Times New Roman" w:hAnsi="Times New Roman" w:cs="Times New Roman"/>
          <w:sz w:val="28"/>
          <w:szCs w:val="28"/>
        </w:rPr>
        <w:t xml:space="preserve">г. </w:t>
      </w:r>
      <w:r w:rsidR="00FF4362" w:rsidRPr="00E52B91">
        <w:rPr>
          <w:rFonts w:ascii="Times New Roman" w:hAnsi="Times New Roman" w:cs="Times New Roman"/>
          <w:sz w:val="28"/>
          <w:szCs w:val="28"/>
        </w:rPr>
        <w:br/>
      </w:r>
      <w:r w:rsidRPr="00E52B91">
        <w:rPr>
          <w:rFonts w:ascii="Times New Roman" w:hAnsi="Times New Roman" w:cs="Times New Roman"/>
          <w:sz w:val="28"/>
          <w:szCs w:val="28"/>
        </w:rPr>
        <w:t xml:space="preserve">№ П/0515 </w:t>
      </w:r>
      <w:r w:rsidR="00F9469C" w:rsidRPr="00E52B91">
        <w:rPr>
          <w:rFonts w:ascii="Times New Roman" w:hAnsi="Times New Roman" w:cs="Times New Roman"/>
          <w:sz w:val="28"/>
          <w:szCs w:val="28"/>
        </w:rPr>
        <w:t>«</w:t>
      </w:r>
      <w:r w:rsidR="006E71B3" w:rsidRPr="00E52B91">
        <w:rPr>
          <w:rFonts w:ascii="Times New Roman" w:hAnsi="Times New Roman" w:cs="Times New Roman"/>
          <w:sz w:val="28"/>
          <w:szCs w:val="28"/>
        </w:rPr>
        <w:t xml:space="preserve">О наделении федерального государственного бюджетного учреждения </w:t>
      </w:r>
      <w:r w:rsidR="00F9469C" w:rsidRPr="00E52B91">
        <w:rPr>
          <w:rFonts w:ascii="Times New Roman" w:hAnsi="Times New Roman" w:cs="Times New Roman"/>
          <w:sz w:val="28"/>
          <w:szCs w:val="28"/>
        </w:rPr>
        <w:t>«</w:t>
      </w:r>
      <w:r w:rsidR="006E71B3" w:rsidRPr="00E52B91">
        <w:rPr>
          <w:rFonts w:ascii="Times New Roman" w:hAnsi="Times New Roman" w:cs="Times New Roman"/>
          <w:sz w:val="28"/>
          <w:szCs w:val="28"/>
        </w:rPr>
        <w:t>Федеральная кадастровая палата Федеральной службы государственной регистрации, кадастра и картографии</w:t>
      </w:r>
      <w:r w:rsidR="00F9469C" w:rsidRPr="00E52B91">
        <w:rPr>
          <w:rFonts w:ascii="Times New Roman" w:hAnsi="Times New Roman" w:cs="Times New Roman"/>
          <w:sz w:val="28"/>
          <w:szCs w:val="28"/>
        </w:rPr>
        <w:t>»</w:t>
      </w:r>
      <w:r w:rsidR="006E71B3" w:rsidRPr="00E52B91">
        <w:rPr>
          <w:rFonts w:ascii="Times New Roman" w:hAnsi="Times New Roman" w:cs="Times New Roman"/>
          <w:sz w:val="28"/>
          <w:szCs w:val="28"/>
        </w:rPr>
        <w:t xml:space="preserve"> отдельными полномочиями органа регистрации прав</w:t>
      </w:r>
      <w:r w:rsidR="00F9469C" w:rsidRPr="00E52B91">
        <w:rPr>
          <w:rFonts w:ascii="Times New Roman" w:hAnsi="Times New Roman" w:cs="Times New Roman"/>
          <w:sz w:val="28"/>
          <w:szCs w:val="28"/>
        </w:rPr>
        <w:t>»</w:t>
      </w:r>
      <w:r w:rsidR="00C446A6" w:rsidRPr="00E52B91">
        <w:rPr>
          <w:rStyle w:val="a8"/>
          <w:rFonts w:ascii="Times New Roman" w:hAnsi="Times New Roman"/>
          <w:sz w:val="28"/>
          <w:szCs w:val="28"/>
        </w:rPr>
        <w:footnoteReference w:id="10"/>
      </w:r>
      <w:r w:rsidR="006E71B3" w:rsidRPr="00E52B91">
        <w:rPr>
          <w:rFonts w:ascii="Times New Roman" w:hAnsi="Times New Roman" w:cs="Times New Roman"/>
          <w:sz w:val="28"/>
          <w:szCs w:val="28"/>
        </w:rPr>
        <w:t xml:space="preserve"> </w:t>
      </w:r>
      <w:r w:rsidR="00B170DB" w:rsidRPr="00E52B91">
        <w:rPr>
          <w:rFonts w:ascii="Times New Roman" w:hAnsi="Times New Roman" w:cs="Times New Roman"/>
          <w:sz w:val="28"/>
          <w:szCs w:val="28"/>
        </w:rPr>
        <w:t>(далее – приказ № П/0515)</w:t>
      </w:r>
      <w:r w:rsidR="00BB77BD" w:rsidRPr="00E52B91">
        <w:rPr>
          <w:rFonts w:ascii="Times New Roman" w:hAnsi="Times New Roman" w:cs="Times New Roman"/>
          <w:sz w:val="28"/>
          <w:szCs w:val="28"/>
        </w:rPr>
        <w:t xml:space="preserve">, </w:t>
      </w:r>
      <w:r w:rsidR="006057B2" w:rsidRPr="00E52B91">
        <w:rPr>
          <w:rFonts w:ascii="Times New Roman" w:hAnsi="Times New Roman" w:cs="Times New Roman"/>
          <w:sz w:val="28"/>
          <w:szCs w:val="28"/>
        </w:rPr>
        <w:br/>
      </w:r>
      <w:r w:rsidR="00BB77BD" w:rsidRPr="00E52B91">
        <w:rPr>
          <w:rFonts w:ascii="Times New Roman" w:hAnsi="Times New Roman" w:cs="Times New Roman"/>
          <w:sz w:val="28"/>
          <w:szCs w:val="28"/>
        </w:rPr>
        <w:t xml:space="preserve">за исключением случаев предоставления сведений о содержании правоустанавливающих документов, а также копий документов, помещенных </w:t>
      </w:r>
      <w:r w:rsidR="006057B2" w:rsidRPr="00E52B91">
        <w:rPr>
          <w:rFonts w:ascii="Times New Roman" w:hAnsi="Times New Roman" w:cs="Times New Roman"/>
          <w:sz w:val="28"/>
          <w:szCs w:val="28"/>
        </w:rPr>
        <w:br/>
      </w:r>
      <w:r w:rsidR="00BB77BD" w:rsidRPr="00E52B91">
        <w:rPr>
          <w:rFonts w:ascii="Times New Roman" w:hAnsi="Times New Roman" w:cs="Times New Roman"/>
          <w:sz w:val="28"/>
          <w:szCs w:val="28"/>
        </w:rPr>
        <w:t xml:space="preserve">в реестровые дела (тома дел) объектов недвижимости, ведение и хранение которых не осуществляется </w:t>
      </w:r>
      <w:r w:rsidR="009D63CF" w:rsidRPr="00E52B91">
        <w:rPr>
          <w:rFonts w:ascii="Times New Roman" w:hAnsi="Times New Roman" w:cs="Times New Roman"/>
          <w:sz w:val="28"/>
          <w:szCs w:val="28"/>
        </w:rPr>
        <w:t xml:space="preserve">федеральным государственным бюджетным учреждением </w:t>
      </w:r>
      <w:r w:rsidR="00BB77BD" w:rsidRPr="00E52B91">
        <w:rPr>
          <w:rFonts w:ascii="Times New Roman" w:hAnsi="Times New Roman" w:cs="Times New Roman"/>
          <w:sz w:val="28"/>
          <w:szCs w:val="28"/>
        </w:rPr>
        <w:t>в соответствии с приказом</w:t>
      </w:r>
      <w:r w:rsidR="009D63CF" w:rsidRPr="00E52B91">
        <w:rPr>
          <w:rFonts w:ascii="Times New Roman" w:hAnsi="Times New Roman" w:cs="Times New Roman"/>
          <w:sz w:val="28"/>
          <w:szCs w:val="28"/>
        </w:rPr>
        <w:t xml:space="preserve"> № П/0515.</w:t>
      </w:r>
      <w:r w:rsidR="00BB77BD" w:rsidRPr="00E52B91">
        <w:rPr>
          <w:rFonts w:ascii="Times New Roman" w:hAnsi="Times New Roman" w:cs="Times New Roman"/>
          <w:sz w:val="28"/>
          <w:szCs w:val="28"/>
        </w:rPr>
        <w:t xml:space="preserve"> </w:t>
      </w:r>
    </w:p>
    <w:p w:rsidR="00C94B9C" w:rsidRPr="00E52B91" w:rsidRDefault="00966C82" w:rsidP="00346537">
      <w:pPr>
        <w:pStyle w:val="ConsPlusNormal"/>
        <w:numPr>
          <w:ilvl w:val="0"/>
          <w:numId w:val="6"/>
        </w:numPr>
        <w:tabs>
          <w:tab w:val="clear" w:pos="974"/>
          <w:tab w:val="left" w:pos="0"/>
          <w:tab w:val="num" w:pos="142"/>
          <w:tab w:val="left" w:pos="709"/>
        </w:tabs>
        <w:spacing w:line="276" w:lineRule="auto"/>
        <w:ind w:left="0" w:firstLine="709"/>
        <w:jc w:val="both"/>
        <w:rPr>
          <w:bCs/>
          <w:iCs/>
          <w:sz w:val="28"/>
          <w:szCs w:val="28"/>
        </w:rPr>
      </w:pPr>
      <w:r w:rsidRPr="00E52B91">
        <w:rPr>
          <w:rFonts w:ascii="Times New Roman" w:hAnsi="Times New Roman" w:cs="Times New Roman"/>
          <w:sz w:val="28"/>
          <w:szCs w:val="28"/>
        </w:rPr>
        <w:t xml:space="preserve"> </w:t>
      </w:r>
      <w:r w:rsidRPr="00E52B91">
        <w:rPr>
          <w:rFonts w:ascii="Times New Roman" w:hAnsi="Times New Roman"/>
          <w:bCs/>
          <w:iCs/>
          <w:sz w:val="28"/>
          <w:szCs w:val="28"/>
        </w:rPr>
        <w:t xml:space="preserve">В целях выполнения установленных Административным регламентом процедур наделенное в соответствии с указанным в пункте </w:t>
      </w:r>
      <w:r w:rsidR="00C14512" w:rsidRPr="00E52B91">
        <w:rPr>
          <w:rFonts w:ascii="Times New Roman" w:hAnsi="Times New Roman"/>
          <w:bCs/>
          <w:iCs/>
          <w:sz w:val="28"/>
          <w:szCs w:val="28"/>
        </w:rPr>
        <w:t xml:space="preserve">31 </w:t>
      </w:r>
      <w:r w:rsidRPr="00E52B91">
        <w:rPr>
          <w:rFonts w:ascii="Times New Roman" w:hAnsi="Times New Roman"/>
          <w:bCs/>
          <w:iCs/>
          <w:sz w:val="28"/>
          <w:szCs w:val="28"/>
        </w:rPr>
        <w:t xml:space="preserve">Административного регламента решением Росреестра полномочиями федеральное государственное бюджетное учреждение считается органом </w:t>
      </w:r>
      <w:r w:rsidRPr="00E52B91">
        <w:rPr>
          <w:rFonts w:ascii="Times New Roman" w:hAnsi="Times New Roman"/>
          <w:bCs/>
          <w:iCs/>
          <w:sz w:val="28"/>
          <w:szCs w:val="28"/>
        </w:rPr>
        <w:lastRenderedPageBreak/>
        <w:t>регистрации прав</w:t>
      </w:r>
      <w:r w:rsidR="000018BB" w:rsidRPr="00E52B91">
        <w:rPr>
          <w:rFonts w:ascii="Times New Roman" w:hAnsi="Times New Roman"/>
          <w:bCs/>
          <w:iCs/>
          <w:sz w:val="28"/>
          <w:szCs w:val="28"/>
        </w:rPr>
        <w:t>,</w:t>
      </w:r>
      <w:r w:rsidRPr="00E52B91">
        <w:rPr>
          <w:rFonts w:ascii="Times New Roman" w:hAnsi="Times New Roman"/>
          <w:bCs/>
          <w:iCs/>
          <w:sz w:val="28"/>
          <w:szCs w:val="28"/>
        </w:rPr>
        <w:t xml:space="preserve"> и положения Административного регламента применяются </w:t>
      </w:r>
      <w:r w:rsidR="006057B2" w:rsidRPr="00E52B91">
        <w:rPr>
          <w:rFonts w:ascii="Times New Roman" w:hAnsi="Times New Roman"/>
          <w:bCs/>
          <w:iCs/>
          <w:sz w:val="28"/>
          <w:szCs w:val="28"/>
        </w:rPr>
        <w:br/>
      </w:r>
      <w:r w:rsidRPr="00E52B91">
        <w:rPr>
          <w:rFonts w:ascii="Times New Roman" w:hAnsi="Times New Roman"/>
          <w:bCs/>
          <w:iCs/>
          <w:sz w:val="28"/>
          <w:szCs w:val="28"/>
        </w:rPr>
        <w:t>к нему в полном объеме.</w:t>
      </w:r>
      <w:r w:rsidR="00C94B9C" w:rsidRPr="00E52B91">
        <w:rPr>
          <w:rFonts w:ascii="Times New Roman" w:hAnsi="Times New Roman"/>
          <w:bCs/>
          <w:iCs/>
          <w:sz w:val="28"/>
          <w:szCs w:val="28"/>
        </w:rPr>
        <w:t xml:space="preserve">   </w:t>
      </w:r>
    </w:p>
    <w:p w:rsidR="00C94B9C" w:rsidRPr="00E52B91" w:rsidRDefault="00C94B9C"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bCs/>
          <w:iCs/>
          <w:sz w:val="28"/>
          <w:szCs w:val="28"/>
        </w:rPr>
      </w:pPr>
      <w:r w:rsidRPr="00E52B91">
        <w:rPr>
          <w:rFonts w:ascii="Times New Roman" w:hAnsi="Times New Roman"/>
          <w:bCs/>
          <w:iCs/>
          <w:sz w:val="28"/>
          <w:szCs w:val="28"/>
        </w:rPr>
        <w:t xml:space="preserve">При предоставлении государственной услуги осуществляется взаимодействие с федеральными органами исполнительной власти, органами государственной власти субъектов Российской Федерации, органами местного самоуправления, уполномоченными организациями, подведомственными государственным органам или органам местного самоуправления организациями.  </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Государственная услуга непосредственно предоставляется федеральными государственными гражданскими служащими Росреестра, территориальных органов Росреестра, территориальных отделов территориального органа Росреестра, работниками федерального государственного бюджетного учреждения, его филиалов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и их территориальных отделов.</w:t>
      </w:r>
    </w:p>
    <w:p w:rsidR="00042DED" w:rsidRPr="00E52B91" w:rsidRDefault="00042DED" w:rsidP="00346537">
      <w:pPr>
        <w:pStyle w:val="ConsPlusNormal"/>
        <w:numPr>
          <w:ilvl w:val="0"/>
          <w:numId w:val="6"/>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Орган регистрации прав не вправе требовать от заявителя осуществления действий, в том числе согласований, необходимых для</w:t>
      </w:r>
      <w:r w:rsidR="00B170DB" w:rsidRPr="00E52B91">
        <w:rPr>
          <w:rFonts w:ascii="Times New Roman" w:hAnsi="Times New Roman" w:cs="Times New Roman"/>
          <w:sz w:val="28"/>
          <w:szCs w:val="28"/>
        </w:rPr>
        <w:t> </w:t>
      </w:r>
      <w:r w:rsidRPr="00E52B91">
        <w:rPr>
          <w:rFonts w:ascii="Times New Roman" w:hAnsi="Times New Roman" w:cs="Times New Roman"/>
          <w:sz w:val="28"/>
          <w:szCs w:val="28"/>
        </w:rPr>
        <w:t xml:space="preserve">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обязательными для предоставления государственных услуг.</w:t>
      </w:r>
    </w:p>
    <w:p w:rsidR="00042DED" w:rsidRPr="00E52B91" w:rsidRDefault="00042DED"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Описание результата предоставления государственной услуги</w:t>
      </w:r>
    </w:p>
    <w:p w:rsidR="00205051" w:rsidRPr="00E52B91" w:rsidRDefault="00205051"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042DED" w:rsidRPr="00E52B91" w:rsidRDefault="007A11B0" w:rsidP="00346537">
      <w:pPr>
        <w:pStyle w:val="aff2"/>
        <w:numPr>
          <w:ilvl w:val="0"/>
          <w:numId w:val="6"/>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 </w:t>
      </w:r>
      <w:r w:rsidR="00042DED" w:rsidRPr="00E52B91">
        <w:rPr>
          <w:sz w:val="28"/>
          <w:szCs w:val="28"/>
        </w:rPr>
        <w:t>Результатами предоставления государственной услуги являются:</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1) предоставление органом регистрации прав сведений, содержащихся</w:t>
      </w:r>
      <w:r w:rsidR="00AB3E41" w:rsidRPr="00E52B91">
        <w:rPr>
          <w:sz w:val="28"/>
          <w:szCs w:val="28"/>
        </w:rPr>
        <w:br/>
      </w:r>
      <w:r w:rsidRPr="00E52B91">
        <w:rPr>
          <w:sz w:val="28"/>
          <w:szCs w:val="28"/>
        </w:rPr>
        <w:t xml:space="preserve"> в</w:t>
      </w:r>
      <w:r w:rsidR="00FF4362" w:rsidRPr="00E52B91">
        <w:rPr>
          <w:sz w:val="28"/>
          <w:szCs w:val="28"/>
        </w:rPr>
        <w:t xml:space="preserve"> </w:t>
      </w:r>
      <w:r w:rsidRPr="00E52B91">
        <w:rPr>
          <w:sz w:val="28"/>
          <w:szCs w:val="28"/>
        </w:rPr>
        <w:t xml:space="preserve">ЕГРН (далее также </w:t>
      </w:r>
      <w:r w:rsidR="001262CC" w:rsidRPr="00E52B91">
        <w:rPr>
          <w:sz w:val="28"/>
          <w:szCs w:val="28"/>
        </w:rPr>
        <w:t xml:space="preserve">– </w:t>
      </w:r>
      <w:r w:rsidRPr="00E52B91">
        <w:rPr>
          <w:sz w:val="28"/>
          <w:szCs w:val="28"/>
        </w:rPr>
        <w:t>предоставление сведений), в виде копии документа, на</w:t>
      </w:r>
      <w:r w:rsidR="00B170DB" w:rsidRPr="00E52B91">
        <w:rPr>
          <w:sz w:val="28"/>
          <w:szCs w:val="28"/>
        </w:rPr>
        <w:t> </w:t>
      </w:r>
      <w:r w:rsidRPr="00E52B91">
        <w:rPr>
          <w:sz w:val="28"/>
          <w:szCs w:val="28"/>
        </w:rPr>
        <w:t xml:space="preserve">основании которого сведения внесены в ЕГРН, копии договоров и иных документов, которые выражают содержание односторонних сделок, совершенных в простой письменной форме, </w:t>
      </w:r>
      <w:r w:rsidR="007D5948" w:rsidRPr="00E52B91">
        <w:rPr>
          <w:sz w:val="28"/>
          <w:szCs w:val="28"/>
        </w:rPr>
        <w:t>и содержатся в реестровых делах;</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 xml:space="preserve">2) предоставление органом регистрации прав сведений, содержащихся </w:t>
      </w:r>
      <w:r w:rsidR="00AB3E41" w:rsidRPr="00E52B91">
        <w:rPr>
          <w:sz w:val="28"/>
          <w:szCs w:val="28"/>
        </w:rPr>
        <w:br/>
      </w:r>
      <w:r w:rsidRPr="00E52B91">
        <w:rPr>
          <w:sz w:val="28"/>
          <w:szCs w:val="28"/>
        </w:rPr>
        <w:t xml:space="preserve">в ЕГРН, в виде выписки из ЕГРН или ином виде, установленном в соответствии с частью 6 статьи 62 Закона о регистрации; </w:t>
      </w:r>
    </w:p>
    <w:p w:rsidR="00D351FB"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 xml:space="preserve">3) предоставление сведений, содержащихся в ЕГРН, посредством обеспечения доступа к федеральной государственной информационной системе </w:t>
      </w:r>
    </w:p>
    <w:p w:rsidR="00D351FB" w:rsidRPr="00E52B91" w:rsidRDefault="00042DED" w:rsidP="00346537">
      <w:pPr>
        <w:tabs>
          <w:tab w:val="left" w:pos="0"/>
          <w:tab w:val="num" w:pos="142"/>
          <w:tab w:val="left" w:pos="709"/>
        </w:tabs>
        <w:autoSpaceDE w:val="0"/>
        <w:autoSpaceDN w:val="0"/>
        <w:adjustRightInd w:val="0"/>
        <w:spacing w:line="276" w:lineRule="auto"/>
        <w:jc w:val="both"/>
        <w:rPr>
          <w:sz w:val="28"/>
          <w:szCs w:val="28"/>
        </w:rPr>
      </w:pPr>
      <w:r w:rsidRPr="00E52B91">
        <w:rPr>
          <w:sz w:val="28"/>
          <w:szCs w:val="28"/>
        </w:rPr>
        <w:t xml:space="preserve">ведения ЕГРН (далее </w:t>
      </w:r>
      <w:r w:rsidR="001262CC" w:rsidRPr="00E52B91">
        <w:rPr>
          <w:sz w:val="28"/>
          <w:szCs w:val="28"/>
        </w:rPr>
        <w:t xml:space="preserve">– </w:t>
      </w:r>
      <w:r w:rsidRPr="00E52B91">
        <w:rPr>
          <w:sz w:val="28"/>
          <w:szCs w:val="28"/>
        </w:rPr>
        <w:t>ФГИС ЕГРН, информационный ресурс, предоставление сведений посредством обеспечения доступа к ФГИС ЕГРН);</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4) предоставление аналитической информации, полученной на основе сведений, содержащихся в ЕГРН;</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lastRenderedPageBreak/>
        <w:t>5) размещение в сети Интернет обобщенной информации, полученной на</w:t>
      </w:r>
      <w:r w:rsidR="00B170DB" w:rsidRPr="00E52B91">
        <w:rPr>
          <w:sz w:val="28"/>
          <w:szCs w:val="28"/>
        </w:rPr>
        <w:t> </w:t>
      </w:r>
      <w:r w:rsidRPr="00E52B91">
        <w:rPr>
          <w:sz w:val="28"/>
          <w:szCs w:val="28"/>
        </w:rPr>
        <w:t>основе сведений, содержащихся в ЕГРН;</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уведомление об отсутствии в ЕГР</w:t>
      </w:r>
      <w:r w:rsidR="00FB3A57" w:rsidRPr="00E52B91">
        <w:rPr>
          <w:rFonts w:ascii="Times New Roman" w:hAnsi="Times New Roman" w:cs="Times New Roman"/>
          <w:sz w:val="28"/>
          <w:szCs w:val="28"/>
        </w:rPr>
        <w:t>Н</w:t>
      </w:r>
      <w:r w:rsidRPr="00E52B91">
        <w:rPr>
          <w:rFonts w:ascii="Times New Roman" w:hAnsi="Times New Roman" w:cs="Times New Roman"/>
          <w:sz w:val="28"/>
          <w:szCs w:val="28"/>
        </w:rPr>
        <w:t xml:space="preserve"> запрашиваемых сведений;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7) отказ в предоставлении запрашиваемых сведений.</w:t>
      </w:r>
      <w:bookmarkStart w:id="1" w:name="P210"/>
      <w:bookmarkStart w:id="2" w:name="P211"/>
      <w:bookmarkStart w:id="3" w:name="P218"/>
      <w:bookmarkStart w:id="4" w:name="P219"/>
      <w:bookmarkStart w:id="5" w:name="P221"/>
      <w:bookmarkEnd w:id="1"/>
      <w:bookmarkEnd w:id="2"/>
      <w:bookmarkEnd w:id="3"/>
      <w:bookmarkEnd w:id="4"/>
      <w:bookmarkEnd w:id="5"/>
    </w:p>
    <w:p w:rsidR="00CE3F73" w:rsidRPr="00E52B91" w:rsidRDefault="00CE3F7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Срок предоставления государственной услуги,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том числе с учетом необходимости обращения в организации,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участвующие в предоставлении государственной услуги, срок выдачи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(направления) документов, являющихся результатом</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Сведения, содержащиеся в ЕГРН, предоставляются в срок не более трех рабочих дней со дня получения органом регистрации прав запроса о</w:t>
      </w:r>
      <w:r w:rsidR="00856C8C" w:rsidRPr="00E52B91">
        <w:rPr>
          <w:rFonts w:ascii="Times New Roman" w:hAnsi="Times New Roman" w:cs="Times New Roman"/>
          <w:sz w:val="28"/>
          <w:szCs w:val="28"/>
        </w:rPr>
        <w:t> </w:t>
      </w:r>
      <w:r w:rsidRPr="00E52B91">
        <w:rPr>
          <w:rFonts w:ascii="Times New Roman" w:hAnsi="Times New Roman" w:cs="Times New Roman"/>
          <w:sz w:val="28"/>
          <w:szCs w:val="28"/>
        </w:rPr>
        <w:t xml:space="preserve">предоставлении сведений, если иной срок не установлен </w:t>
      </w:r>
      <w:r w:rsidR="00B6409B" w:rsidRPr="00E52B91">
        <w:rPr>
          <w:rFonts w:ascii="Times New Roman" w:hAnsi="Times New Roman" w:cs="Times New Roman"/>
          <w:sz w:val="28"/>
          <w:szCs w:val="28"/>
        </w:rPr>
        <w:t>Закон</w:t>
      </w:r>
      <w:r w:rsidR="00A46767" w:rsidRPr="00E52B91">
        <w:rPr>
          <w:rFonts w:ascii="Times New Roman" w:hAnsi="Times New Roman" w:cs="Times New Roman"/>
          <w:sz w:val="28"/>
          <w:szCs w:val="28"/>
        </w:rPr>
        <w:t xml:space="preserve">ом </w:t>
      </w:r>
      <w:r w:rsidRPr="00E52B91">
        <w:rPr>
          <w:rFonts w:ascii="Times New Roman" w:hAnsi="Times New Roman" w:cs="Times New Roman"/>
          <w:sz w:val="28"/>
          <w:szCs w:val="28"/>
        </w:rPr>
        <w:t>о</w:t>
      </w:r>
      <w:r w:rsidR="00856C8C" w:rsidRPr="00E52B91">
        <w:rPr>
          <w:rFonts w:ascii="Times New Roman" w:hAnsi="Times New Roman" w:cs="Times New Roman"/>
          <w:sz w:val="28"/>
          <w:szCs w:val="28"/>
        </w:rPr>
        <w:t> </w:t>
      </w:r>
      <w:r w:rsidRPr="00E52B91">
        <w:rPr>
          <w:rFonts w:ascii="Times New Roman" w:hAnsi="Times New Roman" w:cs="Times New Roman"/>
          <w:sz w:val="28"/>
          <w:szCs w:val="28"/>
        </w:rPr>
        <w:t>регистрации.</w:t>
      </w:r>
    </w:p>
    <w:p w:rsidR="00930970" w:rsidRPr="00E52B91" w:rsidRDefault="001F42F7" w:rsidP="00346537">
      <w:pPr>
        <w:pStyle w:val="aff2"/>
        <w:numPr>
          <w:ilvl w:val="0"/>
          <w:numId w:val="6"/>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В целях предоставления сведений, содержащихся в ЕГРН, посредством обеспечения доступа к ФГИС ЕГРН </w:t>
      </w:r>
      <w:r w:rsidR="003B77C4" w:rsidRPr="00E52B91">
        <w:rPr>
          <w:sz w:val="28"/>
          <w:szCs w:val="28"/>
        </w:rPr>
        <w:t>не позднее дня,</w:t>
      </w:r>
      <w:r w:rsidRPr="00E52B91">
        <w:rPr>
          <w:sz w:val="28"/>
          <w:szCs w:val="28"/>
        </w:rPr>
        <w:t xml:space="preserve"> следующего за днем осуществления оплаты</w:t>
      </w:r>
      <w:r w:rsidR="00D351FB" w:rsidRPr="00E52B91">
        <w:rPr>
          <w:sz w:val="28"/>
          <w:szCs w:val="28"/>
        </w:rPr>
        <w:t>,</w:t>
      </w:r>
      <w:r w:rsidRPr="00E52B91">
        <w:rPr>
          <w:sz w:val="28"/>
          <w:szCs w:val="28"/>
        </w:rPr>
        <w:t xml:space="preserve"> орган регистрации прав пре</w:t>
      </w:r>
      <w:r w:rsidR="003B77C4" w:rsidRPr="00E52B91">
        <w:rPr>
          <w:sz w:val="28"/>
          <w:szCs w:val="28"/>
        </w:rPr>
        <w:t>доставляет заявителю (</w:t>
      </w:r>
      <w:r w:rsidRPr="00E52B91">
        <w:rPr>
          <w:sz w:val="28"/>
          <w:szCs w:val="28"/>
        </w:rPr>
        <w:t>для заявителей, указанных в части 1 статьи 63 Закона о</w:t>
      </w:r>
      <w:r w:rsidR="00856C8C" w:rsidRPr="00E52B91">
        <w:rPr>
          <w:sz w:val="28"/>
          <w:szCs w:val="28"/>
        </w:rPr>
        <w:t> </w:t>
      </w:r>
      <w:r w:rsidRPr="00E52B91">
        <w:rPr>
          <w:sz w:val="28"/>
          <w:szCs w:val="28"/>
        </w:rPr>
        <w:t xml:space="preserve">регистрации, в том числе </w:t>
      </w:r>
      <w:r w:rsidR="00C14512" w:rsidRPr="00E52B91">
        <w:rPr>
          <w:sz w:val="28"/>
          <w:szCs w:val="28"/>
        </w:rPr>
        <w:t xml:space="preserve">имеющих </w:t>
      </w:r>
      <w:r w:rsidRPr="00E52B91">
        <w:rPr>
          <w:sz w:val="28"/>
          <w:szCs w:val="28"/>
        </w:rPr>
        <w:t>право на получение сведений ограниченного доступа, – в день получения</w:t>
      </w:r>
      <w:r w:rsidR="00FB3A57" w:rsidRPr="00E52B91">
        <w:rPr>
          <w:sz w:val="28"/>
          <w:szCs w:val="28"/>
        </w:rPr>
        <w:t xml:space="preserve"> уникального кода </w:t>
      </w:r>
      <w:r w:rsidR="00294EE3" w:rsidRPr="00E52B91">
        <w:rPr>
          <w:sz w:val="28"/>
          <w:szCs w:val="28"/>
        </w:rPr>
        <w:t>(</w:t>
      </w:r>
      <w:r w:rsidR="00FB3A57" w:rsidRPr="00E52B91">
        <w:rPr>
          <w:sz w:val="28"/>
          <w:szCs w:val="28"/>
        </w:rPr>
        <w:t xml:space="preserve">далее </w:t>
      </w:r>
      <w:r w:rsidR="00ED2A6B" w:rsidRPr="00E52B91">
        <w:rPr>
          <w:sz w:val="28"/>
          <w:szCs w:val="28"/>
        </w:rPr>
        <w:t>–</w:t>
      </w:r>
      <w:r w:rsidRPr="00E52B91">
        <w:rPr>
          <w:sz w:val="28"/>
          <w:szCs w:val="28"/>
        </w:rPr>
        <w:t xml:space="preserve"> ключ доступа</w:t>
      </w:r>
      <w:r w:rsidR="00C446A6" w:rsidRPr="00E52B91">
        <w:rPr>
          <w:sz w:val="28"/>
          <w:szCs w:val="28"/>
        </w:rPr>
        <w:t>)</w:t>
      </w:r>
      <w:r w:rsidRPr="00E52B91">
        <w:rPr>
          <w:sz w:val="28"/>
          <w:szCs w:val="28"/>
        </w:rPr>
        <w:t xml:space="preserve"> возможность поиска объектов недвижимого имущества, зон, территорий и границ, указанных в частях 1, 2, 5 статьи 10 Закона о регистрации, правообладателей объектов недвижимости, сведения о которых содержатся в</w:t>
      </w:r>
      <w:r w:rsidR="00D351FB" w:rsidRPr="00E52B91">
        <w:rPr>
          <w:sz w:val="28"/>
          <w:szCs w:val="28"/>
        </w:rPr>
        <w:t> </w:t>
      </w:r>
      <w:r w:rsidRPr="00E52B91">
        <w:rPr>
          <w:sz w:val="28"/>
          <w:szCs w:val="28"/>
        </w:rPr>
        <w:t>ЕГРН.</w:t>
      </w:r>
    </w:p>
    <w:p w:rsidR="00042DED" w:rsidRPr="00E52B91" w:rsidRDefault="00042DED" w:rsidP="00346537">
      <w:pPr>
        <w:pStyle w:val="ConsPlusNormal"/>
        <w:numPr>
          <w:ilvl w:val="0"/>
          <w:numId w:val="6"/>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Информация о лицах, получивших сведения об объекте недвижимого имущества, права на который у </w:t>
      </w:r>
      <w:r w:rsidR="00D41542" w:rsidRPr="00E52B91">
        <w:rPr>
          <w:rFonts w:ascii="Times New Roman" w:hAnsi="Times New Roman" w:cs="Times New Roman"/>
          <w:sz w:val="28"/>
          <w:szCs w:val="28"/>
        </w:rPr>
        <w:t xml:space="preserve">правообладателя </w:t>
      </w:r>
      <w:r w:rsidRPr="00E52B91">
        <w:rPr>
          <w:rFonts w:ascii="Times New Roman" w:hAnsi="Times New Roman" w:cs="Times New Roman"/>
          <w:sz w:val="28"/>
          <w:szCs w:val="28"/>
        </w:rPr>
        <w:t>зарегистрированы</w:t>
      </w:r>
      <w:r w:rsidR="008B4526" w:rsidRPr="00E52B91">
        <w:rPr>
          <w:rFonts w:ascii="Times New Roman" w:hAnsi="Times New Roman" w:cs="Times New Roman"/>
          <w:sz w:val="28"/>
          <w:szCs w:val="28"/>
        </w:rPr>
        <w:t xml:space="preserve"> </w:t>
      </w:r>
      <w:r w:rsidRPr="00E52B91">
        <w:rPr>
          <w:rFonts w:ascii="Times New Roman" w:hAnsi="Times New Roman" w:cs="Times New Roman"/>
          <w:sz w:val="28"/>
          <w:szCs w:val="28"/>
        </w:rPr>
        <w:t>(за исключением случаев получения таких сведений органами, осуществляющими в установленном федеральным законом порядке оперативно-</w:t>
      </w:r>
      <w:r w:rsidR="00203161" w:rsidRPr="00E52B91">
        <w:rPr>
          <w:rFonts w:ascii="Times New Roman" w:hAnsi="Times New Roman" w:cs="Times New Roman"/>
          <w:sz w:val="28"/>
          <w:szCs w:val="28"/>
        </w:rPr>
        <w:t>р</w:t>
      </w:r>
      <w:r w:rsidR="00314784" w:rsidRPr="00E52B91">
        <w:rPr>
          <w:rFonts w:ascii="Times New Roman" w:hAnsi="Times New Roman" w:cs="Times New Roman"/>
          <w:sz w:val="28"/>
          <w:szCs w:val="28"/>
        </w:rPr>
        <w:t>о</w:t>
      </w:r>
      <w:r w:rsidR="00203161" w:rsidRPr="00E52B91">
        <w:rPr>
          <w:rFonts w:ascii="Times New Roman" w:hAnsi="Times New Roman" w:cs="Times New Roman"/>
          <w:sz w:val="28"/>
          <w:szCs w:val="28"/>
        </w:rPr>
        <w:t xml:space="preserve">зыскную </w:t>
      </w:r>
      <w:r w:rsidRPr="00E52B91">
        <w:rPr>
          <w:rFonts w:ascii="Times New Roman" w:hAnsi="Times New Roman" w:cs="Times New Roman"/>
          <w:sz w:val="28"/>
          <w:szCs w:val="28"/>
        </w:rPr>
        <w:t>деятельность по основаниям, установленным статьей 7</w:t>
      </w:r>
      <w:r w:rsidRPr="00E52B91">
        <w:t xml:space="preserve"> </w:t>
      </w:r>
      <w:r w:rsidRPr="00E52B91">
        <w:rPr>
          <w:rFonts w:ascii="Times New Roman" w:hAnsi="Times New Roman" w:cs="Times New Roman"/>
          <w:sz w:val="28"/>
          <w:szCs w:val="28"/>
        </w:rPr>
        <w:t>Закона № 144-ФЗ</w:t>
      </w:r>
      <w:r w:rsidR="00D41542" w:rsidRPr="00E52B91">
        <w:rPr>
          <w:rFonts w:ascii="Times New Roman" w:hAnsi="Times New Roman" w:cs="Times New Roman"/>
          <w:sz w:val="28"/>
          <w:szCs w:val="28"/>
        </w:rPr>
        <w:t>)</w:t>
      </w:r>
      <w:r w:rsidR="0067585D" w:rsidRPr="00E52B91">
        <w:rPr>
          <w:rFonts w:ascii="Times New Roman" w:hAnsi="Times New Roman" w:cs="Times New Roman"/>
          <w:sz w:val="28"/>
          <w:szCs w:val="28"/>
        </w:rPr>
        <w:t>,</w:t>
      </w:r>
      <w:r w:rsidRPr="00E52B91">
        <w:rPr>
          <w:rFonts w:ascii="Times New Roman" w:hAnsi="Times New Roman" w:cs="Times New Roman"/>
          <w:sz w:val="28"/>
          <w:szCs w:val="28"/>
        </w:rPr>
        <w:t xml:space="preserve"> предоставляется </w:t>
      </w:r>
      <w:r w:rsidR="00D41542" w:rsidRPr="00E52B91">
        <w:rPr>
          <w:rFonts w:ascii="Times New Roman" w:hAnsi="Times New Roman" w:cs="Times New Roman"/>
          <w:sz w:val="28"/>
          <w:szCs w:val="28"/>
        </w:rPr>
        <w:t>ему</w:t>
      </w:r>
      <w:r w:rsidRPr="00E52B91">
        <w:rPr>
          <w:rFonts w:ascii="Times New Roman" w:hAnsi="Times New Roman" w:cs="Times New Roman"/>
          <w:sz w:val="28"/>
          <w:szCs w:val="28"/>
        </w:rPr>
        <w:t xml:space="preserve"> в срок не более чем три рабочих дня со</w:t>
      </w:r>
      <w:r w:rsidR="00856C8C" w:rsidRPr="00E52B91">
        <w:rPr>
          <w:rFonts w:ascii="Times New Roman" w:hAnsi="Times New Roman" w:cs="Times New Roman"/>
          <w:sz w:val="28"/>
          <w:szCs w:val="28"/>
        </w:rPr>
        <w:t> </w:t>
      </w:r>
      <w:r w:rsidRPr="00E52B91">
        <w:rPr>
          <w:rFonts w:ascii="Times New Roman" w:hAnsi="Times New Roman" w:cs="Times New Roman"/>
          <w:sz w:val="28"/>
          <w:szCs w:val="28"/>
        </w:rPr>
        <w:t>дня запроса такой информации.</w:t>
      </w:r>
    </w:p>
    <w:p w:rsidR="00042DED" w:rsidRPr="00E52B91" w:rsidRDefault="007D5948" w:rsidP="00346537">
      <w:pPr>
        <w:pStyle w:val="aff2"/>
        <w:numPr>
          <w:ilvl w:val="0"/>
          <w:numId w:val="6"/>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 </w:t>
      </w:r>
      <w:r w:rsidR="00042DED" w:rsidRPr="00E52B91">
        <w:rPr>
          <w:sz w:val="28"/>
          <w:szCs w:val="28"/>
        </w:rPr>
        <w:t>Предоставление аналитической информации, полученной на</w:t>
      </w:r>
      <w:r w:rsidR="00856C8C" w:rsidRPr="00E52B91">
        <w:rPr>
          <w:sz w:val="28"/>
          <w:szCs w:val="28"/>
        </w:rPr>
        <w:t> </w:t>
      </w:r>
      <w:r w:rsidR="00042DED" w:rsidRPr="00E52B91">
        <w:rPr>
          <w:sz w:val="28"/>
          <w:szCs w:val="28"/>
        </w:rPr>
        <w:t xml:space="preserve">основе сведений, содержащихся в ЕГРН, осуществляется в срок не более </w:t>
      </w:r>
      <w:r w:rsidR="003B77C4" w:rsidRPr="00E52B91">
        <w:rPr>
          <w:sz w:val="28"/>
          <w:szCs w:val="28"/>
        </w:rPr>
        <w:br/>
        <w:t>чем</w:t>
      </w:r>
      <w:r w:rsidR="001E724A" w:rsidRPr="00E52B91">
        <w:rPr>
          <w:sz w:val="28"/>
          <w:szCs w:val="28"/>
        </w:rPr>
        <w:t xml:space="preserve"> </w:t>
      </w:r>
      <w:r w:rsidR="00B671CC" w:rsidRPr="00E52B91">
        <w:rPr>
          <w:sz w:val="28"/>
          <w:szCs w:val="28"/>
        </w:rPr>
        <w:t xml:space="preserve">десять </w:t>
      </w:r>
      <w:r w:rsidR="00042DED" w:rsidRPr="00E52B91">
        <w:rPr>
          <w:sz w:val="28"/>
          <w:szCs w:val="28"/>
        </w:rPr>
        <w:t>рабочих дней со дня получения органом регистрации прав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Обобщенная информация, полученная на основе сведений, содержащихся в ЕГРН, размещается в </w:t>
      </w:r>
      <w:r w:rsidR="00AD6D28" w:rsidRPr="00E52B91">
        <w:rPr>
          <w:rFonts w:ascii="Times New Roman" w:hAnsi="Times New Roman" w:cs="Times New Roman"/>
          <w:sz w:val="28"/>
          <w:szCs w:val="28"/>
        </w:rPr>
        <w:t xml:space="preserve">порядке, установленном приказом Минэкономразвития России от 23 августа 2016 г. № 537 </w:t>
      </w:r>
      <w:r w:rsidR="00F9469C" w:rsidRPr="00E52B91">
        <w:rPr>
          <w:rFonts w:ascii="Times New Roman" w:hAnsi="Times New Roman" w:cs="Times New Roman"/>
          <w:sz w:val="28"/>
          <w:szCs w:val="28"/>
        </w:rPr>
        <w:t>«</w:t>
      </w:r>
      <w:r w:rsidR="00AD6D28" w:rsidRPr="00E52B91">
        <w:rPr>
          <w:rFonts w:ascii="Times New Roman" w:hAnsi="Times New Roman" w:cs="Times New Roman"/>
          <w:sz w:val="28"/>
          <w:szCs w:val="28"/>
        </w:rPr>
        <w:t xml:space="preserve">Об установлении состава обобщенной </w:t>
      </w:r>
      <w:r w:rsidR="00AD6D28" w:rsidRPr="00E52B91">
        <w:rPr>
          <w:rFonts w:ascii="Times New Roman" w:hAnsi="Times New Roman" w:cs="Times New Roman"/>
          <w:sz w:val="28"/>
          <w:szCs w:val="28"/>
        </w:rPr>
        <w:lastRenderedPageBreak/>
        <w:t xml:space="preserve">информации, полученной на основе сведений, содержащихся в Едином государственном реестре недвижимости, порядка и периодичности </w:t>
      </w:r>
      <w:r w:rsidR="00697B61" w:rsidRPr="00E52B91">
        <w:rPr>
          <w:rFonts w:ascii="Times New Roman" w:hAnsi="Times New Roman" w:cs="Times New Roman"/>
          <w:sz w:val="28"/>
          <w:szCs w:val="28"/>
        </w:rPr>
        <w:br/>
      </w:r>
      <w:r w:rsidR="00AD6D28" w:rsidRPr="00E52B91">
        <w:rPr>
          <w:rFonts w:ascii="Times New Roman" w:hAnsi="Times New Roman" w:cs="Times New Roman"/>
          <w:sz w:val="28"/>
          <w:szCs w:val="28"/>
        </w:rPr>
        <w:t xml:space="preserve">ее размещения в информационно-телекоммуникационной сети </w:t>
      </w:r>
      <w:r w:rsidR="00F9469C" w:rsidRPr="00E52B91">
        <w:rPr>
          <w:rFonts w:ascii="Times New Roman" w:hAnsi="Times New Roman" w:cs="Times New Roman"/>
          <w:sz w:val="28"/>
          <w:szCs w:val="28"/>
        </w:rPr>
        <w:t>«</w:t>
      </w:r>
      <w:r w:rsidR="00AD6D28" w:rsidRPr="00E52B91">
        <w:rPr>
          <w:rFonts w:ascii="Times New Roman" w:hAnsi="Times New Roman" w:cs="Times New Roman"/>
          <w:sz w:val="28"/>
          <w:szCs w:val="28"/>
        </w:rPr>
        <w:t>Интернет</w:t>
      </w:r>
      <w:r w:rsidR="00F9469C" w:rsidRPr="00E52B91">
        <w:rPr>
          <w:rFonts w:ascii="Times New Roman" w:hAnsi="Times New Roman" w:cs="Times New Roman"/>
          <w:sz w:val="28"/>
          <w:szCs w:val="28"/>
        </w:rPr>
        <w:t>»</w:t>
      </w:r>
      <w:r w:rsidR="00C446A6" w:rsidRPr="00E52B91">
        <w:rPr>
          <w:rStyle w:val="a8"/>
          <w:rFonts w:ascii="Times New Roman" w:hAnsi="Times New Roman"/>
          <w:sz w:val="28"/>
          <w:szCs w:val="28"/>
        </w:rPr>
        <w:footnoteReference w:id="11"/>
      </w:r>
      <w:r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FA2A28" w:rsidRPr="00E52B91" w:rsidRDefault="00C14512"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Н</w:t>
      </w:r>
      <w:r w:rsidR="00FA2A28" w:rsidRPr="00E52B91">
        <w:rPr>
          <w:rFonts w:ascii="Times New Roman" w:hAnsi="Times New Roman" w:cs="Times New Roman"/>
          <w:sz w:val="28"/>
          <w:szCs w:val="28"/>
        </w:rPr>
        <w:t>ормативны</w:t>
      </w:r>
      <w:r w:rsidRPr="00E52B91">
        <w:rPr>
          <w:rFonts w:ascii="Times New Roman" w:hAnsi="Times New Roman" w:cs="Times New Roman"/>
          <w:sz w:val="28"/>
          <w:szCs w:val="28"/>
        </w:rPr>
        <w:t>е</w:t>
      </w:r>
      <w:r w:rsidR="00FA2A28"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правовые акты</w:t>
      </w:r>
      <w:r w:rsidR="00FA2A28" w:rsidRPr="00E52B91">
        <w:rPr>
          <w:rFonts w:ascii="Times New Roman" w:hAnsi="Times New Roman" w:cs="Times New Roman"/>
          <w:sz w:val="28"/>
          <w:szCs w:val="28"/>
        </w:rPr>
        <w:t xml:space="preserve">, </w:t>
      </w:r>
      <w:r w:rsidRPr="00E52B91">
        <w:rPr>
          <w:rFonts w:ascii="Times New Roman" w:hAnsi="Times New Roman" w:cs="Times New Roman"/>
          <w:sz w:val="28"/>
          <w:szCs w:val="28"/>
        </w:rPr>
        <w:t>регулирующие</w:t>
      </w:r>
    </w:p>
    <w:p w:rsidR="00FA2A28" w:rsidRPr="00E52B91" w:rsidRDefault="00FA2A28"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предоставление</w:t>
      </w:r>
      <w:r w:rsidR="00C14512" w:rsidRPr="00E52B91">
        <w:rPr>
          <w:rFonts w:ascii="Times New Roman" w:hAnsi="Times New Roman" w:cs="Times New Roman"/>
          <w:sz w:val="28"/>
          <w:szCs w:val="28"/>
        </w:rPr>
        <w:t xml:space="preserve"> </w:t>
      </w:r>
      <w:r w:rsidRPr="00E52B91">
        <w:rPr>
          <w:rFonts w:ascii="Times New Roman" w:hAnsi="Times New Roman" w:cs="Times New Roman"/>
          <w:sz w:val="28"/>
          <w:szCs w:val="28"/>
        </w:rPr>
        <w:t>государственной услуги</w:t>
      </w:r>
    </w:p>
    <w:p w:rsidR="00FA2A28" w:rsidRPr="00E52B91" w:rsidRDefault="00FA2A28"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BD516D" w:rsidRPr="00E52B91" w:rsidRDefault="00FA2A28" w:rsidP="00346537">
      <w:pPr>
        <w:pStyle w:val="ConsPlusNormal"/>
        <w:tabs>
          <w:tab w:val="left" w:pos="0"/>
          <w:tab w:val="num" w:pos="142"/>
          <w:tab w:val="left" w:pos="709"/>
        </w:tabs>
        <w:spacing w:after="240" w:line="276" w:lineRule="auto"/>
        <w:ind w:firstLine="709"/>
        <w:jc w:val="both"/>
        <w:outlineLvl w:val="2"/>
        <w:rPr>
          <w:rFonts w:ascii="Times New Roman" w:hAnsi="Times New Roman" w:cs="Times New Roman"/>
          <w:sz w:val="28"/>
          <w:szCs w:val="28"/>
        </w:rPr>
      </w:pPr>
      <w:r w:rsidRPr="00E52B91">
        <w:rPr>
          <w:rFonts w:ascii="Times New Roman" w:hAnsi="Times New Roman" w:cs="Times New Roman"/>
          <w:sz w:val="28"/>
          <w:szCs w:val="28"/>
        </w:rPr>
        <w:t>4</w:t>
      </w:r>
      <w:r w:rsidR="001E724A" w:rsidRPr="00E52B91">
        <w:rPr>
          <w:rFonts w:ascii="Times New Roman" w:hAnsi="Times New Roman" w:cs="Times New Roman"/>
          <w:sz w:val="28"/>
          <w:szCs w:val="28"/>
        </w:rPr>
        <w:t>1</w:t>
      </w:r>
      <w:r w:rsidRPr="00E52B91">
        <w:rPr>
          <w:rFonts w:ascii="Times New Roman" w:hAnsi="Times New Roman" w:cs="Times New Roman"/>
          <w:sz w:val="28"/>
          <w:szCs w:val="28"/>
        </w:rPr>
        <w:t xml:space="preserve">. Перечень нормативных правовых актов, регулирующих предоставление Росреестром государственной услуги (с указанием </w:t>
      </w:r>
      <w:r w:rsidR="005610BF">
        <w:rPr>
          <w:rFonts w:ascii="Times New Roman" w:hAnsi="Times New Roman" w:cs="Times New Roman"/>
          <w:sz w:val="28"/>
          <w:szCs w:val="28"/>
        </w:rPr>
        <w:t xml:space="preserve">                            </w:t>
      </w:r>
      <w:r w:rsidRPr="00E52B91">
        <w:rPr>
          <w:rFonts w:ascii="Times New Roman" w:hAnsi="Times New Roman" w:cs="Times New Roman"/>
          <w:sz w:val="28"/>
          <w:szCs w:val="28"/>
        </w:rPr>
        <w:t xml:space="preserve">их реквизитов и источников официального опубликования), подлежит обязательному размещению на официальном сайте Росреестра, </w:t>
      </w:r>
      <w:r w:rsidR="00ED2A6B" w:rsidRPr="00E52B91">
        <w:rPr>
          <w:rFonts w:ascii="Times New Roman" w:hAnsi="Times New Roman" w:cs="Times New Roman"/>
          <w:sz w:val="28"/>
          <w:szCs w:val="28"/>
        </w:rPr>
        <w:br/>
      </w:r>
      <w:r w:rsidRPr="00E52B91">
        <w:rPr>
          <w:rFonts w:ascii="Times New Roman" w:hAnsi="Times New Roman" w:cs="Times New Roman"/>
          <w:sz w:val="28"/>
          <w:szCs w:val="28"/>
        </w:rPr>
        <w:t xml:space="preserve">в федеральной государственной информационной системе «Федеральный реестр государственных услуг (функций)» и </w:t>
      </w:r>
      <w:r w:rsidR="00ED2A6B" w:rsidRPr="00E52B91">
        <w:rPr>
          <w:rFonts w:ascii="Times New Roman" w:hAnsi="Times New Roman" w:cs="Times New Roman"/>
          <w:sz w:val="28"/>
          <w:szCs w:val="28"/>
        </w:rPr>
        <w:t>на Едином</w:t>
      </w:r>
      <w:r w:rsidRPr="00E52B91">
        <w:rPr>
          <w:rFonts w:ascii="Times New Roman" w:hAnsi="Times New Roman" w:cs="Times New Roman"/>
          <w:sz w:val="28"/>
          <w:szCs w:val="28"/>
        </w:rPr>
        <w:t xml:space="preserve"> портал</w:t>
      </w:r>
      <w:r w:rsidR="00ED2A6B" w:rsidRPr="00E52B91">
        <w:rPr>
          <w:rFonts w:ascii="Times New Roman" w:hAnsi="Times New Roman" w:cs="Times New Roman"/>
          <w:sz w:val="28"/>
          <w:szCs w:val="28"/>
        </w:rPr>
        <w:t>е государственных услуг</w:t>
      </w:r>
      <w:r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Исчерпывающий перечень документов,</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необходимых в соответствии с нормативными правовыми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актами для предоставления государственной услуги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услуг, которые являются необходимыми и обязательными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 подлежащих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представлению заявителем, способы их получения заявителем,</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том числе в электронной форме, порядок их представления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FA2A28"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w:t>
      </w:r>
      <w:r w:rsidR="001E724A" w:rsidRPr="00E52B91">
        <w:rPr>
          <w:rFonts w:ascii="Times New Roman" w:hAnsi="Times New Roman" w:cs="Times New Roman"/>
          <w:sz w:val="28"/>
          <w:szCs w:val="28"/>
        </w:rPr>
        <w:t>2</w:t>
      </w:r>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Государственная услуга предоставляется при поступлении в орган регистрации прав от заявителя (его представителя) запроса в соответствии с</w:t>
      </w:r>
      <w:r w:rsidR="002D783E" w:rsidRPr="00E52B91">
        <w:rPr>
          <w:rFonts w:ascii="Times New Roman" w:hAnsi="Times New Roman" w:cs="Times New Roman"/>
          <w:sz w:val="28"/>
          <w:szCs w:val="28"/>
        </w:rPr>
        <w:t> </w:t>
      </w:r>
      <w:r w:rsidR="003B77C4" w:rsidRPr="00E52B91">
        <w:rPr>
          <w:rFonts w:ascii="Times New Roman" w:hAnsi="Times New Roman" w:cs="Times New Roman"/>
          <w:sz w:val="28"/>
          <w:szCs w:val="28"/>
        </w:rPr>
        <w:t>п</w:t>
      </w:r>
      <w:r w:rsidR="00ED2A6B" w:rsidRPr="00E52B91">
        <w:rPr>
          <w:rFonts w:ascii="Times New Roman" w:hAnsi="Times New Roman" w:cs="Times New Roman"/>
          <w:sz w:val="28"/>
          <w:szCs w:val="28"/>
        </w:rPr>
        <w:t>орядком предоставления сведений, содержащихся в Едином государственном реестре недвижимости</w:t>
      </w:r>
      <w:r w:rsidR="00A47755" w:rsidRPr="00E52B91">
        <w:rPr>
          <w:rFonts w:ascii="Times New Roman" w:hAnsi="Times New Roman" w:cs="Times New Roman"/>
          <w:sz w:val="28"/>
          <w:szCs w:val="28"/>
        </w:rPr>
        <w:t xml:space="preserve">, </w:t>
      </w:r>
      <w:r w:rsidR="00ED2A6B" w:rsidRPr="00E52B91">
        <w:rPr>
          <w:rFonts w:ascii="Times New Roman" w:hAnsi="Times New Roman" w:cs="Times New Roman"/>
          <w:sz w:val="28"/>
          <w:szCs w:val="28"/>
        </w:rPr>
        <w:t>утвержденн</w:t>
      </w:r>
      <w:r w:rsidR="00BD4ACE" w:rsidRPr="00E52B91">
        <w:rPr>
          <w:rFonts w:ascii="Times New Roman" w:hAnsi="Times New Roman" w:cs="Times New Roman"/>
          <w:sz w:val="28"/>
          <w:szCs w:val="28"/>
        </w:rPr>
        <w:t>ым</w:t>
      </w:r>
      <w:r w:rsidR="00ED2A6B" w:rsidRPr="00E52B91">
        <w:rPr>
          <w:rFonts w:ascii="Times New Roman" w:hAnsi="Times New Roman" w:cs="Times New Roman"/>
          <w:sz w:val="28"/>
          <w:szCs w:val="28"/>
        </w:rPr>
        <w:t xml:space="preserve"> приказом Минэкономразвития России от 23 декабря 2015 г. № 968</w:t>
      </w:r>
      <w:r w:rsidR="00ED2A6B" w:rsidRPr="00E52B91">
        <w:rPr>
          <w:rFonts w:ascii="Times New Roman" w:hAnsi="Times New Roman" w:cs="Times New Roman"/>
          <w:sz w:val="28"/>
          <w:szCs w:val="28"/>
          <w:vertAlign w:val="superscript"/>
        </w:rPr>
        <w:footnoteReference w:id="12"/>
      </w:r>
      <w:r w:rsidR="00ED2A6B" w:rsidRPr="00E52B91">
        <w:rPr>
          <w:rFonts w:ascii="Times New Roman" w:hAnsi="Times New Roman" w:cs="Times New Roman"/>
          <w:sz w:val="28"/>
          <w:szCs w:val="28"/>
        </w:rPr>
        <w:t xml:space="preserve"> </w:t>
      </w:r>
      <w:r w:rsidR="00B671CC" w:rsidRPr="00E52B91">
        <w:rPr>
          <w:rFonts w:ascii="Times New Roman" w:hAnsi="Times New Roman" w:cs="Times New Roman"/>
          <w:sz w:val="28"/>
          <w:szCs w:val="28"/>
        </w:rPr>
        <w:br/>
      </w:r>
      <w:r w:rsidR="00ED2A6B" w:rsidRPr="00E52B91">
        <w:rPr>
          <w:rFonts w:ascii="Times New Roman" w:hAnsi="Times New Roman" w:cs="Times New Roman"/>
          <w:sz w:val="28"/>
          <w:szCs w:val="28"/>
        </w:rPr>
        <w:t>(далее</w:t>
      </w:r>
      <w:r w:rsidR="00C14512" w:rsidRPr="00E52B91">
        <w:rPr>
          <w:rFonts w:ascii="Times New Roman" w:hAnsi="Times New Roman" w:cs="Times New Roman"/>
          <w:sz w:val="28"/>
          <w:szCs w:val="28"/>
        </w:rPr>
        <w:t xml:space="preserve"> соответственно</w:t>
      </w:r>
      <w:r w:rsidR="00ED2A6B" w:rsidRPr="00E52B91">
        <w:rPr>
          <w:rFonts w:ascii="Times New Roman" w:hAnsi="Times New Roman" w:cs="Times New Roman"/>
          <w:sz w:val="28"/>
          <w:szCs w:val="28"/>
        </w:rPr>
        <w:t xml:space="preserve"> –</w:t>
      </w:r>
      <w:r w:rsidR="0061242C"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запрос о предоставлении сведений, запрос</w:t>
      </w:r>
      <w:r w:rsidR="00C14512" w:rsidRPr="00E52B91">
        <w:rPr>
          <w:rFonts w:ascii="Times New Roman" w:hAnsi="Times New Roman" w:cs="Times New Roman"/>
          <w:sz w:val="28"/>
          <w:szCs w:val="28"/>
        </w:rPr>
        <w:t>, Порядок</w:t>
      </w:r>
      <w:r w:rsidR="00042DED" w:rsidRPr="00E52B91">
        <w:rPr>
          <w:rFonts w:ascii="Times New Roman" w:hAnsi="Times New Roman" w:cs="Times New Roman"/>
          <w:sz w:val="28"/>
          <w:szCs w:val="28"/>
        </w:rPr>
        <w:t>).</w:t>
      </w:r>
    </w:p>
    <w:p w:rsidR="00E87CA4" w:rsidRPr="00E52B91" w:rsidRDefault="00E87CA4"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целях получения государственно</w:t>
      </w:r>
      <w:r w:rsidR="001E724A" w:rsidRPr="00E52B91">
        <w:rPr>
          <w:rFonts w:ascii="Times New Roman" w:hAnsi="Times New Roman" w:cs="Times New Roman"/>
          <w:sz w:val="28"/>
          <w:szCs w:val="28"/>
        </w:rPr>
        <w:t>й услуги запрос представляется</w:t>
      </w:r>
      <w:r w:rsidR="001E724A" w:rsidRPr="00E52B91">
        <w:rPr>
          <w:rFonts w:ascii="Times New Roman" w:hAnsi="Times New Roman" w:cs="Times New Roman"/>
          <w:sz w:val="28"/>
          <w:szCs w:val="28"/>
        </w:rPr>
        <w:br/>
      </w:r>
      <w:r w:rsidRPr="00E52B91">
        <w:rPr>
          <w:rFonts w:ascii="Times New Roman" w:hAnsi="Times New Roman" w:cs="Times New Roman"/>
          <w:sz w:val="28"/>
          <w:szCs w:val="28"/>
        </w:rPr>
        <w:t>в орган регистрации прав по выбору заявителя:</w:t>
      </w:r>
    </w:p>
    <w:p w:rsidR="00E87CA4"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E87CA4" w:rsidRPr="00E52B91">
        <w:rPr>
          <w:rFonts w:ascii="Times New Roman" w:hAnsi="Times New Roman" w:cs="Times New Roman"/>
          <w:sz w:val="28"/>
          <w:szCs w:val="28"/>
        </w:rPr>
        <w:t xml:space="preserve">в виде бумажного документа, представляемого заявителем при личном обращении в орган регистрации прав или многофункциональный центр </w:t>
      </w:r>
      <w:r w:rsidR="006057B2" w:rsidRPr="00E52B91">
        <w:rPr>
          <w:rFonts w:ascii="Times New Roman" w:hAnsi="Times New Roman" w:cs="Times New Roman"/>
          <w:sz w:val="28"/>
          <w:szCs w:val="28"/>
        </w:rPr>
        <w:br/>
      </w:r>
      <w:r w:rsidR="00E87CA4" w:rsidRPr="00E52B91">
        <w:rPr>
          <w:rFonts w:ascii="Times New Roman" w:hAnsi="Times New Roman" w:cs="Times New Roman"/>
          <w:sz w:val="28"/>
          <w:szCs w:val="28"/>
        </w:rPr>
        <w:t>(далее –</w:t>
      </w:r>
      <w:r w:rsidR="00E87CA4" w:rsidRPr="00E52B91">
        <w:rPr>
          <w:sz w:val="28"/>
          <w:szCs w:val="28"/>
        </w:rPr>
        <w:t xml:space="preserve"> </w:t>
      </w:r>
      <w:r w:rsidR="00E87CA4" w:rsidRPr="00E52B91">
        <w:rPr>
          <w:rFonts w:ascii="Times New Roman" w:hAnsi="Times New Roman" w:cs="Times New Roman"/>
          <w:sz w:val="28"/>
          <w:szCs w:val="28"/>
        </w:rPr>
        <w:t>представление запроса при личном обращении);</w:t>
      </w:r>
    </w:p>
    <w:p w:rsidR="00E87CA4"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E87CA4" w:rsidRPr="00E52B91">
        <w:rPr>
          <w:rFonts w:ascii="Times New Roman" w:hAnsi="Times New Roman" w:cs="Times New Roman"/>
          <w:sz w:val="28"/>
          <w:szCs w:val="28"/>
        </w:rPr>
        <w:t xml:space="preserve">в виде бумажного документа путем его отправки по почте </w:t>
      </w:r>
      <w:r w:rsidR="00E87CA4" w:rsidRPr="00E52B91">
        <w:rPr>
          <w:rFonts w:ascii="Times New Roman" w:hAnsi="Times New Roman" w:cs="Times New Roman"/>
          <w:sz w:val="28"/>
          <w:szCs w:val="28"/>
        </w:rPr>
        <w:br/>
        <w:t>(далее – представление запроса почтовым отправлением);</w:t>
      </w:r>
    </w:p>
    <w:p w:rsidR="00E87CA4"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E87CA4" w:rsidRPr="00E52B91">
        <w:rPr>
          <w:rFonts w:ascii="Times New Roman" w:hAnsi="Times New Roman" w:cs="Times New Roman"/>
          <w:sz w:val="28"/>
          <w:szCs w:val="28"/>
        </w:rPr>
        <w:t xml:space="preserve">в электронной форме посредством отправки электронного документа </w:t>
      </w:r>
      <w:r w:rsidR="00E87CA4" w:rsidRPr="00E52B91">
        <w:rPr>
          <w:rFonts w:ascii="Times New Roman" w:hAnsi="Times New Roman" w:cs="Times New Roman"/>
          <w:sz w:val="28"/>
          <w:szCs w:val="28"/>
        </w:rPr>
        <w:br/>
        <w:t>с использованием веб-сервисов (далее – представление запроса с</w:t>
      </w:r>
      <w:r w:rsidR="002D783E" w:rsidRPr="00E52B91">
        <w:rPr>
          <w:rFonts w:ascii="Times New Roman" w:hAnsi="Times New Roman" w:cs="Times New Roman"/>
          <w:sz w:val="28"/>
          <w:szCs w:val="28"/>
        </w:rPr>
        <w:t> </w:t>
      </w:r>
      <w:r w:rsidR="00E87CA4" w:rsidRPr="00E52B91">
        <w:rPr>
          <w:rFonts w:ascii="Times New Roman" w:hAnsi="Times New Roman" w:cs="Times New Roman"/>
          <w:sz w:val="28"/>
          <w:szCs w:val="28"/>
        </w:rPr>
        <w:t>использованием веб-сервисов);</w:t>
      </w:r>
    </w:p>
    <w:p w:rsidR="00E87CA4"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E87CA4" w:rsidRPr="00E52B91">
        <w:rPr>
          <w:rFonts w:ascii="Times New Roman" w:hAnsi="Times New Roman" w:cs="Times New Roman"/>
          <w:sz w:val="28"/>
          <w:szCs w:val="28"/>
        </w:rPr>
        <w:t>в электронной форме путем заполнения формы запроса, размещенной на</w:t>
      </w:r>
      <w:r w:rsidR="002D783E" w:rsidRPr="00E52B91">
        <w:rPr>
          <w:rFonts w:ascii="Times New Roman" w:hAnsi="Times New Roman" w:cs="Times New Roman"/>
          <w:sz w:val="28"/>
          <w:szCs w:val="28"/>
        </w:rPr>
        <w:t> </w:t>
      </w:r>
      <w:r w:rsidR="00E87CA4" w:rsidRPr="00E52B91">
        <w:rPr>
          <w:rFonts w:ascii="Times New Roman" w:hAnsi="Times New Roman" w:cs="Times New Roman"/>
          <w:sz w:val="28"/>
          <w:szCs w:val="28"/>
        </w:rPr>
        <w:t xml:space="preserve">официальном сайте </w:t>
      </w:r>
      <w:r w:rsidR="002D783E" w:rsidRPr="00E52B91">
        <w:rPr>
          <w:rFonts w:ascii="Times New Roman" w:hAnsi="Times New Roman" w:cs="Times New Roman"/>
          <w:sz w:val="28"/>
          <w:szCs w:val="28"/>
        </w:rPr>
        <w:t>Росре</w:t>
      </w:r>
      <w:r w:rsidR="00A05299" w:rsidRPr="00E52B91">
        <w:rPr>
          <w:rFonts w:ascii="Times New Roman" w:hAnsi="Times New Roman" w:cs="Times New Roman"/>
          <w:sz w:val="28"/>
          <w:szCs w:val="28"/>
        </w:rPr>
        <w:t>е</w:t>
      </w:r>
      <w:r w:rsidR="002D783E" w:rsidRPr="00E52B91">
        <w:rPr>
          <w:rFonts w:ascii="Times New Roman" w:hAnsi="Times New Roman" w:cs="Times New Roman"/>
          <w:sz w:val="28"/>
          <w:szCs w:val="28"/>
        </w:rPr>
        <w:t>стра</w:t>
      </w:r>
      <w:r w:rsidR="00E87CA4" w:rsidRPr="00E52B91">
        <w:rPr>
          <w:rFonts w:ascii="Times New Roman" w:hAnsi="Times New Roman" w:cs="Times New Roman"/>
          <w:sz w:val="28"/>
          <w:szCs w:val="28"/>
        </w:rPr>
        <w:t xml:space="preserve"> и Едином портале государственных услуг. </w:t>
      </w:r>
    </w:p>
    <w:p w:rsidR="00E87CA4" w:rsidRPr="00E52B91" w:rsidRDefault="00E87CA4"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Запрос о предоставлении сведений, содержащихся в ЕГРН, посредством обеспечения доступа к ФГИС ЕГРН представляется в орган регистрации прав в электронной форме путем заполнения формы запроса, размещенной в личном кабинете и на Едином портале государственных услуг.</w:t>
      </w:r>
    </w:p>
    <w:p w:rsidR="00E87CA4" w:rsidRPr="00E52B91" w:rsidRDefault="00E87CA4"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Для заявителей, указанных в частях 13, 14 статьи 62, части 1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статьи 63 Закона о регистрации, запрос о предоставлении сведений, содержащихся в ЕГРН, посредством обеспечения доступа к ФГИС ЕГРН также может быть представлен в орган регистрации прав в виде бумажного документа при личном обращении.</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На основании одного запроса предоставляется один документ, в</w:t>
      </w:r>
      <w:r w:rsidR="002D783E" w:rsidRPr="00E52B91">
        <w:rPr>
          <w:rFonts w:ascii="Times New Roman" w:hAnsi="Times New Roman" w:cs="Times New Roman"/>
          <w:sz w:val="28"/>
          <w:szCs w:val="28"/>
        </w:rPr>
        <w:t> </w:t>
      </w:r>
      <w:r w:rsidRPr="00E52B91">
        <w:rPr>
          <w:rFonts w:ascii="Times New Roman" w:hAnsi="Times New Roman" w:cs="Times New Roman"/>
          <w:sz w:val="28"/>
          <w:szCs w:val="28"/>
        </w:rPr>
        <w:t>виде которого предоставляются сведения, содержащиеся в ЕГРН.</w:t>
      </w:r>
    </w:p>
    <w:p w:rsidR="00BD4ACE" w:rsidRPr="00E52B91" w:rsidRDefault="00BD4ACE"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На основании запроса, представленного заявителями, обладающими в соответствии с </w:t>
      </w:r>
      <w:hyperlink r:id="rId10" w:history="1">
        <w:r w:rsidRPr="00E52B91">
          <w:rPr>
            <w:sz w:val="28"/>
            <w:szCs w:val="28"/>
          </w:rPr>
          <w:t>частью 1 статьи 63</w:t>
        </w:r>
      </w:hyperlink>
      <w:r w:rsidRPr="00E52B91">
        <w:rPr>
          <w:sz w:val="28"/>
          <w:szCs w:val="28"/>
        </w:rPr>
        <w:t xml:space="preserve"> Закона о регистрации правом </w:t>
      </w:r>
      <w:r w:rsidRPr="00E52B91">
        <w:rPr>
          <w:sz w:val="28"/>
          <w:szCs w:val="28"/>
        </w:rPr>
        <w:br/>
        <w:t>на безвозмездное предоставление сведений, в отношении двух и более объектов недвижимости (объектов недвижимости одного вида или объектов недвижимости различных видов), расположенных в пределах одного субъекта Российской Федерации, либо в отношении дву</w:t>
      </w:r>
      <w:r w:rsidR="003B77C4" w:rsidRPr="00E52B91">
        <w:rPr>
          <w:sz w:val="28"/>
          <w:szCs w:val="28"/>
        </w:rPr>
        <w:t>х и более правообладателей пред</w:t>
      </w:r>
      <w:r w:rsidRPr="00E52B91">
        <w:rPr>
          <w:sz w:val="28"/>
          <w:szCs w:val="28"/>
        </w:rPr>
        <w:t>ставляются документы, в виде которых предоставляются сведения, отдельно в отношении каждого указанного в таком запросе соответственно объекта недвижимости либо правообладателя.</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К запросу о предоставлении сведений ограниченного доступа прилагаются следующие документы:</w:t>
      </w:r>
    </w:p>
    <w:p w:rsidR="00042DED" w:rsidRPr="00E52B91" w:rsidRDefault="00FE5D2B"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Pr>
          <w:sz w:val="28"/>
          <w:szCs w:val="28"/>
        </w:rPr>
        <w:t xml:space="preserve">1) </w:t>
      </w:r>
      <w:r w:rsidR="00042DED" w:rsidRPr="00E52B91">
        <w:rPr>
          <w:sz w:val="28"/>
          <w:szCs w:val="28"/>
        </w:rPr>
        <w:t>копия документа, подтверждающего полномочия подписавшего запрос о</w:t>
      </w:r>
      <w:r w:rsidR="002D783E" w:rsidRPr="00E52B91">
        <w:rPr>
          <w:sz w:val="28"/>
          <w:szCs w:val="28"/>
        </w:rPr>
        <w:t> </w:t>
      </w:r>
      <w:r w:rsidR="00042DED" w:rsidRPr="00E52B91">
        <w:rPr>
          <w:sz w:val="28"/>
          <w:szCs w:val="28"/>
        </w:rPr>
        <w:t>предоставлении сведений лица действовать от имени юридического лица без</w:t>
      </w:r>
      <w:r w:rsidR="002D783E" w:rsidRPr="00E52B91">
        <w:rPr>
          <w:sz w:val="28"/>
          <w:szCs w:val="28"/>
        </w:rPr>
        <w:t> </w:t>
      </w:r>
      <w:r w:rsidR="00042DED" w:rsidRPr="00E52B91">
        <w:rPr>
          <w:sz w:val="28"/>
          <w:szCs w:val="28"/>
        </w:rPr>
        <w:t>доверенности</w:t>
      </w:r>
      <w:r w:rsidR="0059114E" w:rsidRPr="00E52B91">
        <w:rPr>
          <w:sz w:val="28"/>
          <w:szCs w:val="28"/>
        </w:rPr>
        <w:t>,</w:t>
      </w:r>
      <w:r w:rsidR="00D43DB9" w:rsidRPr="00E52B91">
        <w:rPr>
          <w:sz w:val="28"/>
          <w:szCs w:val="28"/>
        </w:rPr>
        <w:t xml:space="preserve"> </w:t>
      </w:r>
      <w:r w:rsidR="00042DED" w:rsidRPr="00E52B91">
        <w:rPr>
          <w:sz w:val="28"/>
          <w:szCs w:val="28"/>
        </w:rPr>
        <w:t xml:space="preserve">если эти сведения отсутствуют в </w:t>
      </w:r>
      <w:r w:rsidR="00746062" w:rsidRPr="00E52B91">
        <w:rPr>
          <w:sz w:val="28"/>
          <w:szCs w:val="28"/>
        </w:rPr>
        <w:t xml:space="preserve">Едином </w:t>
      </w:r>
      <w:r w:rsidR="00042DED" w:rsidRPr="00E52B91">
        <w:rPr>
          <w:sz w:val="28"/>
          <w:szCs w:val="28"/>
        </w:rPr>
        <w:t>государственном реестре юридических лиц или в данном реестре указаны сведения о другом лице либо если полномочия лица, подписавшего данный запрос, подтверждаются доверенностью, оригинал доверенности или ее копия</w:t>
      </w:r>
      <w:r w:rsidR="00E057EA" w:rsidRPr="00E52B91">
        <w:rPr>
          <w:sz w:val="28"/>
          <w:szCs w:val="28"/>
        </w:rPr>
        <w:t xml:space="preserve"> </w:t>
      </w:r>
      <w:r w:rsidR="00042DED" w:rsidRPr="00E52B91">
        <w:rPr>
          <w:sz w:val="28"/>
          <w:szCs w:val="28"/>
        </w:rPr>
        <w:t>(для</w:t>
      </w:r>
      <w:r w:rsidR="001930C9" w:rsidRPr="00E52B91">
        <w:rPr>
          <w:sz w:val="28"/>
          <w:szCs w:val="28"/>
        </w:rPr>
        <w:t> </w:t>
      </w:r>
      <w:r w:rsidR="00042DED" w:rsidRPr="00E52B91">
        <w:rPr>
          <w:sz w:val="28"/>
          <w:szCs w:val="28"/>
        </w:rPr>
        <w:t xml:space="preserve">заявителя </w:t>
      </w:r>
      <w:r w:rsidR="00166A3B" w:rsidRPr="00E52B91">
        <w:rPr>
          <w:sz w:val="28"/>
          <w:szCs w:val="28"/>
        </w:rPr>
        <w:t xml:space="preserve">– </w:t>
      </w:r>
      <w:r w:rsidR="00042DED" w:rsidRPr="00E52B91">
        <w:rPr>
          <w:sz w:val="28"/>
          <w:szCs w:val="28"/>
        </w:rPr>
        <w:t xml:space="preserve">представителя юридического лица, являющегося правообладателем, залогодержателем, лицом, имеющим право на наследование </w:t>
      </w:r>
      <w:r w:rsidR="00042DED" w:rsidRPr="00E52B91">
        <w:rPr>
          <w:sz w:val="28"/>
          <w:szCs w:val="28"/>
        </w:rPr>
        <w:lastRenderedPageBreak/>
        <w:t>имущества правообладателя по завещанию, лицом, получившим доверенность от правообладателя или его законного представителя);</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2) </w:t>
      </w:r>
      <w:r w:rsidR="00042DED" w:rsidRPr="00E52B91">
        <w:rPr>
          <w:sz w:val="28"/>
          <w:szCs w:val="28"/>
        </w:rPr>
        <w:t xml:space="preserve">надлежащим образом заверенная копия вступившего в законную силу определения арбитражного суда об утверждении арбитражного управляющего, </w:t>
      </w:r>
      <w:r w:rsidR="00E43219" w:rsidRPr="00E52B91">
        <w:rPr>
          <w:sz w:val="28"/>
          <w:szCs w:val="28"/>
        </w:rPr>
        <w:t xml:space="preserve">внешнего управляющего, </w:t>
      </w:r>
      <w:r w:rsidR="00042DED" w:rsidRPr="00E52B91">
        <w:rPr>
          <w:sz w:val="28"/>
          <w:szCs w:val="28"/>
        </w:rPr>
        <w:t xml:space="preserve">конкурсного управляющего, надлежащим образом заверенное решение контрольного органа о назначении временной администрации финансовой организации (для заявителя </w:t>
      </w:r>
      <w:r w:rsidR="00166A3B" w:rsidRPr="00E52B91">
        <w:rPr>
          <w:sz w:val="28"/>
          <w:szCs w:val="28"/>
        </w:rPr>
        <w:t xml:space="preserve">– </w:t>
      </w:r>
      <w:r w:rsidR="00042DED" w:rsidRPr="00E52B91">
        <w:rPr>
          <w:sz w:val="28"/>
          <w:szCs w:val="28"/>
        </w:rPr>
        <w:t xml:space="preserve">арбитражного управляющего, </w:t>
      </w:r>
      <w:r w:rsidR="00E43219" w:rsidRPr="00E52B91">
        <w:rPr>
          <w:sz w:val="28"/>
          <w:szCs w:val="28"/>
        </w:rPr>
        <w:t xml:space="preserve">внешнего управляющего, </w:t>
      </w:r>
      <w:r w:rsidR="00042DED" w:rsidRPr="00E52B91">
        <w:rPr>
          <w:sz w:val="28"/>
          <w:szCs w:val="28"/>
        </w:rPr>
        <w:t>конкурсного управляющего);</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3) </w:t>
      </w:r>
      <w:r w:rsidR="00042DED" w:rsidRPr="00E52B91">
        <w:rPr>
          <w:sz w:val="28"/>
          <w:szCs w:val="28"/>
        </w:rPr>
        <w:t xml:space="preserve">копия документа, подтверждающего полномочия законного представителя правообладателя: для родителей </w:t>
      </w:r>
      <w:r w:rsidR="00166A3B" w:rsidRPr="00E52B91">
        <w:rPr>
          <w:sz w:val="28"/>
          <w:szCs w:val="28"/>
        </w:rPr>
        <w:t xml:space="preserve">– </w:t>
      </w:r>
      <w:r w:rsidR="00042DED" w:rsidRPr="00E52B91">
        <w:rPr>
          <w:sz w:val="28"/>
          <w:szCs w:val="28"/>
        </w:rPr>
        <w:t xml:space="preserve">свидетельства о рождении правообладателя, для иных законных представителей </w:t>
      </w:r>
      <w:r w:rsidR="00166A3B" w:rsidRPr="00E52B91">
        <w:rPr>
          <w:sz w:val="28"/>
          <w:szCs w:val="28"/>
        </w:rPr>
        <w:t xml:space="preserve">– </w:t>
      </w:r>
      <w:r w:rsidR="00042DED" w:rsidRPr="00E52B91">
        <w:rPr>
          <w:sz w:val="28"/>
          <w:szCs w:val="28"/>
        </w:rPr>
        <w:t xml:space="preserve">документа, </w:t>
      </w:r>
      <w:r w:rsidR="00FF4978" w:rsidRPr="00E52B91">
        <w:rPr>
          <w:sz w:val="28"/>
          <w:szCs w:val="28"/>
        </w:rPr>
        <w:br/>
      </w:r>
      <w:r w:rsidR="00042DED" w:rsidRPr="00E52B91">
        <w:rPr>
          <w:sz w:val="28"/>
          <w:szCs w:val="28"/>
        </w:rPr>
        <w:t xml:space="preserve">выданного </w:t>
      </w:r>
      <w:r w:rsidR="00B778C0" w:rsidRPr="00E52B91">
        <w:rPr>
          <w:sz w:val="28"/>
          <w:szCs w:val="28"/>
        </w:rPr>
        <w:t>в</w:t>
      </w:r>
      <w:r w:rsidR="001930C9" w:rsidRPr="00E52B91">
        <w:rPr>
          <w:sz w:val="28"/>
          <w:szCs w:val="28"/>
        </w:rPr>
        <w:t> </w:t>
      </w:r>
      <w:r w:rsidR="00B778C0" w:rsidRPr="00E52B91">
        <w:rPr>
          <w:sz w:val="28"/>
          <w:szCs w:val="28"/>
        </w:rPr>
        <w:t>соответствии с законодательством Российской Федерации</w:t>
      </w:r>
      <w:r w:rsidR="00042DED" w:rsidRPr="00E52B91">
        <w:rPr>
          <w:sz w:val="28"/>
          <w:szCs w:val="28"/>
        </w:rPr>
        <w:t xml:space="preserve"> </w:t>
      </w:r>
      <w:r w:rsidR="00FF4978" w:rsidRPr="00E52B91">
        <w:rPr>
          <w:sz w:val="28"/>
          <w:szCs w:val="28"/>
        </w:rPr>
        <w:br/>
      </w:r>
      <w:r w:rsidR="00042DED" w:rsidRPr="00E52B91">
        <w:rPr>
          <w:sz w:val="28"/>
          <w:szCs w:val="28"/>
        </w:rPr>
        <w:t xml:space="preserve">(для заявителя </w:t>
      </w:r>
      <w:r w:rsidR="00FF4978" w:rsidRPr="00E52B91">
        <w:rPr>
          <w:sz w:val="28"/>
          <w:szCs w:val="28"/>
        </w:rPr>
        <w:t>–</w:t>
      </w:r>
      <w:r w:rsidR="00166A3B" w:rsidRPr="00E52B91">
        <w:rPr>
          <w:sz w:val="28"/>
          <w:szCs w:val="28"/>
        </w:rPr>
        <w:t xml:space="preserve"> </w:t>
      </w:r>
      <w:r w:rsidR="00042DED" w:rsidRPr="00E52B91">
        <w:rPr>
          <w:sz w:val="28"/>
          <w:szCs w:val="28"/>
        </w:rPr>
        <w:t xml:space="preserve">законного представителя правообладателя </w:t>
      </w:r>
      <w:r w:rsidR="00166A3B" w:rsidRPr="00E52B91">
        <w:rPr>
          <w:sz w:val="28"/>
          <w:szCs w:val="28"/>
        </w:rPr>
        <w:t xml:space="preserve">– </w:t>
      </w:r>
      <w:r w:rsidR="00042DED" w:rsidRPr="00E52B91">
        <w:rPr>
          <w:sz w:val="28"/>
          <w:szCs w:val="28"/>
        </w:rPr>
        <w:t>физического лица);</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4) </w:t>
      </w:r>
      <w:r w:rsidR="00042DED" w:rsidRPr="00E52B91">
        <w:rPr>
          <w:sz w:val="28"/>
          <w:szCs w:val="28"/>
        </w:rPr>
        <w:t xml:space="preserve">оригинал доверенности (либо ее копия), выданной правообладателем </w:t>
      </w:r>
      <w:r w:rsidR="00697B61" w:rsidRPr="00E52B91">
        <w:rPr>
          <w:sz w:val="28"/>
          <w:szCs w:val="28"/>
        </w:rPr>
        <w:br/>
      </w:r>
      <w:r w:rsidR="00042DED" w:rsidRPr="00E52B91">
        <w:rPr>
          <w:sz w:val="28"/>
          <w:szCs w:val="28"/>
        </w:rPr>
        <w:t>или его законным представителем, а также указанная в настоящем пункте копия документа, подтверждающего полномочия законного представителя правообладателя, выдавшего доверенность (для заявителя – лица, получившего доверенность от правообладателя, его законного представителя);</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5) </w:t>
      </w:r>
      <w:r w:rsidR="00042DED" w:rsidRPr="00E52B91">
        <w:rPr>
          <w:sz w:val="28"/>
          <w:szCs w:val="28"/>
        </w:rPr>
        <w:t>оригинал документа (например: письмо, справка), выданного нотариусом, в том числе заверенного им своей подписью и оттиском личной печати, и подтверждающего право лица на наследование имущества правообладателя по</w:t>
      </w:r>
      <w:r w:rsidR="002D783E" w:rsidRPr="00E52B91">
        <w:rPr>
          <w:sz w:val="28"/>
          <w:szCs w:val="28"/>
        </w:rPr>
        <w:t> </w:t>
      </w:r>
      <w:r w:rsidR="00042DED" w:rsidRPr="00E52B91">
        <w:rPr>
          <w:sz w:val="28"/>
          <w:szCs w:val="28"/>
        </w:rPr>
        <w:t xml:space="preserve">завещанию или по закону (для заявителя </w:t>
      </w:r>
      <w:r w:rsidR="00166A3B" w:rsidRPr="00E52B91">
        <w:rPr>
          <w:sz w:val="28"/>
          <w:szCs w:val="28"/>
        </w:rPr>
        <w:t xml:space="preserve">– </w:t>
      </w:r>
      <w:r w:rsidR="00042DED" w:rsidRPr="00E52B91">
        <w:rPr>
          <w:sz w:val="28"/>
          <w:szCs w:val="28"/>
        </w:rPr>
        <w:t>лица, имеющего право на</w:t>
      </w:r>
      <w:r w:rsidR="002D783E" w:rsidRPr="00E52B91">
        <w:rPr>
          <w:sz w:val="28"/>
          <w:szCs w:val="28"/>
        </w:rPr>
        <w:t> </w:t>
      </w:r>
      <w:r w:rsidR="00042DED" w:rsidRPr="00E52B91">
        <w:rPr>
          <w:sz w:val="28"/>
          <w:szCs w:val="28"/>
        </w:rPr>
        <w:t xml:space="preserve">наследование имущества правообладателя по завещанию </w:t>
      </w:r>
      <w:r>
        <w:rPr>
          <w:sz w:val="28"/>
          <w:szCs w:val="28"/>
        </w:rPr>
        <w:t xml:space="preserve">                             </w:t>
      </w:r>
      <w:r w:rsidR="00042DED" w:rsidRPr="00E52B91">
        <w:rPr>
          <w:sz w:val="28"/>
          <w:szCs w:val="28"/>
        </w:rPr>
        <w:t>или по закону);</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6) </w:t>
      </w:r>
      <w:r w:rsidR="00042DED" w:rsidRPr="00E52B91">
        <w:rPr>
          <w:sz w:val="28"/>
          <w:szCs w:val="28"/>
        </w:rPr>
        <w:t>копия договора (иного правоустанавливающего документа</w:t>
      </w:r>
      <w:proofErr w:type="gramStart"/>
      <w:r w:rsidR="00042DED" w:rsidRPr="00E52B91">
        <w:rPr>
          <w:sz w:val="28"/>
          <w:szCs w:val="28"/>
        </w:rPr>
        <w:t xml:space="preserve">), </w:t>
      </w:r>
      <w:r>
        <w:rPr>
          <w:sz w:val="28"/>
          <w:szCs w:val="28"/>
        </w:rPr>
        <w:t xml:space="preserve">  </w:t>
      </w:r>
      <w:proofErr w:type="gramEnd"/>
      <w:r>
        <w:rPr>
          <w:sz w:val="28"/>
          <w:szCs w:val="28"/>
        </w:rPr>
        <w:t xml:space="preserve">                          </w:t>
      </w:r>
      <w:r w:rsidR="00042DED" w:rsidRPr="00E52B91">
        <w:rPr>
          <w:sz w:val="28"/>
          <w:szCs w:val="28"/>
        </w:rPr>
        <w:t>на основании которого было зарегистрировано право залогодателя и возникла ипотека на</w:t>
      </w:r>
      <w:r w:rsidR="002D783E" w:rsidRPr="00E52B91">
        <w:rPr>
          <w:sz w:val="28"/>
          <w:szCs w:val="28"/>
        </w:rPr>
        <w:t> </w:t>
      </w:r>
      <w:r w:rsidR="00042DED" w:rsidRPr="00E52B91">
        <w:rPr>
          <w:sz w:val="28"/>
          <w:szCs w:val="28"/>
        </w:rPr>
        <w:t>основании закона в пользу заявителя, если запись о данной ипотеке в пользу заявителя не внесена в ЕГРН (для заявителя</w:t>
      </w:r>
      <w:r w:rsidR="00957800" w:rsidRPr="00E52B91">
        <w:rPr>
          <w:sz w:val="28"/>
          <w:szCs w:val="28"/>
        </w:rPr>
        <w:t>-</w:t>
      </w:r>
      <w:r w:rsidR="00042DED" w:rsidRPr="00E52B91">
        <w:rPr>
          <w:sz w:val="28"/>
          <w:szCs w:val="28"/>
        </w:rPr>
        <w:t>залогодержателя);</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7) </w:t>
      </w:r>
      <w:r w:rsidR="00042DED" w:rsidRPr="00E52B91">
        <w:rPr>
          <w:sz w:val="28"/>
          <w:szCs w:val="28"/>
        </w:rPr>
        <w:t>копия одного из документов, предусмотренн</w:t>
      </w:r>
      <w:r w:rsidR="00FF4978" w:rsidRPr="00E52B91">
        <w:rPr>
          <w:sz w:val="28"/>
          <w:szCs w:val="28"/>
        </w:rPr>
        <w:t>ых</w:t>
      </w:r>
      <w:r w:rsidR="00042DED" w:rsidRPr="00E52B91">
        <w:rPr>
          <w:sz w:val="28"/>
          <w:szCs w:val="28"/>
        </w:rPr>
        <w:t xml:space="preserve"> пунктом 3 статьи 16 </w:t>
      </w:r>
      <w:r w:rsidR="00CC0731" w:rsidRPr="00E52B91">
        <w:rPr>
          <w:sz w:val="28"/>
          <w:szCs w:val="28"/>
        </w:rPr>
        <w:t>Федерального закона от 16 июля 1998 г. № 102-ФЗ «Об ипотеке (залоге недвижимости»</w:t>
      </w:r>
      <w:r w:rsidR="00CC0731" w:rsidRPr="00E52B91">
        <w:rPr>
          <w:sz w:val="28"/>
          <w:szCs w:val="28"/>
          <w:vertAlign w:val="superscript"/>
        </w:rPr>
        <w:footnoteReference w:id="13"/>
      </w:r>
      <w:r w:rsidR="00CC0731" w:rsidRPr="00E52B91">
        <w:rPr>
          <w:sz w:val="28"/>
          <w:szCs w:val="28"/>
        </w:rPr>
        <w:t xml:space="preserve"> (далее – Закон об ипотеке)</w:t>
      </w:r>
      <w:r w:rsidR="00042DED" w:rsidRPr="00E52B91">
        <w:rPr>
          <w:sz w:val="28"/>
          <w:szCs w:val="28"/>
        </w:rPr>
        <w:t xml:space="preserve">, являющихся основанием </w:t>
      </w:r>
      <w:r w:rsidR="00CC0731" w:rsidRPr="00E52B91">
        <w:rPr>
          <w:sz w:val="28"/>
          <w:szCs w:val="28"/>
        </w:rPr>
        <w:br/>
      </w:r>
      <w:r w:rsidR="00042DED" w:rsidRPr="00E52B91">
        <w:rPr>
          <w:sz w:val="28"/>
          <w:szCs w:val="28"/>
        </w:rPr>
        <w:lastRenderedPageBreak/>
        <w:t xml:space="preserve">для государственной регистрации законного владельца закладной, </w:t>
      </w:r>
      <w:r w:rsidR="00957800" w:rsidRPr="00E52B91">
        <w:rPr>
          <w:sz w:val="28"/>
          <w:szCs w:val="28"/>
        </w:rPr>
        <w:br/>
      </w:r>
      <w:r w:rsidR="00042DED" w:rsidRPr="00E52B91">
        <w:rPr>
          <w:sz w:val="28"/>
          <w:szCs w:val="28"/>
        </w:rPr>
        <w:t>если в ЕГРН ипотека в пользу заявителя не</w:t>
      </w:r>
      <w:r w:rsidR="002D783E" w:rsidRPr="00E52B91">
        <w:rPr>
          <w:sz w:val="28"/>
          <w:szCs w:val="28"/>
        </w:rPr>
        <w:t> </w:t>
      </w:r>
      <w:r w:rsidR="00042DED" w:rsidRPr="00E52B91">
        <w:rPr>
          <w:sz w:val="28"/>
          <w:szCs w:val="28"/>
        </w:rPr>
        <w:t xml:space="preserve">зарегистрирована </w:t>
      </w:r>
      <w:r w:rsidR="00957800" w:rsidRPr="00E52B91">
        <w:rPr>
          <w:sz w:val="28"/>
          <w:szCs w:val="28"/>
        </w:rPr>
        <w:br/>
      </w:r>
      <w:r w:rsidR="00EE6F9B" w:rsidRPr="00E52B91">
        <w:rPr>
          <w:sz w:val="28"/>
          <w:szCs w:val="28"/>
        </w:rPr>
        <w:t>(для заявителя-</w:t>
      </w:r>
      <w:r w:rsidR="00042DED" w:rsidRPr="00E52B91">
        <w:rPr>
          <w:sz w:val="28"/>
          <w:szCs w:val="28"/>
        </w:rPr>
        <w:t>залогодержателя).</w:t>
      </w:r>
    </w:p>
    <w:p w:rsidR="00042DED" w:rsidRPr="00E52B91" w:rsidRDefault="004E22A2"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 </w:t>
      </w:r>
      <w:r w:rsidR="00042DED" w:rsidRPr="00E52B91">
        <w:rPr>
          <w:sz w:val="28"/>
          <w:szCs w:val="28"/>
        </w:rPr>
        <w:t xml:space="preserve">К запросу о предоставлении сведений, в отношении которых заявитель в соответствии с </w:t>
      </w:r>
      <w:hyperlink r:id="rId11" w:history="1">
        <w:r w:rsidR="00042DED" w:rsidRPr="00E52B91">
          <w:rPr>
            <w:sz w:val="28"/>
            <w:szCs w:val="28"/>
          </w:rPr>
          <w:t>частью 1 статьи 63</w:t>
        </w:r>
      </w:hyperlink>
      <w:r w:rsidR="00042DED" w:rsidRPr="00E52B91">
        <w:rPr>
          <w:sz w:val="28"/>
          <w:szCs w:val="28"/>
        </w:rPr>
        <w:t xml:space="preserve"> Закона о регистрации обладает правом на их безвозмездное предоставление, за исключением запроса о</w:t>
      </w:r>
      <w:r w:rsidR="002D783E" w:rsidRPr="00E52B91">
        <w:rPr>
          <w:sz w:val="28"/>
          <w:szCs w:val="28"/>
        </w:rPr>
        <w:t> </w:t>
      </w:r>
      <w:r w:rsidR="00042DED" w:rsidRPr="00E52B91">
        <w:rPr>
          <w:sz w:val="28"/>
          <w:szCs w:val="28"/>
        </w:rPr>
        <w:t>предоставлении сведений ограниченного доступа, прилагаются следующие документы:</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1) </w:t>
      </w:r>
      <w:r w:rsidR="00042DED" w:rsidRPr="00E52B91">
        <w:rPr>
          <w:sz w:val="28"/>
          <w:szCs w:val="28"/>
        </w:rPr>
        <w:t xml:space="preserve">документ, подтверждающий право заявителя на безвозмездное получение сведений, либо копия такого документа, заверенная в </w:t>
      </w:r>
      <w:r w:rsidR="00A550EA" w:rsidRPr="00E52B91">
        <w:rPr>
          <w:sz w:val="28"/>
          <w:szCs w:val="28"/>
        </w:rPr>
        <w:t xml:space="preserve">установленном </w:t>
      </w:r>
      <w:r w:rsidR="00042DED" w:rsidRPr="00E52B91">
        <w:rPr>
          <w:sz w:val="28"/>
          <w:szCs w:val="28"/>
        </w:rPr>
        <w:t>порядке;</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2) </w:t>
      </w:r>
      <w:r w:rsidR="00042DED" w:rsidRPr="00E52B91">
        <w:rPr>
          <w:sz w:val="28"/>
          <w:szCs w:val="28"/>
        </w:rPr>
        <w:t xml:space="preserve">документ, подтверждающий полномочия представителя заявителя </w:t>
      </w:r>
      <w:r w:rsidR="00697B61" w:rsidRPr="00E52B91">
        <w:rPr>
          <w:sz w:val="28"/>
          <w:szCs w:val="28"/>
        </w:rPr>
        <w:br/>
      </w:r>
      <w:r w:rsidR="00042DED" w:rsidRPr="00E52B91">
        <w:rPr>
          <w:sz w:val="28"/>
          <w:szCs w:val="28"/>
        </w:rPr>
        <w:t>(если запрос представляется представителем заявителя).</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Если заявителем является акционерное общество </w:t>
      </w:r>
      <w:r w:rsidR="00F9469C" w:rsidRPr="00E52B91">
        <w:rPr>
          <w:sz w:val="28"/>
          <w:szCs w:val="28"/>
        </w:rPr>
        <w:t>«</w:t>
      </w:r>
      <w:r w:rsidRPr="00E52B91">
        <w:rPr>
          <w:sz w:val="28"/>
          <w:szCs w:val="28"/>
        </w:rPr>
        <w:t>Федеральная корпорация по развитию малого и среднего предпринимательства</w:t>
      </w:r>
      <w:r w:rsidR="00F9469C" w:rsidRPr="00E52B91">
        <w:rPr>
          <w:sz w:val="28"/>
          <w:szCs w:val="28"/>
        </w:rPr>
        <w:t>»</w:t>
      </w:r>
      <w:r w:rsidRPr="00E52B91">
        <w:rPr>
          <w:sz w:val="28"/>
          <w:szCs w:val="28"/>
        </w:rPr>
        <w:t xml:space="preserve"> </w:t>
      </w:r>
      <w:r w:rsidR="00AB3E41" w:rsidRPr="00E52B91">
        <w:rPr>
          <w:sz w:val="28"/>
          <w:szCs w:val="28"/>
        </w:rPr>
        <w:br/>
      </w:r>
      <w:r w:rsidRPr="00E52B91">
        <w:rPr>
          <w:sz w:val="28"/>
          <w:szCs w:val="28"/>
        </w:rPr>
        <w:t>(далее – Корпорация), которая в соответствии с частью 1 статьи 63 Закона о</w:t>
      </w:r>
      <w:r w:rsidR="00524083" w:rsidRPr="00E52B91">
        <w:rPr>
          <w:sz w:val="28"/>
          <w:szCs w:val="28"/>
        </w:rPr>
        <w:t> </w:t>
      </w:r>
      <w:r w:rsidRPr="00E52B91">
        <w:rPr>
          <w:sz w:val="28"/>
          <w:szCs w:val="28"/>
        </w:rPr>
        <w:t xml:space="preserve">регистрации обладает правом на безвозмездное предоставление сведений, документы, подтверждающие право Корпорации на безвозмездное предоставление сведений, не представляются, а в запросе дополнительно указываются слова </w:t>
      </w:r>
      <w:r w:rsidR="00F9469C" w:rsidRPr="00E52B91">
        <w:rPr>
          <w:sz w:val="28"/>
          <w:szCs w:val="28"/>
        </w:rPr>
        <w:t>«</w:t>
      </w:r>
      <w:r w:rsidRPr="00E52B91">
        <w:rPr>
          <w:sz w:val="28"/>
          <w:szCs w:val="28"/>
        </w:rPr>
        <w:t>осуществление функций, предусмотренных пунктом 11 части 4 статьи 25.1</w:t>
      </w:r>
      <w:r w:rsidR="00173A3F" w:rsidRPr="00E52B91">
        <w:rPr>
          <w:sz w:val="28"/>
          <w:szCs w:val="28"/>
        </w:rPr>
        <w:t xml:space="preserve"> Федерального закона от 24 июля </w:t>
      </w:r>
      <w:r w:rsidR="00E05D1A" w:rsidRPr="00E52B91">
        <w:rPr>
          <w:sz w:val="28"/>
          <w:szCs w:val="28"/>
        </w:rPr>
        <w:t>2007</w:t>
      </w:r>
      <w:r w:rsidR="00173A3F" w:rsidRPr="00E52B91">
        <w:rPr>
          <w:sz w:val="28"/>
          <w:szCs w:val="28"/>
        </w:rPr>
        <w:t xml:space="preserve"> г.</w:t>
      </w:r>
      <w:r w:rsidR="00E05D1A" w:rsidRPr="00E52B91">
        <w:rPr>
          <w:sz w:val="28"/>
          <w:szCs w:val="28"/>
        </w:rPr>
        <w:t xml:space="preserve"> № 209-ФЗ </w:t>
      </w:r>
      <w:r w:rsidR="00173A3F" w:rsidRPr="00E52B91">
        <w:rPr>
          <w:sz w:val="28"/>
          <w:szCs w:val="28"/>
        </w:rPr>
        <w:br/>
      </w:r>
      <w:r w:rsidR="00E05D1A" w:rsidRPr="00E52B91">
        <w:rPr>
          <w:sz w:val="28"/>
          <w:szCs w:val="28"/>
        </w:rPr>
        <w:t>«О развитии малого и среднего предпринимательства в Российской Федерации»</w:t>
      </w:r>
      <w:r w:rsidR="00065AC3" w:rsidRPr="00E52B91">
        <w:rPr>
          <w:rStyle w:val="a8"/>
          <w:sz w:val="28"/>
          <w:szCs w:val="28"/>
        </w:rPr>
        <w:footnoteReference w:id="14"/>
      </w:r>
      <w:r w:rsidRPr="00E52B91">
        <w:rPr>
          <w:sz w:val="28"/>
          <w:szCs w:val="28"/>
        </w:rPr>
        <w:t>.</w:t>
      </w:r>
    </w:p>
    <w:p w:rsidR="00EC7EF9"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Если заявителем является Институт, который в соответствии </w:t>
      </w:r>
      <w:r w:rsidR="00DF17D9">
        <w:rPr>
          <w:sz w:val="28"/>
          <w:szCs w:val="28"/>
        </w:rPr>
        <w:br/>
      </w:r>
      <w:r w:rsidRPr="00E52B91">
        <w:rPr>
          <w:sz w:val="28"/>
          <w:szCs w:val="28"/>
        </w:rPr>
        <w:t>с</w:t>
      </w:r>
      <w:r w:rsidR="00524083" w:rsidRPr="00E52B91">
        <w:rPr>
          <w:sz w:val="28"/>
          <w:szCs w:val="28"/>
        </w:rPr>
        <w:t> </w:t>
      </w:r>
      <w:r w:rsidRPr="00E52B91">
        <w:rPr>
          <w:sz w:val="28"/>
          <w:szCs w:val="28"/>
        </w:rPr>
        <w:t>частью 1 статьи 63 Закона о регистрации обладает правом на безвозмездное предоставление сведений, документы, подтверждающие право Института на</w:t>
      </w:r>
      <w:r w:rsidR="00524083" w:rsidRPr="00E52B91">
        <w:rPr>
          <w:sz w:val="28"/>
          <w:szCs w:val="28"/>
        </w:rPr>
        <w:t> </w:t>
      </w:r>
      <w:r w:rsidRPr="00E52B91">
        <w:rPr>
          <w:sz w:val="28"/>
          <w:szCs w:val="28"/>
        </w:rPr>
        <w:t xml:space="preserve">безвозмездное предоставление сведений, не представляются, а в запросе дополнительно указываются слова </w:t>
      </w:r>
      <w:r w:rsidR="00F9469C" w:rsidRPr="00E52B91">
        <w:rPr>
          <w:sz w:val="28"/>
          <w:szCs w:val="28"/>
        </w:rPr>
        <w:t>«</w:t>
      </w:r>
      <w:r w:rsidRPr="00E52B91">
        <w:rPr>
          <w:sz w:val="28"/>
          <w:szCs w:val="28"/>
        </w:rPr>
        <w:t>для осуществления деятельности, направленной на решение задач и выполнение функций, возложенных в</w:t>
      </w:r>
      <w:r w:rsidR="00524083" w:rsidRPr="00E52B91">
        <w:rPr>
          <w:sz w:val="28"/>
          <w:szCs w:val="28"/>
        </w:rPr>
        <w:t> </w:t>
      </w:r>
      <w:r w:rsidRPr="00E52B91">
        <w:rPr>
          <w:sz w:val="28"/>
          <w:szCs w:val="28"/>
        </w:rPr>
        <w:t>соответствии со статьей 2 Закона о содействии развитию и повышению эффективности управления в жилищной сфере, другими федеральными законами и иными нормативными правовыми актами Правительства Российской Федерации</w:t>
      </w:r>
      <w:r w:rsidR="00F9469C" w:rsidRPr="00E52B91">
        <w:rPr>
          <w:sz w:val="28"/>
          <w:szCs w:val="28"/>
        </w:rPr>
        <w:t>»</w:t>
      </w:r>
      <w:r w:rsidRPr="00E52B91">
        <w:rPr>
          <w:sz w:val="28"/>
          <w:szCs w:val="28"/>
        </w:rPr>
        <w:t>.</w:t>
      </w:r>
    </w:p>
    <w:p w:rsidR="0039321B" w:rsidRPr="00E52B91" w:rsidRDefault="0039321B"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lastRenderedPageBreak/>
        <w:t>Если заявителем является публично</w:t>
      </w:r>
      <w:r w:rsidR="00EB2E11">
        <w:rPr>
          <w:sz w:val="28"/>
          <w:szCs w:val="28"/>
        </w:rPr>
        <w:t>-</w:t>
      </w:r>
      <w:r w:rsidRPr="00E52B91">
        <w:rPr>
          <w:sz w:val="28"/>
          <w:szCs w:val="28"/>
        </w:rPr>
        <w:t xml:space="preserve">правовая компания </w:t>
      </w:r>
      <w:r w:rsidR="00F9469C" w:rsidRPr="00E52B91">
        <w:rPr>
          <w:sz w:val="28"/>
          <w:szCs w:val="28"/>
        </w:rPr>
        <w:t>«</w:t>
      </w:r>
      <w:r w:rsidR="00EE6F9B" w:rsidRPr="00E52B91">
        <w:rPr>
          <w:sz w:val="28"/>
          <w:szCs w:val="28"/>
        </w:rPr>
        <w:t>Фонд защиты прав граждан</w:t>
      </w:r>
      <w:r w:rsidR="00EB2E11">
        <w:rPr>
          <w:sz w:val="28"/>
          <w:szCs w:val="28"/>
        </w:rPr>
        <w:t xml:space="preserve"> – </w:t>
      </w:r>
      <w:r w:rsidRPr="00E52B91">
        <w:rPr>
          <w:sz w:val="28"/>
          <w:szCs w:val="28"/>
        </w:rPr>
        <w:t>участников долевого строительства</w:t>
      </w:r>
      <w:r w:rsidR="00F9469C" w:rsidRPr="00E52B91">
        <w:rPr>
          <w:sz w:val="28"/>
          <w:szCs w:val="28"/>
        </w:rPr>
        <w:t>»</w:t>
      </w:r>
      <w:r w:rsidR="00FF251F" w:rsidRPr="00E52B91">
        <w:rPr>
          <w:sz w:val="28"/>
          <w:szCs w:val="28"/>
        </w:rPr>
        <w:t xml:space="preserve"> (далее – Фонд защиты)</w:t>
      </w:r>
      <w:r w:rsidRPr="00E52B91">
        <w:rPr>
          <w:sz w:val="28"/>
          <w:szCs w:val="28"/>
        </w:rPr>
        <w:t xml:space="preserve">, которая в соответствии с частью </w:t>
      </w:r>
      <w:r w:rsidR="00FF251F" w:rsidRPr="00E52B91">
        <w:rPr>
          <w:sz w:val="28"/>
          <w:szCs w:val="28"/>
        </w:rPr>
        <w:t xml:space="preserve">1 статьи 63 Закона о регистрации обладает правом на безвозмездное предоставление сведений, документы, подтверждающие право Фонда защиты на безвозмездное представление сведений, не представляются, а в запросе дополнительно указываются слова </w:t>
      </w:r>
      <w:r w:rsidR="00F9469C" w:rsidRPr="00E52B91">
        <w:rPr>
          <w:sz w:val="28"/>
          <w:szCs w:val="28"/>
        </w:rPr>
        <w:t>«</w:t>
      </w:r>
      <w:r w:rsidR="00FF251F" w:rsidRPr="00E52B91">
        <w:rPr>
          <w:sz w:val="28"/>
          <w:szCs w:val="28"/>
        </w:rPr>
        <w:t xml:space="preserve">осуществление функций и полномочий, предусмотренных статьей 3 </w:t>
      </w:r>
      <w:r w:rsidR="00FA2A28" w:rsidRPr="00E52B91">
        <w:rPr>
          <w:sz w:val="28"/>
          <w:szCs w:val="28"/>
        </w:rPr>
        <w:t xml:space="preserve">Федерального закона от 29 июля 2017 </w:t>
      </w:r>
      <w:r w:rsidR="00173A3F" w:rsidRPr="00E52B91">
        <w:rPr>
          <w:sz w:val="28"/>
          <w:szCs w:val="28"/>
        </w:rPr>
        <w:t>г.</w:t>
      </w:r>
      <w:r w:rsidR="00FA2A28" w:rsidRPr="00E52B91">
        <w:rPr>
          <w:sz w:val="28"/>
          <w:szCs w:val="28"/>
        </w:rPr>
        <w:t xml:space="preserve"> № 218-ФЗ «О публично-правовой компании по защите прав граждан</w:t>
      </w:r>
      <w:r w:rsidR="00FE5D2B">
        <w:rPr>
          <w:sz w:val="28"/>
          <w:szCs w:val="28"/>
        </w:rPr>
        <w:t xml:space="preserve"> –</w:t>
      </w:r>
      <w:r w:rsidR="00FE5D2B">
        <w:t xml:space="preserve"> </w:t>
      </w:r>
      <w:r w:rsidR="00FA2A28" w:rsidRPr="00E52B91">
        <w:rPr>
          <w:sz w:val="28"/>
          <w:szCs w:val="28"/>
        </w:rPr>
        <w:t xml:space="preserve">участников долевого строительства </w:t>
      </w:r>
      <w:r w:rsidR="00FE5D2B">
        <w:rPr>
          <w:sz w:val="28"/>
          <w:szCs w:val="28"/>
        </w:rPr>
        <w:t xml:space="preserve">                  </w:t>
      </w:r>
      <w:r w:rsidR="00FA2A28" w:rsidRPr="00E52B91">
        <w:rPr>
          <w:sz w:val="28"/>
          <w:szCs w:val="28"/>
        </w:rPr>
        <w:t xml:space="preserve">при несостоятельности (банкротстве) застройщиков и о внесении изменений </w:t>
      </w:r>
      <w:r w:rsidR="00FA2A28" w:rsidRPr="00E52B91">
        <w:rPr>
          <w:sz w:val="28"/>
          <w:szCs w:val="28"/>
        </w:rPr>
        <w:br/>
        <w:t>в отдельные законодательные акты Российской Федерации</w:t>
      </w:r>
      <w:r w:rsidR="00F9469C" w:rsidRPr="00E52B91">
        <w:rPr>
          <w:sz w:val="28"/>
          <w:szCs w:val="28"/>
        </w:rPr>
        <w:t>»</w:t>
      </w:r>
      <w:r w:rsidR="00A05299" w:rsidRPr="00E52B91">
        <w:rPr>
          <w:rStyle w:val="a8"/>
          <w:sz w:val="28"/>
          <w:szCs w:val="28"/>
        </w:rPr>
        <w:footnoteReference w:id="15"/>
      </w:r>
      <w:r w:rsidR="00CD2C96" w:rsidRPr="00E52B91">
        <w:rPr>
          <w:sz w:val="28"/>
          <w:szCs w:val="28"/>
        </w:rPr>
        <w:t>.</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Если запрос представляется в электронном виде, указанные </w:t>
      </w:r>
      <w:r w:rsidR="00DF17D9">
        <w:rPr>
          <w:sz w:val="28"/>
          <w:szCs w:val="28"/>
        </w:rPr>
        <w:br/>
      </w:r>
      <w:r w:rsidRPr="00E52B91">
        <w:rPr>
          <w:sz w:val="28"/>
          <w:szCs w:val="28"/>
        </w:rPr>
        <w:t>в</w:t>
      </w:r>
      <w:r w:rsidR="00524083" w:rsidRPr="00E52B91">
        <w:rPr>
          <w:sz w:val="28"/>
          <w:szCs w:val="28"/>
        </w:rPr>
        <w:t> </w:t>
      </w:r>
      <w:r w:rsidRPr="00E52B91">
        <w:rPr>
          <w:sz w:val="28"/>
          <w:szCs w:val="28"/>
        </w:rPr>
        <w:t>пункт</w:t>
      </w:r>
      <w:r w:rsidR="00FC430C" w:rsidRPr="00E52B91">
        <w:rPr>
          <w:sz w:val="28"/>
          <w:szCs w:val="28"/>
        </w:rPr>
        <w:t>ах</w:t>
      </w:r>
      <w:r w:rsidRPr="00E52B91">
        <w:rPr>
          <w:sz w:val="28"/>
          <w:szCs w:val="28"/>
        </w:rPr>
        <w:t xml:space="preserve"> </w:t>
      </w:r>
      <w:r w:rsidR="002B623F" w:rsidRPr="00E52B91">
        <w:rPr>
          <w:sz w:val="28"/>
          <w:szCs w:val="28"/>
        </w:rPr>
        <w:t>4</w:t>
      </w:r>
      <w:r w:rsidR="001E724A" w:rsidRPr="00E52B91">
        <w:rPr>
          <w:sz w:val="28"/>
          <w:szCs w:val="28"/>
        </w:rPr>
        <w:t>8</w:t>
      </w:r>
      <w:r w:rsidR="00FF4978" w:rsidRPr="00E52B91">
        <w:rPr>
          <w:sz w:val="28"/>
          <w:szCs w:val="28"/>
        </w:rPr>
        <w:t xml:space="preserve"> – </w:t>
      </w:r>
      <w:r w:rsidR="001E724A" w:rsidRPr="00E52B91">
        <w:rPr>
          <w:sz w:val="28"/>
          <w:szCs w:val="28"/>
        </w:rPr>
        <w:t>49</w:t>
      </w:r>
      <w:r w:rsidRPr="00E52B91">
        <w:rPr>
          <w:sz w:val="28"/>
          <w:szCs w:val="28"/>
        </w:rPr>
        <w:t xml:space="preserve"> Административного регламента документы должны быть представлены в форме электронных документов (электронных образов документов). </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При представлении запроса в электронном виде документ, подтверждающий право заявителя на безвозмездное получение сведений, по</w:t>
      </w:r>
      <w:r w:rsidR="00524083" w:rsidRPr="00E52B91">
        <w:rPr>
          <w:sz w:val="28"/>
          <w:szCs w:val="28"/>
        </w:rPr>
        <w:t> </w:t>
      </w:r>
      <w:r w:rsidRPr="00E52B91">
        <w:rPr>
          <w:sz w:val="28"/>
          <w:szCs w:val="28"/>
        </w:rPr>
        <w:t>желанию заявителя может не представляться в виде электронного документа (электронного образа документа), если информация о заявителе, указанная в</w:t>
      </w:r>
      <w:r w:rsidR="00524083" w:rsidRPr="00E52B91">
        <w:rPr>
          <w:sz w:val="28"/>
          <w:szCs w:val="28"/>
        </w:rPr>
        <w:t> </w:t>
      </w:r>
      <w:r w:rsidRPr="00E52B91">
        <w:rPr>
          <w:sz w:val="28"/>
          <w:szCs w:val="28"/>
        </w:rPr>
        <w:t xml:space="preserve">таком документе и подтверждающая право заявителя на безвозмездное получение сведений, содержится в сертификате ключа </w:t>
      </w:r>
      <w:proofErr w:type="gramStart"/>
      <w:r w:rsidRPr="00E52B91">
        <w:rPr>
          <w:sz w:val="28"/>
          <w:szCs w:val="28"/>
        </w:rPr>
        <w:t>проверки</w:t>
      </w:r>
      <w:proofErr w:type="gramEnd"/>
      <w:r w:rsidRPr="00E52B91">
        <w:rPr>
          <w:sz w:val="28"/>
          <w:szCs w:val="28"/>
        </w:rPr>
        <w:t xml:space="preserve"> усиленной квалифицированной электронной подписи.</w:t>
      </w:r>
    </w:p>
    <w:p w:rsidR="00042DED" w:rsidRPr="00E52B91" w:rsidRDefault="001A66F7"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В соответствии с пунктом 43 </w:t>
      </w:r>
      <w:r w:rsidR="00FF4978" w:rsidRPr="00E52B91">
        <w:rPr>
          <w:sz w:val="28"/>
          <w:szCs w:val="28"/>
        </w:rPr>
        <w:t xml:space="preserve">Порядка </w:t>
      </w:r>
      <w:r w:rsidRPr="00E52B91">
        <w:rPr>
          <w:sz w:val="28"/>
          <w:szCs w:val="28"/>
        </w:rPr>
        <w:t>в</w:t>
      </w:r>
      <w:r w:rsidR="00042DED" w:rsidRPr="00E52B91">
        <w:rPr>
          <w:sz w:val="28"/>
          <w:szCs w:val="28"/>
        </w:rPr>
        <w:t xml:space="preserve">ерность указанных </w:t>
      </w:r>
      <w:r w:rsidR="003917AE" w:rsidRPr="00E52B91">
        <w:rPr>
          <w:sz w:val="28"/>
          <w:szCs w:val="28"/>
        </w:rPr>
        <w:br/>
      </w:r>
      <w:r w:rsidR="00042DED" w:rsidRPr="00E52B91">
        <w:rPr>
          <w:sz w:val="28"/>
          <w:szCs w:val="28"/>
        </w:rPr>
        <w:t>в</w:t>
      </w:r>
      <w:r w:rsidR="00321D3A" w:rsidRPr="00E52B91">
        <w:rPr>
          <w:sz w:val="28"/>
          <w:szCs w:val="28"/>
        </w:rPr>
        <w:t xml:space="preserve"> </w:t>
      </w:r>
      <w:r w:rsidR="00042DED" w:rsidRPr="00E52B91">
        <w:rPr>
          <w:sz w:val="28"/>
          <w:szCs w:val="28"/>
        </w:rPr>
        <w:t xml:space="preserve">пункте </w:t>
      </w:r>
      <w:r w:rsidR="002B623F" w:rsidRPr="00E52B91">
        <w:rPr>
          <w:sz w:val="28"/>
          <w:szCs w:val="28"/>
        </w:rPr>
        <w:t>4</w:t>
      </w:r>
      <w:r w:rsidR="001E724A" w:rsidRPr="00E52B91">
        <w:rPr>
          <w:sz w:val="28"/>
          <w:szCs w:val="28"/>
        </w:rPr>
        <w:t>8</w:t>
      </w:r>
      <w:r w:rsidR="00042DED" w:rsidRPr="00E52B91">
        <w:rPr>
          <w:sz w:val="28"/>
          <w:szCs w:val="28"/>
        </w:rPr>
        <w:t xml:space="preserve"> Администрати</w:t>
      </w:r>
      <w:r w:rsidR="003917AE" w:rsidRPr="00E52B91">
        <w:rPr>
          <w:sz w:val="28"/>
          <w:szCs w:val="28"/>
        </w:rPr>
        <w:t xml:space="preserve">вного регламента копий бумажных </w:t>
      </w:r>
      <w:r w:rsidR="00042DED" w:rsidRPr="00E52B91">
        <w:rPr>
          <w:sz w:val="28"/>
          <w:szCs w:val="28"/>
        </w:rPr>
        <w:t>документов должна быть засвидетельствована в порядке</w:t>
      </w:r>
      <w:r w:rsidR="001A0211" w:rsidRPr="00E52B91">
        <w:rPr>
          <w:sz w:val="28"/>
          <w:szCs w:val="28"/>
        </w:rPr>
        <w:t xml:space="preserve">, установленном </w:t>
      </w:r>
      <w:r w:rsidR="00A550EA" w:rsidRPr="00E52B91">
        <w:rPr>
          <w:sz w:val="28"/>
          <w:szCs w:val="28"/>
        </w:rPr>
        <w:t xml:space="preserve">Основами законодательства Российской </w:t>
      </w:r>
      <w:r w:rsidR="00A550EA" w:rsidRPr="00E52B91">
        <w:rPr>
          <w:bCs/>
          <w:iCs/>
          <w:sz w:val="28"/>
          <w:szCs w:val="28"/>
        </w:rPr>
        <w:t>Федерации о</w:t>
      </w:r>
      <w:r w:rsidR="00EE6F9B" w:rsidRPr="00E52B91">
        <w:rPr>
          <w:bCs/>
          <w:iCs/>
          <w:sz w:val="28"/>
          <w:szCs w:val="28"/>
        </w:rPr>
        <w:t xml:space="preserve"> нотариате от 11 февраля 1993 </w:t>
      </w:r>
      <w:r w:rsidR="00173A3F" w:rsidRPr="00E52B91">
        <w:rPr>
          <w:bCs/>
          <w:iCs/>
          <w:sz w:val="28"/>
          <w:szCs w:val="28"/>
        </w:rPr>
        <w:t>г.</w:t>
      </w:r>
      <w:r w:rsidR="00A550EA" w:rsidRPr="00E52B91">
        <w:rPr>
          <w:bCs/>
          <w:iCs/>
          <w:sz w:val="28"/>
          <w:szCs w:val="28"/>
        </w:rPr>
        <w:t xml:space="preserve"> </w:t>
      </w:r>
      <w:r w:rsidR="00FF4978" w:rsidRPr="00E52B91">
        <w:rPr>
          <w:bCs/>
          <w:iCs/>
          <w:sz w:val="28"/>
          <w:szCs w:val="28"/>
        </w:rPr>
        <w:br/>
      </w:r>
      <w:r w:rsidR="00A550EA" w:rsidRPr="00E52B91">
        <w:rPr>
          <w:bCs/>
          <w:iCs/>
          <w:sz w:val="28"/>
          <w:szCs w:val="28"/>
        </w:rPr>
        <w:t>№ 4462-1</w:t>
      </w:r>
      <w:r w:rsidR="00A550EA" w:rsidRPr="00E52B91">
        <w:rPr>
          <w:rStyle w:val="a8"/>
          <w:bCs/>
          <w:iCs/>
          <w:sz w:val="28"/>
          <w:szCs w:val="28"/>
        </w:rPr>
        <w:footnoteReference w:id="16"/>
      </w:r>
      <w:r w:rsidRPr="00E52B91">
        <w:rPr>
          <w:sz w:val="28"/>
          <w:szCs w:val="28"/>
        </w:rPr>
        <w:t>,</w:t>
      </w:r>
      <w:r w:rsidR="00A05299" w:rsidRPr="00E52B91">
        <w:rPr>
          <w:sz w:val="28"/>
          <w:szCs w:val="28"/>
        </w:rPr>
        <w:t xml:space="preserve"> </w:t>
      </w:r>
      <w:r w:rsidRPr="00E52B91">
        <w:rPr>
          <w:sz w:val="28"/>
          <w:szCs w:val="28"/>
        </w:rPr>
        <w:t>за исключением копии судебного акта, копий страниц документа, удостоверяющего личность</w:t>
      </w:r>
      <w:r w:rsidR="008D2A33" w:rsidRPr="00E52B91">
        <w:rPr>
          <w:sz w:val="28"/>
          <w:szCs w:val="28"/>
        </w:rPr>
        <w:t>.</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Не требуется представление указанных в пункте </w:t>
      </w:r>
      <w:r w:rsidR="001E724A" w:rsidRPr="00E52B91">
        <w:rPr>
          <w:sz w:val="28"/>
          <w:szCs w:val="28"/>
        </w:rPr>
        <w:t>48</w:t>
      </w:r>
      <w:r w:rsidR="001107BE" w:rsidRPr="00E52B91">
        <w:rPr>
          <w:sz w:val="28"/>
          <w:szCs w:val="28"/>
        </w:rPr>
        <w:t xml:space="preserve"> </w:t>
      </w:r>
      <w:r w:rsidRPr="00E52B91">
        <w:rPr>
          <w:sz w:val="28"/>
          <w:szCs w:val="28"/>
        </w:rPr>
        <w:t xml:space="preserve">Административного регламента копий документов, за исключением копий вступившего в законную силу судебного акта, договора (иного </w:t>
      </w:r>
      <w:r w:rsidRPr="00E52B91">
        <w:rPr>
          <w:sz w:val="28"/>
          <w:szCs w:val="28"/>
        </w:rPr>
        <w:lastRenderedPageBreak/>
        <w:t>правоустанавливающего документа), на основании которого было зарегистрировано право залогодателя и возникла ипотека на основании закона в</w:t>
      </w:r>
      <w:r w:rsidR="00524083" w:rsidRPr="00E52B91">
        <w:rPr>
          <w:sz w:val="28"/>
          <w:szCs w:val="28"/>
        </w:rPr>
        <w:t> </w:t>
      </w:r>
      <w:r w:rsidRPr="00E52B91">
        <w:rPr>
          <w:sz w:val="28"/>
          <w:szCs w:val="28"/>
        </w:rPr>
        <w:t xml:space="preserve">пользу заявителя, одного из документов, предусмотренных пунктом 3 </w:t>
      </w:r>
      <w:r w:rsidR="006057B2" w:rsidRPr="00E52B91">
        <w:rPr>
          <w:sz w:val="28"/>
          <w:szCs w:val="28"/>
        </w:rPr>
        <w:br/>
      </w:r>
      <w:r w:rsidRPr="00E52B91">
        <w:rPr>
          <w:sz w:val="28"/>
          <w:szCs w:val="28"/>
        </w:rPr>
        <w:t xml:space="preserve">статьи 16 </w:t>
      </w:r>
      <w:r w:rsidR="00CC0731" w:rsidRPr="00E52B91">
        <w:rPr>
          <w:sz w:val="28"/>
          <w:szCs w:val="28"/>
        </w:rPr>
        <w:t>Закон</w:t>
      </w:r>
      <w:r w:rsidR="009414A8" w:rsidRPr="00E52B91">
        <w:rPr>
          <w:sz w:val="28"/>
          <w:szCs w:val="28"/>
        </w:rPr>
        <w:t>а</w:t>
      </w:r>
      <w:r w:rsidR="00CC0731" w:rsidRPr="00E52B91">
        <w:rPr>
          <w:sz w:val="28"/>
          <w:szCs w:val="28"/>
        </w:rPr>
        <w:t xml:space="preserve"> об ипотеке</w:t>
      </w:r>
      <w:r w:rsidRPr="00E52B91">
        <w:rPr>
          <w:sz w:val="28"/>
          <w:szCs w:val="28"/>
        </w:rPr>
        <w:t xml:space="preserve">, являющихся основанием </w:t>
      </w:r>
      <w:r w:rsidR="00697B61" w:rsidRPr="00E52B91">
        <w:rPr>
          <w:sz w:val="28"/>
          <w:szCs w:val="28"/>
        </w:rPr>
        <w:br/>
      </w:r>
      <w:r w:rsidRPr="00E52B91">
        <w:rPr>
          <w:sz w:val="28"/>
          <w:szCs w:val="28"/>
        </w:rPr>
        <w:t xml:space="preserve">для государственной регистрации законного владельца закладной, если запрос и прилагаемые к нему документы представлены в орган регистрации прав </w:t>
      </w:r>
      <w:r w:rsidR="00697B61" w:rsidRPr="00E52B91">
        <w:rPr>
          <w:sz w:val="28"/>
          <w:szCs w:val="28"/>
        </w:rPr>
        <w:br/>
      </w:r>
      <w:r w:rsidR="001E203A" w:rsidRPr="00E52B91">
        <w:rPr>
          <w:sz w:val="28"/>
          <w:szCs w:val="28"/>
        </w:rPr>
        <w:t xml:space="preserve">или многофункциональный центр </w:t>
      </w:r>
      <w:r w:rsidRPr="00E52B91">
        <w:rPr>
          <w:sz w:val="28"/>
          <w:szCs w:val="28"/>
        </w:rPr>
        <w:t>заявителем (его</w:t>
      </w:r>
      <w:r w:rsidR="00524083" w:rsidRPr="00E52B91">
        <w:rPr>
          <w:sz w:val="28"/>
          <w:szCs w:val="28"/>
        </w:rPr>
        <w:t> </w:t>
      </w:r>
      <w:r w:rsidRPr="00E52B91">
        <w:rPr>
          <w:sz w:val="28"/>
          <w:szCs w:val="28"/>
        </w:rPr>
        <w:t xml:space="preserve">представителем) лично </w:t>
      </w:r>
      <w:r w:rsidR="00DA0F38" w:rsidRPr="00E52B91">
        <w:rPr>
          <w:sz w:val="28"/>
          <w:szCs w:val="28"/>
        </w:rPr>
        <w:br/>
      </w:r>
      <w:r w:rsidRPr="00E52B91">
        <w:rPr>
          <w:sz w:val="28"/>
          <w:szCs w:val="28"/>
        </w:rPr>
        <w:t>с предъявлением оригиналов таких документов. В</w:t>
      </w:r>
      <w:r w:rsidR="006057B2" w:rsidRPr="00E52B91">
        <w:rPr>
          <w:sz w:val="28"/>
          <w:szCs w:val="28"/>
        </w:rPr>
        <w:t xml:space="preserve"> </w:t>
      </w:r>
      <w:r w:rsidRPr="00E52B91">
        <w:rPr>
          <w:sz w:val="28"/>
          <w:szCs w:val="28"/>
        </w:rPr>
        <w:t>этом случае специалист</w:t>
      </w:r>
      <w:r w:rsidR="00A550EA" w:rsidRPr="00E52B91">
        <w:rPr>
          <w:sz w:val="28"/>
          <w:szCs w:val="28"/>
        </w:rPr>
        <w:t>, осуществляющий прием документов</w:t>
      </w:r>
      <w:r w:rsidRPr="00E52B91">
        <w:rPr>
          <w:sz w:val="28"/>
          <w:szCs w:val="28"/>
        </w:rPr>
        <w:t>:</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1) </w:t>
      </w:r>
      <w:r w:rsidR="00042DED" w:rsidRPr="00E52B91">
        <w:rPr>
          <w:sz w:val="28"/>
          <w:szCs w:val="28"/>
        </w:rPr>
        <w:t xml:space="preserve">проставляет в запросе отметку: слова </w:t>
      </w:r>
      <w:r w:rsidR="00F9469C" w:rsidRPr="00E52B91">
        <w:rPr>
          <w:sz w:val="28"/>
          <w:szCs w:val="28"/>
        </w:rPr>
        <w:t>«</w:t>
      </w:r>
      <w:r w:rsidR="00042DED" w:rsidRPr="00E52B91">
        <w:rPr>
          <w:sz w:val="28"/>
          <w:szCs w:val="28"/>
        </w:rPr>
        <w:t>Предъявлен(ы) оригинал(ы)</w:t>
      </w:r>
      <w:r w:rsidR="00F9469C" w:rsidRPr="00E52B91">
        <w:rPr>
          <w:sz w:val="28"/>
          <w:szCs w:val="28"/>
        </w:rPr>
        <w:t>»</w:t>
      </w:r>
      <w:r w:rsidR="00042DED" w:rsidRPr="00E52B91">
        <w:rPr>
          <w:sz w:val="28"/>
          <w:szCs w:val="28"/>
        </w:rPr>
        <w:t xml:space="preserve"> </w:t>
      </w:r>
      <w:r w:rsidR="006057B2" w:rsidRPr="00E52B91">
        <w:rPr>
          <w:sz w:val="28"/>
          <w:szCs w:val="28"/>
        </w:rPr>
        <w:br/>
      </w:r>
      <w:r w:rsidR="00042DED" w:rsidRPr="00E52B91">
        <w:rPr>
          <w:sz w:val="28"/>
          <w:szCs w:val="28"/>
        </w:rPr>
        <w:t>и реквизиты (включая наимено</w:t>
      </w:r>
      <w:r w:rsidR="003B77C4" w:rsidRPr="00E52B91">
        <w:rPr>
          <w:sz w:val="28"/>
          <w:szCs w:val="28"/>
        </w:rPr>
        <w:t>вание) предъявленных документов и</w:t>
      </w:r>
      <w:r w:rsidR="00042DED" w:rsidRPr="00E52B91">
        <w:rPr>
          <w:sz w:val="28"/>
          <w:szCs w:val="28"/>
        </w:rPr>
        <w:t xml:space="preserve"> заверя</w:t>
      </w:r>
      <w:r w:rsidR="003B77C4" w:rsidRPr="00E52B91">
        <w:rPr>
          <w:sz w:val="28"/>
          <w:szCs w:val="28"/>
        </w:rPr>
        <w:t>ет</w:t>
      </w:r>
      <w:r w:rsidR="00042DED" w:rsidRPr="00E52B91">
        <w:rPr>
          <w:sz w:val="28"/>
          <w:szCs w:val="28"/>
        </w:rPr>
        <w:t xml:space="preserve"> </w:t>
      </w:r>
      <w:r w:rsidR="00FF4978" w:rsidRPr="00E52B91">
        <w:rPr>
          <w:sz w:val="28"/>
          <w:szCs w:val="28"/>
        </w:rPr>
        <w:br/>
      </w:r>
      <w:r w:rsidR="00042DED" w:rsidRPr="00E52B91">
        <w:rPr>
          <w:sz w:val="28"/>
          <w:szCs w:val="28"/>
        </w:rPr>
        <w:t>ее своей подписью с указанием фамилии и инициалов;</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2) </w:t>
      </w:r>
      <w:r w:rsidR="00042DED" w:rsidRPr="00E52B91">
        <w:rPr>
          <w:sz w:val="28"/>
          <w:szCs w:val="28"/>
        </w:rPr>
        <w:t>изготавливает с предъявленных оригиналов документов их копии, на</w:t>
      </w:r>
      <w:r w:rsidR="00524083" w:rsidRPr="00E52B91">
        <w:rPr>
          <w:sz w:val="28"/>
          <w:szCs w:val="28"/>
        </w:rPr>
        <w:t> </w:t>
      </w:r>
      <w:r w:rsidR="00042DED" w:rsidRPr="00E52B91">
        <w:rPr>
          <w:sz w:val="28"/>
          <w:szCs w:val="28"/>
        </w:rPr>
        <w:t xml:space="preserve">которых проставляет отметку о соответствии копий документов </w:t>
      </w:r>
      <w:r w:rsidR="00697B61" w:rsidRPr="00E52B91">
        <w:rPr>
          <w:sz w:val="28"/>
          <w:szCs w:val="28"/>
        </w:rPr>
        <w:br/>
      </w:r>
      <w:r w:rsidR="003B77C4" w:rsidRPr="00E52B91">
        <w:rPr>
          <w:sz w:val="28"/>
          <w:szCs w:val="28"/>
        </w:rPr>
        <w:t>их оригиналам и заверяет</w:t>
      </w:r>
      <w:r w:rsidR="00042DED" w:rsidRPr="00E52B91">
        <w:rPr>
          <w:sz w:val="28"/>
          <w:szCs w:val="28"/>
        </w:rPr>
        <w:t xml:space="preserve"> ее своей подписью с указанием фамилии </w:t>
      </w:r>
      <w:r w:rsidR="003B77C4" w:rsidRPr="00E52B91">
        <w:rPr>
          <w:sz w:val="28"/>
          <w:szCs w:val="28"/>
        </w:rPr>
        <w:br/>
      </w:r>
      <w:r w:rsidR="00042DED" w:rsidRPr="00E52B91">
        <w:rPr>
          <w:sz w:val="28"/>
          <w:szCs w:val="28"/>
        </w:rPr>
        <w:t>и инициалов.</w:t>
      </w:r>
    </w:p>
    <w:p w:rsidR="00042DED" w:rsidRPr="00E52B91" w:rsidRDefault="004E22A2"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 </w:t>
      </w:r>
      <w:r w:rsidR="00042DED" w:rsidRPr="00E52B91">
        <w:rPr>
          <w:sz w:val="28"/>
          <w:szCs w:val="28"/>
        </w:rPr>
        <w:t xml:space="preserve">Приложенные к запросу о предоставлении сведений ограниченного доступа документы, указанные в пункте </w:t>
      </w:r>
      <w:r w:rsidR="002B623F" w:rsidRPr="00E52B91">
        <w:rPr>
          <w:sz w:val="28"/>
          <w:szCs w:val="28"/>
        </w:rPr>
        <w:t>4</w:t>
      </w:r>
      <w:r w:rsidR="001E724A" w:rsidRPr="00E52B91">
        <w:rPr>
          <w:sz w:val="28"/>
          <w:szCs w:val="28"/>
        </w:rPr>
        <w:t>8</w:t>
      </w:r>
      <w:r w:rsidR="00042DED" w:rsidRPr="00E52B91">
        <w:rPr>
          <w:sz w:val="28"/>
          <w:szCs w:val="28"/>
        </w:rPr>
        <w:t xml:space="preserve"> Административного регламента (оригиналы и (или) копии), заявителю не возвращаются.</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Если запрос представляется в электронном виде, указанные в</w:t>
      </w:r>
      <w:r w:rsidR="00524083" w:rsidRPr="00E52B91">
        <w:rPr>
          <w:sz w:val="28"/>
          <w:szCs w:val="28"/>
        </w:rPr>
        <w:t> </w:t>
      </w:r>
      <w:r w:rsidRPr="00E52B91">
        <w:rPr>
          <w:sz w:val="28"/>
          <w:szCs w:val="28"/>
        </w:rPr>
        <w:t xml:space="preserve">пункте </w:t>
      </w:r>
      <w:r w:rsidR="00674408" w:rsidRPr="00E52B91">
        <w:rPr>
          <w:sz w:val="28"/>
          <w:szCs w:val="28"/>
        </w:rPr>
        <w:t>4</w:t>
      </w:r>
      <w:r w:rsidR="001E724A" w:rsidRPr="00E52B91">
        <w:rPr>
          <w:sz w:val="28"/>
          <w:szCs w:val="28"/>
        </w:rPr>
        <w:t>8</w:t>
      </w:r>
      <w:r w:rsidR="00FC430C" w:rsidRPr="00E52B91">
        <w:rPr>
          <w:sz w:val="28"/>
          <w:szCs w:val="28"/>
        </w:rPr>
        <w:t xml:space="preserve"> </w:t>
      </w:r>
      <w:r w:rsidRPr="00E52B91">
        <w:rPr>
          <w:sz w:val="28"/>
          <w:szCs w:val="28"/>
        </w:rPr>
        <w:t>Административного регламента документы должны быть представлены в форме электронных документов (электронных образов документов), удостоверенных усиленной квалифицированной электронной подписью лица, подписавшего документ, уполномоченного лица органа, выдавшего документ, или усиленной квалифицированной электронной подписью нотариуса.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По запросу о предоставлении сведений ограниченного доступа, направленному в виде электронного документа, заявитель вправе одновременно с подачей запроса представить выписку из </w:t>
      </w:r>
      <w:r w:rsidR="00746062" w:rsidRPr="00E52B91">
        <w:rPr>
          <w:sz w:val="28"/>
          <w:szCs w:val="28"/>
        </w:rPr>
        <w:t xml:space="preserve">Единого </w:t>
      </w:r>
      <w:r w:rsidRPr="00E52B91">
        <w:rPr>
          <w:sz w:val="28"/>
          <w:szCs w:val="28"/>
        </w:rPr>
        <w:t>государственного реестра юридических лиц в виде электронного документа.</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sz w:val="28"/>
          <w:szCs w:val="28"/>
        </w:rPr>
        <w:t>Если запрос о предоставлении сведений ограниченного доступа представлен в электронной форме, предусмотренны</w:t>
      </w:r>
      <w:r w:rsidR="004E22A2" w:rsidRPr="00E52B91">
        <w:rPr>
          <w:rFonts w:ascii="Times New Roman" w:hAnsi="Times New Roman"/>
          <w:sz w:val="28"/>
          <w:szCs w:val="28"/>
        </w:rPr>
        <w:t>й</w:t>
      </w:r>
      <w:r w:rsidRPr="00E52B91">
        <w:rPr>
          <w:rFonts w:ascii="Times New Roman" w:hAnsi="Times New Roman"/>
          <w:sz w:val="28"/>
          <w:szCs w:val="28"/>
        </w:rPr>
        <w:t xml:space="preserve"> пунктом </w:t>
      </w:r>
      <w:r w:rsidR="002B623F" w:rsidRPr="00E52B91">
        <w:rPr>
          <w:rFonts w:ascii="Times New Roman" w:hAnsi="Times New Roman"/>
          <w:sz w:val="28"/>
          <w:szCs w:val="28"/>
        </w:rPr>
        <w:t>4</w:t>
      </w:r>
      <w:r w:rsidR="001E724A" w:rsidRPr="00E52B91">
        <w:rPr>
          <w:rFonts w:ascii="Times New Roman" w:hAnsi="Times New Roman"/>
          <w:sz w:val="28"/>
          <w:szCs w:val="28"/>
        </w:rPr>
        <w:t>8</w:t>
      </w:r>
      <w:r w:rsidRPr="00E52B91">
        <w:rPr>
          <w:rFonts w:ascii="Times New Roman" w:hAnsi="Times New Roman"/>
          <w:sz w:val="28"/>
          <w:szCs w:val="28"/>
        </w:rPr>
        <w:t xml:space="preserve"> Административного регламента электронный документ (электронный образ документа), подтверждающий полномочия заявителя действовать от имени юридического лица без доверенности, а также копия вступившего в законную силу определения арбитражного суда об утверждении арбитражного управляющего, </w:t>
      </w:r>
      <w:r w:rsidR="00E43219" w:rsidRPr="00E52B91">
        <w:rPr>
          <w:rFonts w:ascii="Times New Roman" w:hAnsi="Times New Roman"/>
          <w:sz w:val="28"/>
          <w:szCs w:val="28"/>
        </w:rPr>
        <w:t xml:space="preserve">внешнего управляющего, </w:t>
      </w:r>
      <w:r w:rsidRPr="00E52B91">
        <w:rPr>
          <w:rFonts w:ascii="Times New Roman" w:hAnsi="Times New Roman"/>
          <w:sz w:val="28"/>
          <w:szCs w:val="28"/>
        </w:rPr>
        <w:t>конкурсного управляющего, решение контрольного органа о</w:t>
      </w:r>
      <w:r w:rsidR="00524083" w:rsidRPr="00E52B91">
        <w:rPr>
          <w:rFonts w:ascii="Times New Roman" w:hAnsi="Times New Roman"/>
          <w:sz w:val="28"/>
          <w:szCs w:val="28"/>
        </w:rPr>
        <w:t> </w:t>
      </w:r>
      <w:r w:rsidRPr="00E52B91">
        <w:rPr>
          <w:rFonts w:ascii="Times New Roman" w:hAnsi="Times New Roman"/>
          <w:sz w:val="28"/>
          <w:szCs w:val="28"/>
        </w:rPr>
        <w:t xml:space="preserve">назначении временной администрации финансовой </w:t>
      </w:r>
      <w:r w:rsidRPr="00E52B91">
        <w:rPr>
          <w:rFonts w:ascii="Times New Roman" w:hAnsi="Times New Roman"/>
          <w:sz w:val="28"/>
          <w:szCs w:val="28"/>
        </w:rPr>
        <w:lastRenderedPageBreak/>
        <w:t>организации не</w:t>
      </w:r>
      <w:r w:rsidR="00524083" w:rsidRPr="00E52B91">
        <w:rPr>
          <w:rFonts w:ascii="Times New Roman" w:hAnsi="Times New Roman"/>
          <w:sz w:val="28"/>
          <w:szCs w:val="28"/>
        </w:rPr>
        <w:t> </w:t>
      </w:r>
      <w:r w:rsidRPr="00E52B91">
        <w:rPr>
          <w:rFonts w:ascii="Times New Roman" w:hAnsi="Times New Roman"/>
          <w:sz w:val="28"/>
          <w:szCs w:val="28"/>
        </w:rPr>
        <w:t>прилагаются при условии включения сведений об указанных выше документах, а также о содержащихся в них сведениях о заявителе в</w:t>
      </w:r>
      <w:r w:rsidR="00B23DE0" w:rsidRPr="00E52B91">
        <w:rPr>
          <w:rFonts w:ascii="Times New Roman" w:hAnsi="Times New Roman"/>
          <w:sz w:val="28"/>
          <w:szCs w:val="28"/>
        </w:rPr>
        <w:t> </w:t>
      </w:r>
      <w:r w:rsidRPr="00E52B91">
        <w:rPr>
          <w:rFonts w:ascii="Times New Roman" w:hAnsi="Times New Roman"/>
          <w:sz w:val="28"/>
          <w:szCs w:val="28"/>
        </w:rPr>
        <w:t>сертификат ключа проверки усиленной квалифицированной электронной подписи.</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При представлении запроса </w:t>
      </w:r>
      <w:r w:rsidR="008F4987" w:rsidRPr="00E52B91">
        <w:rPr>
          <w:sz w:val="28"/>
          <w:szCs w:val="28"/>
        </w:rPr>
        <w:t xml:space="preserve">в </w:t>
      </w:r>
      <w:r w:rsidR="00B23DE0" w:rsidRPr="00E52B91">
        <w:rPr>
          <w:sz w:val="28"/>
          <w:szCs w:val="28"/>
        </w:rPr>
        <w:t>форме электронного документа</w:t>
      </w:r>
      <w:r w:rsidR="008F4987" w:rsidRPr="00E52B91">
        <w:rPr>
          <w:sz w:val="28"/>
          <w:szCs w:val="28"/>
        </w:rPr>
        <w:t xml:space="preserve"> </w:t>
      </w:r>
      <w:r w:rsidRPr="00E52B91">
        <w:rPr>
          <w:sz w:val="28"/>
          <w:szCs w:val="28"/>
        </w:rPr>
        <w:t>пр</w:t>
      </w:r>
      <w:r w:rsidR="008F4987" w:rsidRPr="00E52B91">
        <w:rPr>
          <w:sz w:val="28"/>
          <w:szCs w:val="28"/>
        </w:rPr>
        <w:t>едставителем юридического лица</w:t>
      </w:r>
      <w:r w:rsidRPr="00E52B91">
        <w:rPr>
          <w:sz w:val="28"/>
          <w:szCs w:val="28"/>
        </w:rPr>
        <w:t>, действующим на основании доверенности, к запросу должна быть приложена доверенность в форме электронного документа (электронного образа документа), подписанного усиленной квалифицированной электронной подписью уполномоченного лица, выдавшего (подписавшего) доверенность.</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При представлении запроса в бумажном виде при личном обращении (в том числе при личном обращении в </w:t>
      </w:r>
      <w:r w:rsidR="00E00500" w:rsidRPr="00E52B91">
        <w:rPr>
          <w:sz w:val="28"/>
          <w:szCs w:val="28"/>
        </w:rPr>
        <w:t>многофункциональный центр</w:t>
      </w:r>
      <w:r w:rsidRPr="00E52B91">
        <w:rPr>
          <w:sz w:val="28"/>
          <w:szCs w:val="28"/>
        </w:rPr>
        <w:t>) заявителю в момент подачи запроса выдается уникальный идентификатор начисления для осуществления оплаты.</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Если запрос представлен в электронной форме, орган регистрации прав в</w:t>
      </w:r>
      <w:r w:rsidR="00D74A34" w:rsidRPr="00E52B91">
        <w:rPr>
          <w:sz w:val="28"/>
          <w:szCs w:val="28"/>
        </w:rPr>
        <w:t> </w:t>
      </w:r>
      <w:r w:rsidRPr="00E52B91">
        <w:rPr>
          <w:sz w:val="28"/>
          <w:szCs w:val="28"/>
        </w:rPr>
        <w:t>момент обращения направляет заявителю сообщение с указанием уникального идентификатора начисления способами, указанными в запросе, для осуществления оплаты за предоставление сведений, содержащихся в ЕГРН.</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В случае если запрос представляется путем отправки по почте, к</w:t>
      </w:r>
      <w:r w:rsidR="00D74A34" w:rsidRPr="00E52B91">
        <w:rPr>
          <w:sz w:val="28"/>
          <w:szCs w:val="28"/>
        </w:rPr>
        <w:t> </w:t>
      </w:r>
      <w:r w:rsidRPr="00E52B91">
        <w:rPr>
          <w:sz w:val="28"/>
          <w:szCs w:val="28"/>
        </w:rPr>
        <w:t>нему не приложен (по инициативе заявителя) документ, подтверждающий внесение платы, и в орган регистрации прав не поступили сведения о</w:t>
      </w:r>
      <w:r w:rsidR="00D74A34" w:rsidRPr="00E52B91">
        <w:rPr>
          <w:sz w:val="28"/>
          <w:szCs w:val="28"/>
        </w:rPr>
        <w:t> </w:t>
      </w:r>
      <w:r w:rsidRPr="00E52B91">
        <w:rPr>
          <w:sz w:val="28"/>
          <w:szCs w:val="28"/>
        </w:rPr>
        <w:t>произведенной оплате</w:t>
      </w:r>
      <w:r w:rsidR="00EE6F9B" w:rsidRPr="00E52B91">
        <w:rPr>
          <w:sz w:val="28"/>
          <w:szCs w:val="28"/>
        </w:rPr>
        <w:t>,</w:t>
      </w:r>
      <w:r w:rsidRPr="00E52B91">
        <w:rPr>
          <w:sz w:val="28"/>
          <w:szCs w:val="28"/>
        </w:rPr>
        <w:t xml:space="preserve"> орган регистрации прав не позднее рабочего дня, следующего за днем получения запроса</w:t>
      </w:r>
      <w:r w:rsidR="00EE6F9B" w:rsidRPr="00E52B91">
        <w:rPr>
          <w:sz w:val="28"/>
          <w:szCs w:val="28"/>
        </w:rPr>
        <w:t>,</w:t>
      </w:r>
      <w:r w:rsidRPr="00E52B91">
        <w:rPr>
          <w:sz w:val="28"/>
          <w:szCs w:val="28"/>
        </w:rPr>
        <w:t xml:space="preserve"> направляет заявителю уникальный идентификатор начисления по адресу электронной почты, указанному заявителем в запросе, либо коротким текстовым сообщением на указанный заявителем в запросе абонентский номер устройства подвижной радиотелефонной связи.</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Запросы, </w:t>
      </w:r>
      <w:r w:rsidR="00746062" w:rsidRPr="00E52B91">
        <w:rPr>
          <w:sz w:val="28"/>
          <w:szCs w:val="28"/>
        </w:rPr>
        <w:t xml:space="preserve">в случае если </w:t>
      </w:r>
      <w:r w:rsidRPr="00E52B91">
        <w:rPr>
          <w:sz w:val="28"/>
          <w:szCs w:val="28"/>
        </w:rPr>
        <w:t xml:space="preserve">они представляются в электронной форме, направляются в виде файлов в формате XML (далее </w:t>
      </w:r>
      <w:r w:rsidR="00166A3B" w:rsidRPr="00E52B91">
        <w:rPr>
          <w:sz w:val="28"/>
          <w:szCs w:val="28"/>
        </w:rPr>
        <w:t xml:space="preserve">– </w:t>
      </w:r>
      <w:r w:rsidRPr="00E52B91">
        <w:rPr>
          <w:sz w:val="28"/>
          <w:szCs w:val="28"/>
        </w:rPr>
        <w:t>XML-документ), созданных с использованием XML-схем.</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Электронные документы (электронные образы документов), представляемые с запросом, в том числе доверенности, направляются в виде файлов в одном из указанных форматов: PDF, XML.</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Качество представленных электронных документов (электронных образов документов) в формат</w:t>
      </w:r>
      <w:r w:rsidR="00FE5D2B">
        <w:rPr>
          <w:sz w:val="28"/>
          <w:szCs w:val="28"/>
        </w:rPr>
        <w:t>е</w:t>
      </w:r>
      <w:r w:rsidRPr="00E52B91">
        <w:rPr>
          <w:sz w:val="28"/>
          <w:szCs w:val="28"/>
        </w:rPr>
        <w:t xml:space="preserve"> PDF должно позволять в полном объеме прочитать текст документа и распознать реквизиты документа.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lastRenderedPageBreak/>
        <w:t xml:space="preserve">Для формирования доверенности в форме XML-документа сервис по формированию доверенности в формате XML размещается на официальном сайте </w:t>
      </w:r>
      <w:r w:rsidR="00D74A34" w:rsidRPr="00E52B91">
        <w:rPr>
          <w:sz w:val="28"/>
          <w:szCs w:val="28"/>
        </w:rPr>
        <w:t>Росреестра</w:t>
      </w:r>
      <w:r w:rsidRPr="00E52B91">
        <w:rPr>
          <w:sz w:val="28"/>
          <w:szCs w:val="28"/>
        </w:rPr>
        <w:t>.</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Если запрос представлен при личном обращении в орган регистрации прав, заявителю выдаются (возвращаются):</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копия зарегистрированного запроса, заверенная подписью уполномоченного должностного лица органа регистрации прав;</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оригинал документа, подтверждающего право заявителя на получение сведений на безвозмездной основе (если такой документ представлен заявителем в подлиннике в качестве приложения к запросу), за исключением случаев, когда такой документ подготовлен исключительно в целях представления в орган регистрации прав и адресован такому органу;</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оригинал документа, подтверждающего полномочия представителя заявителя (если такой документ представлен заявителем в подлиннике в</w:t>
      </w:r>
      <w:r w:rsidR="00D74A34" w:rsidRPr="00E52B91">
        <w:rPr>
          <w:sz w:val="28"/>
          <w:szCs w:val="28"/>
        </w:rPr>
        <w:t> </w:t>
      </w:r>
      <w:r w:rsidRPr="00E52B91">
        <w:rPr>
          <w:sz w:val="28"/>
          <w:szCs w:val="28"/>
        </w:rPr>
        <w:t>качестве приложения к запросу), за исключением случаев представления запроса о предоставлении сведений ограниченного доступа.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Если запрос представлен почтовым отправлением, документы, указанные в пункте </w:t>
      </w:r>
      <w:r w:rsidR="006720B0" w:rsidRPr="00E52B91">
        <w:rPr>
          <w:sz w:val="28"/>
          <w:szCs w:val="28"/>
        </w:rPr>
        <w:t>6</w:t>
      </w:r>
      <w:r w:rsidR="00DF17D9">
        <w:rPr>
          <w:sz w:val="28"/>
          <w:szCs w:val="28"/>
        </w:rPr>
        <w:t>5</w:t>
      </w:r>
      <w:r w:rsidR="006720B0" w:rsidRPr="00E52B91">
        <w:rPr>
          <w:sz w:val="28"/>
          <w:szCs w:val="28"/>
        </w:rPr>
        <w:t xml:space="preserve"> </w:t>
      </w:r>
      <w:r w:rsidRPr="00E52B91">
        <w:rPr>
          <w:sz w:val="28"/>
          <w:szCs w:val="28"/>
        </w:rPr>
        <w:t>Административного регламента, возвращаются заявителю одновременно с предоставлением документов, содержащих запрашиваемые сведения, или отказом в предоставлении сведений либо уведомлением об отсутствии в ЕГРН запрашиваемых сведений.</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 xml:space="preserve">При возврате указанных в пункте </w:t>
      </w:r>
      <w:r w:rsidR="006720B0" w:rsidRPr="00E52B91">
        <w:rPr>
          <w:sz w:val="28"/>
          <w:szCs w:val="28"/>
        </w:rPr>
        <w:t>6</w:t>
      </w:r>
      <w:r w:rsidR="00DF17D9">
        <w:rPr>
          <w:sz w:val="28"/>
          <w:szCs w:val="28"/>
        </w:rPr>
        <w:t>5</w:t>
      </w:r>
      <w:r w:rsidR="006720B0" w:rsidRPr="00E52B91">
        <w:rPr>
          <w:sz w:val="28"/>
          <w:szCs w:val="28"/>
        </w:rPr>
        <w:t xml:space="preserve"> </w:t>
      </w:r>
      <w:r w:rsidRPr="00E52B91">
        <w:rPr>
          <w:sz w:val="28"/>
          <w:szCs w:val="28"/>
        </w:rPr>
        <w:t>Административного регламента документов специалист органа регистрации прав самостоятельно изготавливает с оригиналов документов их копии, на которых проставляет отметку о</w:t>
      </w:r>
      <w:r w:rsidR="00D74A34" w:rsidRPr="00E52B91">
        <w:rPr>
          <w:sz w:val="28"/>
          <w:szCs w:val="28"/>
        </w:rPr>
        <w:t> </w:t>
      </w:r>
      <w:r w:rsidRPr="00E52B91">
        <w:rPr>
          <w:sz w:val="28"/>
          <w:szCs w:val="28"/>
        </w:rPr>
        <w:t>соответствии копий документов их оригиналам, заверяя ее своей подписью с</w:t>
      </w:r>
      <w:r w:rsidR="00D74A34" w:rsidRPr="00E52B91">
        <w:rPr>
          <w:sz w:val="28"/>
          <w:szCs w:val="28"/>
        </w:rPr>
        <w:t> </w:t>
      </w:r>
      <w:r w:rsidRPr="00E52B91">
        <w:rPr>
          <w:sz w:val="28"/>
          <w:szCs w:val="28"/>
        </w:rPr>
        <w:t>указанием фамилии и инициалов.</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Порядок приема работником </w:t>
      </w:r>
      <w:r w:rsidR="00E00500" w:rsidRPr="00E52B91">
        <w:rPr>
          <w:sz w:val="28"/>
          <w:szCs w:val="28"/>
        </w:rPr>
        <w:t xml:space="preserve">многофункционального центра </w:t>
      </w:r>
      <w:r w:rsidRPr="00E52B91">
        <w:rPr>
          <w:sz w:val="28"/>
          <w:szCs w:val="28"/>
        </w:rPr>
        <w:t>запроса и прилагаемых к нему документов определяется соглашением о</w:t>
      </w:r>
      <w:r w:rsidR="007D5F9E" w:rsidRPr="00E52B91">
        <w:rPr>
          <w:sz w:val="28"/>
          <w:szCs w:val="28"/>
        </w:rPr>
        <w:t> </w:t>
      </w:r>
      <w:r w:rsidRPr="00E52B91">
        <w:rPr>
          <w:sz w:val="28"/>
          <w:szCs w:val="28"/>
        </w:rPr>
        <w:t>взаимодействии</w:t>
      </w:r>
      <w:r w:rsidR="0086225B" w:rsidRPr="00E52B91">
        <w:rPr>
          <w:sz w:val="28"/>
          <w:szCs w:val="28"/>
        </w:rPr>
        <w:t>, заклю</w:t>
      </w:r>
      <w:r w:rsidR="005C3923" w:rsidRPr="00E52B91">
        <w:rPr>
          <w:sz w:val="28"/>
          <w:szCs w:val="28"/>
        </w:rPr>
        <w:t xml:space="preserve">ченным в порядке, установленном </w:t>
      </w:r>
      <w:r w:rsidR="0086225B" w:rsidRPr="00E52B91">
        <w:rPr>
          <w:sz w:val="28"/>
          <w:szCs w:val="28"/>
        </w:rPr>
        <w:t>постановлением</w:t>
      </w:r>
      <w:r w:rsidR="00B23DE0" w:rsidRPr="00E52B91">
        <w:rPr>
          <w:sz w:val="28"/>
          <w:szCs w:val="28"/>
        </w:rPr>
        <w:t> </w:t>
      </w:r>
      <w:r w:rsidR="0086225B" w:rsidRPr="00E52B91">
        <w:rPr>
          <w:sz w:val="28"/>
          <w:szCs w:val="28"/>
        </w:rPr>
        <w:t>№</w:t>
      </w:r>
      <w:r w:rsidR="007D5F9E" w:rsidRPr="00E52B91">
        <w:rPr>
          <w:sz w:val="28"/>
          <w:szCs w:val="28"/>
        </w:rPr>
        <w:t> </w:t>
      </w:r>
      <w:r w:rsidR="0086225B" w:rsidRPr="00E52B91">
        <w:rPr>
          <w:sz w:val="28"/>
          <w:szCs w:val="28"/>
        </w:rPr>
        <w:t>797</w:t>
      </w:r>
      <w:r w:rsidR="00786BF8" w:rsidRPr="00E52B91">
        <w:rPr>
          <w:sz w:val="28"/>
          <w:szCs w:val="28"/>
        </w:rPr>
        <w:t>.</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В случае если указанные в запросе сведения не позволяют однозначно идентифицировать объект недвижимости либо правообладателя, такие сведения уточняются у заявителя органом регистрации прав путем направления до истечения срока, установленного для предоставления сведений, содержащихся в ЕГРН, с адреса электронной почты соответствующего органа регистрации прав электронного сообщения на указанный заявителем в запросе адрес электронной почты.</w:t>
      </w:r>
    </w:p>
    <w:p w:rsidR="003917AE" w:rsidRPr="00A17F69" w:rsidRDefault="00042DED" w:rsidP="00346537">
      <w:pPr>
        <w:pStyle w:val="aff2"/>
        <w:numPr>
          <w:ilvl w:val="0"/>
          <w:numId w:val="7"/>
        </w:numPr>
        <w:tabs>
          <w:tab w:val="clear" w:pos="974"/>
          <w:tab w:val="left" w:pos="0"/>
          <w:tab w:val="num" w:pos="142"/>
          <w:tab w:val="left" w:pos="709"/>
        </w:tabs>
        <w:autoSpaceDE w:val="0"/>
        <w:autoSpaceDN w:val="0"/>
        <w:adjustRightInd w:val="0"/>
        <w:spacing w:after="240" w:line="276" w:lineRule="auto"/>
        <w:ind w:left="0" w:firstLine="709"/>
        <w:jc w:val="both"/>
        <w:rPr>
          <w:sz w:val="28"/>
          <w:szCs w:val="28"/>
        </w:rPr>
      </w:pPr>
      <w:r w:rsidRPr="00A17F69">
        <w:rPr>
          <w:sz w:val="28"/>
          <w:szCs w:val="28"/>
        </w:rPr>
        <w:lastRenderedPageBreak/>
        <w:t>Если в запросе, представленном с нарушением Порядка, указан адрес электронной почты заявителя, не позднее трех рабочих дней со дня представления такого запроса орган регистрации прав направляет заявителю уведомление с указанием требований, в соответствии с которыми должен быть представлен запрос.</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bookmarkStart w:id="6" w:name="P334"/>
      <w:bookmarkEnd w:id="6"/>
      <w:r w:rsidRPr="00E52B91">
        <w:rPr>
          <w:rFonts w:ascii="Times New Roman" w:hAnsi="Times New Roman" w:cs="Times New Roman"/>
          <w:sz w:val="28"/>
          <w:szCs w:val="28"/>
        </w:rPr>
        <w:t>Исчерпывающий перечень документов,</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необходимых в соответствии с нормативными правовыми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актами для предоставления государственной услуги, которые</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находятся в распоряжении государственных органов, органов</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местного самоуправления и иных органов, участвующих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предоставлении государственных или муниципальных услуг,</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которые заявитель вправе представить, а также способы</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их получения заявителями, в том числе в электронной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форме, порядок их представления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 xml:space="preserve">В целях предоставления сведений ограниченного доступа орган регистрации прав в случае, если заявителем является представитель юридического лица, запрашивает в федеральном органе исполнительной власти, осуществляющем государственную регистрацию юридических лиц, выписку из </w:t>
      </w:r>
      <w:r w:rsidR="00864CCA" w:rsidRPr="00E52B91">
        <w:rPr>
          <w:sz w:val="28"/>
          <w:szCs w:val="28"/>
        </w:rPr>
        <w:t xml:space="preserve">Единого </w:t>
      </w:r>
      <w:r w:rsidRPr="00E52B91">
        <w:rPr>
          <w:sz w:val="28"/>
          <w:szCs w:val="28"/>
        </w:rPr>
        <w:t>государственного реестра юридических лиц (сведения, содержащиеся в ней) в отношении таких лиц, если такая выписка не была представлена заявителем по собственной инициативе.</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Орган регистрации прав проверяет сведения об оплате предоставления государственной услуги в Государственной информационной системе о государственных и муниципальных платежах в течение одного рабочего дня, следующего за днем представления запроса, в случае если заявителем не представлена копия документа об оплате.</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Орган регистрации прав не вправе требовать от заявителя или его представителя:</w:t>
      </w:r>
    </w:p>
    <w:p w:rsidR="00042DED"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42DED" w:rsidRPr="00E52B91">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rPr>
          <w:rFonts w:ascii="Times New Roman" w:hAnsi="Times New Roman" w:cs="Times New Roman"/>
          <w:sz w:val="28"/>
          <w:szCs w:val="28"/>
        </w:rPr>
        <w:t xml:space="preserve">                   </w:t>
      </w:r>
      <w:r w:rsidR="00042DED" w:rsidRPr="00E52B91">
        <w:rPr>
          <w:rFonts w:ascii="Times New Roman" w:hAnsi="Times New Roman" w:cs="Times New Roman"/>
          <w:sz w:val="28"/>
          <w:szCs w:val="28"/>
        </w:rPr>
        <w:t>в связи с</w:t>
      </w:r>
      <w:r w:rsidR="00D74A34" w:rsidRPr="00E52B91">
        <w:rPr>
          <w:rFonts w:ascii="Times New Roman" w:hAnsi="Times New Roman" w:cs="Times New Roman"/>
          <w:sz w:val="28"/>
          <w:szCs w:val="28"/>
        </w:rPr>
        <w:t> </w:t>
      </w:r>
      <w:r w:rsidR="00042DED" w:rsidRPr="00E52B91">
        <w:rPr>
          <w:rFonts w:ascii="Times New Roman" w:hAnsi="Times New Roman" w:cs="Times New Roman"/>
          <w:sz w:val="28"/>
          <w:szCs w:val="28"/>
        </w:rPr>
        <w:t>предоставлением государственной услуги;</w:t>
      </w:r>
    </w:p>
    <w:p w:rsidR="00042DED"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42DED" w:rsidRPr="00E52B91">
        <w:rPr>
          <w:rFonts w:ascii="Times New Roman" w:hAnsi="Times New Roman" w:cs="Times New Roman"/>
          <w:sz w:val="28"/>
          <w:szCs w:val="28"/>
        </w:rPr>
        <w:t xml:space="preserve">представления документов и информации, в том числе подтверждающих внесение заявителем платы за предоставление государственной услуги,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w:t>
      </w:r>
      <w:r>
        <w:rPr>
          <w:rFonts w:ascii="Times New Roman" w:hAnsi="Times New Roman" w:cs="Times New Roman"/>
          <w:sz w:val="28"/>
          <w:szCs w:val="28"/>
        </w:rPr>
        <w:t xml:space="preserve">                                  </w:t>
      </w:r>
      <w:r w:rsidR="00042DED" w:rsidRPr="00E52B91">
        <w:rPr>
          <w:rFonts w:ascii="Times New Roman" w:hAnsi="Times New Roman" w:cs="Times New Roman"/>
          <w:sz w:val="28"/>
          <w:szCs w:val="28"/>
        </w:rPr>
        <w:lastRenderedPageBreak/>
        <w:t xml:space="preserve">в распоряжении государственных органов, предоставляющих государственную услугу, иных государственных органов, органов местного самоуправления </w:t>
      </w:r>
      <w:r>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w:t>
      </w:r>
      <w:r>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в </w:t>
      </w:r>
      <w:hyperlink r:id="rId12" w:history="1">
        <w:r w:rsidR="00042DED" w:rsidRPr="00E52B91">
          <w:rPr>
            <w:rFonts w:ascii="Times New Roman" w:hAnsi="Times New Roman" w:cs="Times New Roman"/>
            <w:sz w:val="28"/>
            <w:szCs w:val="28"/>
          </w:rPr>
          <w:t>части 6 статьи 7</w:t>
        </w:r>
      </w:hyperlink>
      <w:r w:rsidR="00042DED" w:rsidRPr="00E52B91">
        <w:rPr>
          <w:rFonts w:ascii="Times New Roman" w:hAnsi="Times New Roman" w:cs="Times New Roman"/>
          <w:sz w:val="28"/>
          <w:szCs w:val="28"/>
        </w:rPr>
        <w:t xml:space="preserve"> </w:t>
      </w:r>
      <w:r w:rsidR="006B502F" w:rsidRPr="00E52B91">
        <w:rPr>
          <w:rFonts w:ascii="Times New Roman" w:hAnsi="Times New Roman" w:cs="Times New Roman"/>
          <w:sz w:val="28"/>
          <w:szCs w:val="28"/>
        </w:rPr>
        <w:t>Федерального закона</w:t>
      </w:r>
      <w:r w:rsidR="00173A3F" w:rsidRPr="00E52B91">
        <w:rPr>
          <w:rFonts w:ascii="Times New Roman" w:hAnsi="Times New Roman" w:cs="Times New Roman"/>
          <w:sz w:val="28"/>
          <w:szCs w:val="28"/>
        </w:rPr>
        <w:t xml:space="preserve"> от 27 июля </w:t>
      </w:r>
      <w:r w:rsidR="006B502F" w:rsidRPr="00E52B91">
        <w:rPr>
          <w:rFonts w:ascii="Times New Roman" w:hAnsi="Times New Roman" w:cs="Times New Roman"/>
          <w:sz w:val="28"/>
          <w:szCs w:val="28"/>
        </w:rPr>
        <w:t>2010</w:t>
      </w:r>
      <w:r w:rsidR="00EE6F9B" w:rsidRPr="00E52B91">
        <w:rPr>
          <w:rFonts w:ascii="Times New Roman" w:hAnsi="Times New Roman" w:cs="Times New Roman"/>
          <w:sz w:val="28"/>
          <w:szCs w:val="28"/>
        </w:rPr>
        <w:t xml:space="preserve"> </w:t>
      </w:r>
      <w:r w:rsidR="00173A3F" w:rsidRPr="00E52B91">
        <w:rPr>
          <w:rFonts w:ascii="Times New Roman" w:hAnsi="Times New Roman" w:cs="Times New Roman"/>
          <w:sz w:val="28"/>
          <w:szCs w:val="28"/>
        </w:rPr>
        <w:t>г.</w:t>
      </w:r>
      <w:r w:rsidR="006B502F" w:rsidRPr="00E52B91">
        <w:rPr>
          <w:rFonts w:ascii="Times New Roman" w:hAnsi="Times New Roman" w:cs="Times New Roman"/>
          <w:sz w:val="28"/>
          <w:szCs w:val="28"/>
        </w:rPr>
        <w:t xml:space="preserve"> № 210-ФЗ </w:t>
      </w:r>
      <w:r>
        <w:rPr>
          <w:rFonts w:ascii="Times New Roman" w:hAnsi="Times New Roman" w:cs="Times New Roman"/>
          <w:sz w:val="28"/>
          <w:szCs w:val="28"/>
        </w:rPr>
        <w:t xml:space="preserve">                           </w:t>
      </w:r>
      <w:r w:rsidR="006B502F" w:rsidRPr="00E52B91">
        <w:rPr>
          <w:rFonts w:ascii="Times New Roman" w:hAnsi="Times New Roman" w:cs="Times New Roman"/>
          <w:sz w:val="28"/>
          <w:szCs w:val="28"/>
        </w:rPr>
        <w:t>«Об организации предоставления государственных и муниципальных услуг»</w:t>
      </w:r>
      <w:r w:rsidR="00674408" w:rsidRPr="00E52B91">
        <w:rPr>
          <w:rStyle w:val="a8"/>
          <w:rFonts w:ascii="Times New Roman" w:hAnsi="Times New Roman"/>
          <w:sz w:val="28"/>
          <w:szCs w:val="28"/>
        </w:rPr>
        <w:footnoteReference w:id="17"/>
      </w:r>
      <w:r w:rsidR="006B502F" w:rsidRPr="00E52B91">
        <w:rPr>
          <w:rFonts w:ascii="Times New Roman" w:hAnsi="Times New Roman" w:cs="Times New Roman"/>
          <w:sz w:val="28"/>
          <w:szCs w:val="28"/>
        </w:rPr>
        <w:t xml:space="preserve"> </w:t>
      </w:r>
      <w:r w:rsidR="006B23F9" w:rsidRPr="00E52B91">
        <w:rPr>
          <w:rFonts w:ascii="Times New Roman" w:hAnsi="Times New Roman" w:cs="Times New Roman"/>
          <w:sz w:val="28"/>
          <w:szCs w:val="28"/>
        </w:rPr>
        <w:t>(далее – Закон № 210-ФЗ)</w:t>
      </w:r>
      <w:r w:rsidR="00042DED" w:rsidRPr="00E52B91">
        <w:rPr>
          <w:rFonts w:ascii="Times New Roman" w:hAnsi="Times New Roman" w:cs="Times New Roman"/>
          <w:sz w:val="28"/>
          <w:szCs w:val="28"/>
        </w:rPr>
        <w:t>.</w:t>
      </w:r>
    </w:p>
    <w:p w:rsidR="00FE5D2B"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tabs>
          <w:tab w:val="left" w:pos="0"/>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Исчерпывающий перечень оснований для отказа</w:t>
      </w:r>
    </w:p>
    <w:p w:rsidR="00042DED" w:rsidRPr="00E52B91" w:rsidRDefault="00042DED" w:rsidP="00346537">
      <w:pPr>
        <w:pStyle w:val="ConsPlusNormal"/>
        <w:tabs>
          <w:tab w:val="left" w:pos="0"/>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приеме документов, необходимых для предоставления</w:t>
      </w:r>
    </w:p>
    <w:p w:rsidR="00042DED" w:rsidRPr="00E52B91" w:rsidRDefault="00042DED" w:rsidP="00346537">
      <w:pPr>
        <w:pStyle w:val="ConsPlusNormal"/>
        <w:tabs>
          <w:tab w:val="left" w:pos="0"/>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205051" w:rsidRPr="00E52B91" w:rsidRDefault="00205051" w:rsidP="00346537">
      <w:pPr>
        <w:pStyle w:val="ConsPlusNormal"/>
        <w:tabs>
          <w:tab w:val="left" w:pos="0"/>
          <w:tab w:val="num" w:pos="142"/>
          <w:tab w:val="left" w:pos="709"/>
        </w:tabs>
        <w:ind w:firstLine="709"/>
        <w:jc w:val="center"/>
        <w:rPr>
          <w:rFonts w:ascii="Times New Roman" w:hAnsi="Times New Roman" w:cs="Times New Roman"/>
          <w:sz w:val="28"/>
          <w:szCs w:val="28"/>
        </w:rPr>
      </w:pPr>
    </w:p>
    <w:p w:rsidR="00042DED" w:rsidRPr="00D84F31" w:rsidRDefault="004E22A2"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D84F31">
        <w:rPr>
          <w:rFonts w:ascii="Times New Roman" w:hAnsi="Times New Roman" w:cs="Times New Roman"/>
          <w:sz w:val="28"/>
          <w:szCs w:val="28"/>
        </w:rPr>
        <w:t xml:space="preserve"> </w:t>
      </w:r>
      <w:r w:rsidR="00042DED" w:rsidRPr="00D84F31">
        <w:rPr>
          <w:rFonts w:ascii="Times New Roman" w:hAnsi="Times New Roman" w:cs="Times New Roman"/>
          <w:sz w:val="28"/>
          <w:szCs w:val="28"/>
        </w:rPr>
        <w:t>Основания для отказа в приеме документов, необходимых для</w:t>
      </w:r>
      <w:r w:rsidR="00D74A34" w:rsidRPr="00D84F31">
        <w:rPr>
          <w:rFonts w:ascii="Times New Roman" w:hAnsi="Times New Roman" w:cs="Times New Roman"/>
          <w:sz w:val="28"/>
          <w:szCs w:val="28"/>
        </w:rPr>
        <w:t> </w:t>
      </w:r>
      <w:r w:rsidR="00042DED" w:rsidRPr="00D84F31">
        <w:rPr>
          <w:rFonts w:ascii="Times New Roman" w:hAnsi="Times New Roman" w:cs="Times New Roman"/>
          <w:sz w:val="28"/>
          <w:szCs w:val="28"/>
        </w:rPr>
        <w:t>предоставления государственной услуги отсутствуют.</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Исчерпывающий перечень оснований для приостановления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или отказа в предоставлении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4E22A2"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bookmarkStart w:id="7" w:name="P411"/>
      <w:bookmarkEnd w:id="7"/>
      <w:r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Орган регистрации прав отказывает в предоставлении государственной услуги, если: </w:t>
      </w:r>
    </w:p>
    <w:p w:rsidR="00AB72AF"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1) </w:t>
      </w:r>
      <w:r w:rsidR="00AB72AF" w:rsidRPr="00E52B91">
        <w:rPr>
          <w:sz w:val="28"/>
          <w:szCs w:val="28"/>
        </w:rPr>
        <w:t xml:space="preserve">с запросом о предоставлении сведений ограниченного доступа обратилось лицо, которому в соответствии с Законом о регистрации такие сведения предоставлены быть не могут; </w:t>
      </w:r>
    </w:p>
    <w:p w:rsidR="00AB72AF"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2) </w:t>
      </w:r>
      <w:r w:rsidR="00AB72AF" w:rsidRPr="00E52B91">
        <w:rPr>
          <w:sz w:val="28"/>
          <w:szCs w:val="28"/>
        </w:rPr>
        <w:t>в запросе отсутствуют сведения, необходимые для однозначной идентификации объекта недвижимости или правообладателя, информация о</w:t>
      </w:r>
      <w:r w:rsidR="00D74A34" w:rsidRPr="00E52B91">
        <w:rPr>
          <w:sz w:val="28"/>
          <w:szCs w:val="28"/>
        </w:rPr>
        <w:t> </w:t>
      </w:r>
      <w:r w:rsidR="00AB72AF" w:rsidRPr="00E52B91">
        <w:rPr>
          <w:sz w:val="28"/>
          <w:szCs w:val="28"/>
        </w:rPr>
        <w:t>которых интересует заявителя, и у органа регистрации прав отсутствует возможность уточнить содержание запроса;</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3) </w:t>
      </w:r>
      <w:r w:rsidR="00042DED" w:rsidRPr="00E52B91">
        <w:rPr>
          <w:sz w:val="28"/>
          <w:szCs w:val="28"/>
        </w:rPr>
        <w:t xml:space="preserve">за выдачей копии документа, выражающего содержание сделки, обратилось ненадлежащее лицо, в том числе </w:t>
      </w:r>
      <w:r w:rsidR="00AB0807" w:rsidRPr="00E52B91">
        <w:rPr>
          <w:sz w:val="28"/>
          <w:szCs w:val="28"/>
        </w:rPr>
        <w:t xml:space="preserve">если </w:t>
      </w:r>
      <w:r w:rsidR="00042DED" w:rsidRPr="00E52B91">
        <w:rPr>
          <w:sz w:val="28"/>
          <w:szCs w:val="28"/>
        </w:rPr>
        <w:t xml:space="preserve">представитель правообладателя (лица, которому может быть выдана копия документа, выражающего содержание сделки) не уполномочен надлежащим образом </w:t>
      </w:r>
      <w:r w:rsidR="003917AE" w:rsidRPr="00E52B91">
        <w:rPr>
          <w:sz w:val="28"/>
          <w:szCs w:val="28"/>
        </w:rPr>
        <w:br/>
      </w:r>
      <w:r w:rsidR="00042DED" w:rsidRPr="00E52B91">
        <w:rPr>
          <w:sz w:val="28"/>
          <w:szCs w:val="28"/>
        </w:rPr>
        <w:t xml:space="preserve">на получение копии документа, выражающего содержание сделки; </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lastRenderedPageBreak/>
        <w:t xml:space="preserve">4) </w:t>
      </w:r>
      <w:r w:rsidR="00042DED" w:rsidRPr="00E52B91">
        <w:rPr>
          <w:sz w:val="28"/>
          <w:szCs w:val="28"/>
        </w:rPr>
        <w:t xml:space="preserve">в реестровом деле отсутствует подлинный экземпляр документа, выражающего содержание сделки, за выдачей копии которого обратился правообладатель, в том числе в случаях, когда подлинник данного документа, выражающего содержание сделки, признан вещественным доказательством </w:t>
      </w:r>
      <w:r w:rsidR="00173A3F" w:rsidRPr="00E52B91">
        <w:rPr>
          <w:sz w:val="28"/>
          <w:szCs w:val="28"/>
        </w:rPr>
        <w:br/>
      </w:r>
      <w:r w:rsidR="00042DED" w:rsidRPr="00E52B91">
        <w:rPr>
          <w:sz w:val="28"/>
          <w:szCs w:val="28"/>
        </w:rPr>
        <w:t>и его выемка произведена в установленном федеральным законом порядке (за</w:t>
      </w:r>
      <w:r w:rsidR="00D74A34" w:rsidRPr="00E52B91">
        <w:rPr>
          <w:sz w:val="28"/>
          <w:szCs w:val="28"/>
        </w:rPr>
        <w:t> </w:t>
      </w:r>
      <w:r w:rsidR="00042DED" w:rsidRPr="00E52B91">
        <w:rPr>
          <w:sz w:val="28"/>
          <w:szCs w:val="28"/>
        </w:rPr>
        <w:t xml:space="preserve">исключением случаев, когда Закон </w:t>
      </w:r>
      <w:r w:rsidR="004E22A2" w:rsidRPr="00E52B91">
        <w:rPr>
          <w:sz w:val="28"/>
          <w:szCs w:val="28"/>
        </w:rPr>
        <w:t xml:space="preserve">о регистрации </w:t>
      </w:r>
      <w:r w:rsidR="00042DED" w:rsidRPr="00E52B91">
        <w:rPr>
          <w:sz w:val="28"/>
          <w:szCs w:val="28"/>
        </w:rPr>
        <w:t>допускает помещение в</w:t>
      </w:r>
      <w:r w:rsidR="00D74A34" w:rsidRPr="00E52B91">
        <w:rPr>
          <w:sz w:val="28"/>
          <w:szCs w:val="28"/>
        </w:rPr>
        <w:t> </w:t>
      </w:r>
      <w:r w:rsidR="00042DED" w:rsidRPr="00E52B91">
        <w:rPr>
          <w:sz w:val="28"/>
          <w:szCs w:val="28"/>
        </w:rPr>
        <w:t>реестровое дело копии документа, выражающего содержание сделки);</w:t>
      </w:r>
    </w:p>
    <w:p w:rsidR="00042DED"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5) </w:t>
      </w:r>
      <w:r w:rsidR="00042DED" w:rsidRPr="00E52B91">
        <w:rPr>
          <w:sz w:val="28"/>
          <w:szCs w:val="28"/>
        </w:rPr>
        <w:t>реестровое дело (тома дела), в которое были помещены запрашиваемые документы, уничтожено в связи с истечением срока хранения в соответствии с</w:t>
      </w:r>
      <w:r w:rsidR="00D74A34" w:rsidRPr="00E52B91">
        <w:rPr>
          <w:sz w:val="28"/>
          <w:szCs w:val="28"/>
        </w:rPr>
        <w:t> </w:t>
      </w:r>
      <w:r w:rsidR="00EB2E11">
        <w:rPr>
          <w:sz w:val="28"/>
          <w:szCs w:val="28"/>
        </w:rPr>
        <w:t>п</w:t>
      </w:r>
      <w:r w:rsidR="00042DED" w:rsidRPr="00E52B91">
        <w:rPr>
          <w:sz w:val="28"/>
          <w:szCs w:val="28"/>
        </w:rPr>
        <w:t>орядком ведения, порядком и сроками хранения реестровых дел и книг учета документов при государственном кадастровом учете, государственной регистрации прав на недвижимость, утвержденным</w:t>
      </w:r>
      <w:r>
        <w:rPr>
          <w:sz w:val="28"/>
          <w:szCs w:val="28"/>
        </w:rPr>
        <w:t>и</w:t>
      </w:r>
      <w:r w:rsidR="00042DED" w:rsidRPr="00E52B91">
        <w:rPr>
          <w:sz w:val="28"/>
          <w:szCs w:val="28"/>
        </w:rPr>
        <w:t xml:space="preserve"> приказом Росреестра </w:t>
      </w:r>
      <w:r w:rsidR="00166A3B" w:rsidRPr="00E52B91">
        <w:rPr>
          <w:sz w:val="28"/>
          <w:szCs w:val="28"/>
        </w:rPr>
        <w:br/>
      </w:r>
      <w:r w:rsidR="00042DED" w:rsidRPr="00E52B91">
        <w:rPr>
          <w:sz w:val="28"/>
          <w:szCs w:val="28"/>
        </w:rPr>
        <w:t>от 23</w:t>
      </w:r>
      <w:r w:rsidR="00166A3B" w:rsidRPr="00E52B91">
        <w:rPr>
          <w:sz w:val="28"/>
          <w:szCs w:val="28"/>
        </w:rPr>
        <w:t xml:space="preserve"> декабря </w:t>
      </w:r>
      <w:r w:rsidR="00042DED" w:rsidRPr="00E52B91">
        <w:rPr>
          <w:sz w:val="28"/>
          <w:szCs w:val="28"/>
        </w:rPr>
        <w:t>2015</w:t>
      </w:r>
      <w:r w:rsidR="00166A3B" w:rsidRPr="00E52B91">
        <w:rPr>
          <w:sz w:val="28"/>
          <w:szCs w:val="28"/>
        </w:rPr>
        <w:t xml:space="preserve"> </w:t>
      </w:r>
      <w:r w:rsidR="00173A3F" w:rsidRPr="00E52B91">
        <w:rPr>
          <w:sz w:val="28"/>
          <w:szCs w:val="28"/>
        </w:rPr>
        <w:t>г.</w:t>
      </w:r>
      <w:r w:rsidR="00042DED" w:rsidRPr="00E52B91">
        <w:rPr>
          <w:sz w:val="28"/>
          <w:szCs w:val="28"/>
        </w:rPr>
        <w:t xml:space="preserve"> № П/666</w:t>
      </w:r>
      <w:r w:rsidR="00994642" w:rsidRPr="00E52B91">
        <w:rPr>
          <w:sz w:val="28"/>
          <w:szCs w:val="28"/>
        </w:rPr>
        <w:t xml:space="preserve"> </w:t>
      </w:r>
      <w:r w:rsidR="00F9469C" w:rsidRPr="00E52B91">
        <w:rPr>
          <w:sz w:val="28"/>
          <w:szCs w:val="28"/>
        </w:rPr>
        <w:t>«</w:t>
      </w:r>
      <w:r w:rsidR="00994642" w:rsidRPr="00E52B91">
        <w:rPr>
          <w:sz w:val="28"/>
          <w:szCs w:val="28"/>
        </w:rPr>
        <w:t xml:space="preserve">Об утверждении порядка ведения, порядка </w:t>
      </w:r>
      <w:r w:rsidR="00EE6F9B" w:rsidRPr="00E52B91">
        <w:rPr>
          <w:sz w:val="28"/>
          <w:szCs w:val="28"/>
        </w:rPr>
        <w:br/>
      </w:r>
      <w:r w:rsidR="00994642" w:rsidRPr="00E52B91">
        <w:rPr>
          <w:sz w:val="28"/>
          <w:szCs w:val="28"/>
        </w:rPr>
        <w:t xml:space="preserve">и сроков хранения реестровых дел и книг учета документов при государственном кадастровом учете, государственной регистрации прав </w:t>
      </w:r>
      <w:r w:rsidR="00EE6F9B" w:rsidRPr="00E52B91">
        <w:rPr>
          <w:sz w:val="28"/>
          <w:szCs w:val="28"/>
        </w:rPr>
        <w:br/>
      </w:r>
      <w:r w:rsidR="00994642" w:rsidRPr="00E52B91">
        <w:rPr>
          <w:sz w:val="28"/>
          <w:szCs w:val="28"/>
        </w:rPr>
        <w:t>на недвижимость</w:t>
      </w:r>
      <w:r w:rsidR="00F9469C" w:rsidRPr="00E52B91">
        <w:rPr>
          <w:sz w:val="28"/>
          <w:szCs w:val="28"/>
        </w:rPr>
        <w:t>»</w:t>
      </w:r>
      <w:r w:rsidR="00EA48F2" w:rsidRPr="00E52B91">
        <w:rPr>
          <w:rStyle w:val="a8"/>
          <w:sz w:val="28"/>
          <w:szCs w:val="28"/>
        </w:rPr>
        <w:footnoteReference w:id="18"/>
      </w:r>
      <w:r w:rsidR="00042DED" w:rsidRPr="00E52B91">
        <w:rPr>
          <w:sz w:val="28"/>
          <w:szCs w:val="28"/>
        </w:rPr>
        <w:t>.</w:t>
      </w:r>
    </w:p>
    <w:p w:rsidR="00512F07" w:rsidRPr="00E52B91" w:rsidRDefault="00512F07" w:rsidP="00346537">
      <w:pPr>
        <w:pStyle w:val="ConsPlusNormal"/>
        <w:numPr>
          <w:ilvl w:val="0"/>
          <w:numId w:val="7"/>
        </w:numPr>
        <w:tabs>
          <w:tab w:val="clear" w:pos="974"/>
          <w:tab w:val="left" w:pos="0"/>
          <w:tab w:val="num" w:pos="142"/>
          <w:tab w:val="left" w:pos="709"/>
        </w:tabs>
        <w:spacing w:line="276" w:lineRule="auto"/>
        <w:ind w:left="0" w:firstLine="709"/>
        <w:jc w:val="both"/>
        <w:rPr>
          <w:sz w:val="28"/>
          <w:szCs w:val="28"/>
        </w:rPr>
      </w:pPr>
      <w:r w:rsidRPr="00E52B91">
        <w:rPr>
          <w:rFonts w:ascii="Times New Roman" w:eastAsia="Times New Roman" w:hAnsi="Times New Roman" w:cs="Times New Roman"/>
          <w:sz w:val="28"/>
          <w:szCs w:val="28"/>
        </w:rPr>
        <w:t>В случае если в ЕГРН отсутствуют запрашиваемые сведения или предоставление запрашиваемых сведений не допускается в соответствии с</w:t>
      </w:r>
      <w:r w:rsidR="00D74A34" w:rsidRPr="00E52B91">
        <w:rPr>
          <w:rFonts w:ascii="Times New Roman" w:eastAsia="Times New Roman" w:hAnsi="Times New Roman" w:cs="Times New Roman"/>
          <w:sz w:val="28"/>
          <w:szCs w:val="28"/>
        </w:rPr>
        <w:t> </w:t>
      </w:r>
      <w:r w:rsidRPr="00E52B91">
        <w:rPr>
          <w:rFonts w:ascii="Times New Roman" w:eastAsia="Times New Roman" w:hAnsi="Times New Roman" w:cs="Times New Roman"/>
          <w:sz w:val="28"/>
          <w:szCs w:val="28"/>
        </w:rPr>
        <w:t>федеральным законом, орган регистрации прав в срок не более трех рабочих дней со дня получения им запроса о предоставлении сведений направляет уведомление об отсутствии в ЕГРН запрашиваемых сведений или обоснованное решение об отказе в предоставлении запрашиваемых сведений</w:t>
      </w:r>
      <w:r w:rsidR="00864CCA" w:rsidRPr="00E52B91">
        <w:rPr>
          <w:rFonts w:ascii="Times New Roman" w:eastAsia="Times New Roman" w:hAnsi="Times New Roman" w:cs="Times New Roman"/>
          <w:sz w:val="28"/>
          <w:szCs w:val="28"/>
        </w:rPr>
        <w:t>.</w:t>
      </w:r>
    </w:p>
    <w:p w:rsidR="004E50F3" w:rsidRPr="00E52B91" w:rsidRDefault="004E50F3" w:rsidP="00346537">
      <w:pPr>
        <w:pStyle w:val="ConsPlusNormal"/>
        <w:tabs>
          <w:tab w:val="left" w:pos="0"/>
          <w:tab w:val="num" w:pos="142"/>
          <w:tab w:val="left" w:pos="709"/>
        </w:tabs>
        <w:spacing w:line="276" w:lineRule="auto"/>
        <w:ind w:firstLine="709"/>
        <w:jc w:val="both"/>
        <w:rPr>
          <w:sz w:val="28"/>
          <w:szCs w:val="28"/>
        </w:rPr>
      </w:pPr>
      <w:r w:rsidRPr="00E52B91">
        <w:rPr>
          <w:rFonts w:ascii="Times New Roman" w:hAnsi="Times New Roman" w:cs="Times New Roman"/>
          <w:sz w:val="28"/>
          <w:szCs w:val="28"/>
        </w:rPr>
        <w:t xml:space="preserve">Уведомление об отсутствии в ЕГРН запрашиваемых сведений </w:t>
      </w:r>
      <w:r w:rsidR="00FF4978" w:rsidRPr="00E52B91">
        <w:rPr>
          <w:rFonts w:ascii="Times New Roman" w:hAnsi="Times New Roman" w:cs="Times New Roman"/>
          <w:sz w:val="28"/>
          <w:szCs w:val="28"/>
        </w:rPr>
        <w:br/>
      </w:r>
      <w:r w:rsidRPr="00E52B91">
        <w:rPr>
          <w:rFonts w:ascii="Times New Roman" w:hAnsi="Times New Roman" w:cs="Times New Roman"/>
          <w:sz w:val="28"/>
          <w:szCs w:val="28"/>
        </w:rPr>
        <w:t>или обоснованное решение об отказе в предоставлении запрашиваемых сведений, оформленное в виде сообщения, направляются заявителю в виде электронного или бумажного документа способом, выбранным заявителем для</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предоставления сведений.</w:t>
      </w:r>
    </w:p>
    <w:p w:rsidR="00042DED" w:rsidRPr="00D84F31" w:rsidRDefault="00512F07"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D84F31">
        <w:rPr>
          <w:rFonts w:ascii="Times New Roman" w:hAnsi="Times New Roman" w:cs="Times New Roman"/>
          <w:sz w:val="28"/>
          <w:szCs w:val="28"/>
        </w:rPr>
        <w:t>Основания для приостановления предоставления государственной услуги отсутствуют.</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Перечень услуг, которые являются необходимыми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обязательными для предоставления государственной услуги</w:t>
      </w:r>
    </w:p>
    <w:p w:rsidR="00042DED" w:rsidRPr="00E52B91" w:rsidRDefault="00042DED" w:rsidP="00346537">
      <w:pPr>
        <w:pStyle w:val="ConsPlusNormal"/>
        <w:tabs>
          <w:tab w:val="left" w:pos="0"/>
          <w:tab w:val="num" w:pos="142"/>
          <w:tab w:val="left" w:pos="709"/>
        </w:tabs>
        <w:ind w:firstLine="709"/>
        <w:jc w:val="both"/>
        <w:rPr>
          <w:rFonts w:ascii="Times New Roman" w:hAnsi="Times New Roman" w:cs="Times New Roman"/>
          <w:sz w:val="28"/>
          <w:szCs w:val="28"/>
        </w:rPr>
      </w:pPr>
    </w:p>
    <w:p w:rsidR="00042DED" w:rsidRDefault="004E22A2"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D84F31">
        <w:rPr>
          <w:rFonts w:ascii="Times New Roman" w:hAnsi="Times New Roman" w:cs="Times New Roman"/>
          <w:sz w:val="28"/>
          <w:szCs w:val="28"/>
        </w:rPr>
        <w:t xml:space="preserve"> </w:t>
      </w:r>
      <w:r w:rsidR="00042DED" w:rsidRPr="00D84F31">
        <w:rPr>
          <w:rFonts w:ascii="Times New Roman" w:hAnsi="Times New Roman" w:cs="Times New Roman"/>
          <w:sz w:val="28"/>
          <w:szCs w:val="28"/>
        </w:rPr>
        <w:t>Необходимые и обязательные государственные и муниципальные услуги для предоставления государственной услуги отсутствуют.</w:t>
      </w:r>
    </w:p>
    <w:p w:rsidR="00403283" w:rsidRPr="00D84F31" w:rsidRDefault="00403283" w:rsidP="00403283">
      <w:pPr>
        <w:pStyle w:val="ConsPlusNormal"/>
        <w:tabs>
          <w:tab w:val="left" w:pos="0"/>
          <w:tab w:val="left" w:pos="709"/>
        </w:tabs>
        <w:spacing w:after="240" w:line="276" w:lineRule="auto"/>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lastRenderedPageBreak/>
        <w:t>Порядок, размер и основания взимания платы</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 предоставление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7012D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На основании части 2 статьи 63 Закона о регистрации </w:t>
      </w:r>
      <w:r w:rsidRPr="00E52B91">
        <w:rPr>
          <w:rFonts w:ascii="Times New Roman" w:hAnsi="Times New Roman" w:cs="Times New Roman"/>
          <w:sz w:val="28"/>
          <w:szCs w:val="28"/>
        </w:rPr>
        <w:br/>
        <w:t>з</w:t>
      </w:r>
      <w:r w:rsidR="00042DED" w:rsidRPr="00E52B91">
        <w:rPr>
          <w:rFonts w:ascii="Times New Roman" w:hAnsi="Times New Roman" w:cs="Times New Roman"/>
          <w:sz w:val="28"/>
          <w:szCs w:val="28"/>
        </w:rPr>
        <w:t>а предоставление государственной услуги взимается плата.</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Размеры платы за предоставление сведений, содержащихся в ЕГРН, и размеры платы за предоставление сведений, содержащихся в </w:t>
      </w:r>
      <w:r w:rsidR="00994642" w:rsidRPr="00E52B91">
        <w:rPr>
          <w:rFonts w:ascii="Times New Roman" w:hAnsi="Times New Roman" w:cs="Times New Roman"/>
          <w:sz w:val="28"/>
          <w:szCs w:val="28"/>
        </w:rPr>
        <w:t>ЕГРН</w:t>
      </w:r>
      <w:r w:rsidRPr="00E52B91">
        <w:rPr>
          <w:rFonts w:ascii="Times New Roman" w:hAnsi="Times New Roman" w:cs="Times New Roman"/>
          <w:sz w:val="28"/>
          <w:szCs w:val="28"/>
        </w:rPr>
        <w:t>, посредством обеспечения доступа к ФГИС ЕГРН установлены приказом</w:t>
      </w:r>
      <w:r w:rsidR="00166A3B" w:rsidRPr="00E52B91">
        <w:rPr>
          <w:rFonts w:ascii="Times New Roman" w:hAnsi="Times New Roman" w:cs="Times New Roman"/>
          <w:sz w:val="28"/>
          <w:szCs w:val="28"/>
        </w:rPr>
        <w:t xml:space="preserve"> </w:t>
      </w:r>
      <w:r w:rsidR="006B502F" w:rsidRPr="00E52B91">
        <w:rPr>
          <w:rFonts w:ascii="Times New Roman" w:hAnsi="Times New Roman" w:cs="Times New Roman"/>
          <w:sz w:val="28"/>
          <w:szCs w:val="28"/>
        </w:rPr>
        <w:t>Ми</w:t>
      </w:r>
      <w:r w:rsidR="00173A3F" w:rsidRPr="00E52B91">
        <w:rPr>
          <w:rFonts w:ascii="Times New Roman" w:hAnsi="Times New Roman" w:cs="Times New Roman"/>
          <w:sz w:val="28"/>
          <w:szCs w:val="28"/>
        </w:rPr>
        <w:t xml:space="preserve">нэкономразвития России от 10 мая </w:t>
      </w:r>
      <w:r w:rsidR="006B502F" w:rsidRPr="00E52B91">
        <w:rPr>
          <w:rFonts w:ascii="Times New Roman" w:hAnsi="Times New Roman" w:cs="Times New Roman"/>
          <w:sz w:val="28"/>
          <w:szCs w:val="28"/>
        </w:rPr>
        <w:t xml:space="preserve">2016 </w:t>
      </w:r>
      <w:r w:rsidR="00173A3F" w:rsidRPr="00E52B91">
        <w:rPr>
          <w:rFonts w:ascii="Times New Roman" w:hAnsi="Times New Roman" w:cs="Times New Roman"/>
          <w:sz w:val="28"/>
          <w:szCs w:val="28"/>
        </w:rPr>
        <w:t>г.</w:t>
      </w:r>
      <w:r w:rsidR="00EE6F9B" w:rsidRPr="00E52B91">
        <w:rPr>
          <w:rFonts w:ascii="Times New Roman" w:hAnsi="Times New Roman" w:cs="Times New Roman"/>
          <w:sz w:val="28"/>
          <w:szCs w:val="28"/>
        </w:rPr>
        <w:t xml:space="preserve"> </w:t>
      </w:r>
      <w:r w:rsidR="006B502F" w:rsidRPr="00E52B91">
        <w:rPr>
          <w:rFonts w:ascii="Times New Roman" w:hAnsi="Times New Roman" w:cs="Times New Roman"/>
          <w:sz w:val="28"/>
          <w:szCs w:val="28"/>
        </w:rPr>
        <w:t xml:space="preserve">№ 291 «Об установлении размеров платы за предоставление сведений, содержащихся в Едином государственном реестре </w:t>
      </w:r>
      <w:r w:rsidR="00EF69AF" w:rsidRPr="00E52B91">
        <w:rPr>
          <w:rFonts w:ascii="Times New Roman" w:hAnsi="Times New Roman" w:cs="Times New Roman"/>
          <w:sz w:val="28"/>
          <w:szCs w:val="28"/>
        </w:rPr>
        <w:t>недвижимости</w:t>
      </w:r>
      <w:r w:rsidR="008E56C4" w:rsidRPr="00E52B91">
        <w:rPr>
          <w:rFonts w:ascii="Times New Roman" w:hAnsi="Times New Roman" w:cs="Times New Roman"/>
          <w:sz w:val="28"/>
          <w:szCs w:val="28"/>
        </w:rPr>
        <w:t>»</w:t>
      </w:r>
      <w:r w:rsidR="008E56C4" w:rsidRPr="00E52B91">
        <w:rPr>
          <w:rStyle w:val="a8"/>
          <w:rFonts w:ascii="Times New Roman" w:hAnsi="Times New Roman"/>
          <w:sz w:val="28"/>
          <w:szCs w:val="28"/>
        </w:rPr>
        <w:footnoteReference w:id="19"/>
      </w:r>
      <w:r w:rsidRPr="00E52B91">
        <w:rPr>
          <w:rFonts w:ascii="Times New Roman" w:hAnsi="Times New Roman" w:cs="Times New Roman"/>
          <w:sz w:val="28"/>
          <w:szCs w:val="28"/>
        </w:rPr>
        <w:t>.</w:t>
      </w:r>
    </w:p>
    <w:p w:rsidR="00720316" w:rsidRPr="00D84F31" w:rsidRDefault="00042DED"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D84F31">
        <w:rPr>
          <w:rFonts w:ascii="Times New Roman" w:hAnsi="Times New Roman" w:cs="Times New Roman"/>
          <w:sz w:val="28"/>
          <w:szCs w:val="28"/>
        </w:rPr>
        <w:t xml:space="preserve">Порядок взимания и возврата платы за предоставление сведений, содержащихся в ЕГРН, и иной информации утвержден приказом </w:t>
      </w:r>
      <w:r w:rsidR="00EF69AF" w:rsidRPr="00D84F31">
        <w:rPr>
          <w:rFonts w:ascii="Times New Roman" w:hAnsi="Times New Roman" w:cs="Times New Roman"/>
          <w:sz w:val="28"/>
          <w:szCs w:val="28"/>
        </w:rPr>
        <w:t>Минэкономразвития</w:t>
      </w:r>
      <w:r w:rsidR="00173A3F" w:rsidRPr="00D84F31">
        <w:rPr>
          <w:rFonts w:ascii="Times New Roman" w:hAnsi="Times New Roman" w:cs="Times New Roman"/>
          <w:sz w:val="28"/>
          <w:szCs w:val="28"/>
        </w:rPr>
        <w:t xml:space="preserve"> России от 23 декабря </w:t>
      </w:r>
      <w:r w:rsidR="006B23F9" w:rsidRPr="00D84F31">
        <w:rPr>
          <w:rFonts w:ascii="Times New Roman" w:hAnsi="Times New Roman" w:cs="Times New Roman"/>
          <w:sz w:val="28"/>
          <w:szCs w:val="28"/>
        </w:rPr>
        <w:t xml:space="preserve">2015 </w:t>
      </w:r>
      <w:r w:rsidR="00173A3F" w:rsidRPr="00D84F31">
        <w:rPr>
          <w:rFonts w:ascii="Times New Roman" w:hAnsi="Times New Roman" w:cs="Times New Roman"/>
          <w:sz w:val="28"/>
          <w:szCs w:val="28"/>
        </w:rPr>
        <w:t>г.</w:t>
      </w:r>
      <w:r w:rsidR="00EE6F9B" w:rsidRPr="00D84F31">
        <w:rPr>
          <w:rFonts w:ascii="Times New Roman" w:hAnsi="Times New Roman" w:cs="Times New Roman"/>
          <w:sz w:val="28"/>
          <w:szCs w:val="28"/>
        </w:rPr>
        <w:t xml:space="preserve"> </w:t>
      </w:r>
      <w:r w:rsidRPr="00D84F31">
        <w:rPr>
          <w:rFonts w:ascii="Times New Roman" w:hAnsi="Times New Roman" w:cs="Times New Roman"/>
          <w:sz w:val="28"/>
          <w:szCs w:val="28"/>
        </w:rPr>
        <w:t>№ 967</w:t>
      </w:r>
      <w:r w:rsidR="006B23F9" w:rsidRPr="00D84F31">
        <w:rPr>
          <w:rFonts w:ascii="Times New Roman" w:hAnsi="Times New Roman" w:cs="Times New Roman"/>
          <w:sz w:val="28"/>
          <w:szCs w:val="28"/>
        </w:rPr>
        <w:t xml:space="preserve"> «Об утверждении порядка взимания и возврата платы за предоставление сведений, содержащихся </w:t>
      </w:r>
      <w:r w:rsidR="006B23F9" w:rsidRPr="00D84F31">
        <w:rPr>
          <w:rFonts w:ascii="Times New Roman" w:hAnsi="Times New Roman" w:cs="Times New Roman"/>
          <w:sz w:val="28"/>
          <w:szCs w:val="28"/>
        </w:rPr>
        <w:br/>
        <w:t>в Едином государственном реестре недвижимости, и иной информации»</w:t>
      </w:r>
      <w:r w:rsidR="008E56C4" w:rsidRPr="00E52B91">
        <w:rPr>
          <w:rStyle w:val="a8"/>
          <w:rFonts w:ascii="Times New Roman" w:hAnsi="Times New Roman"/>
          <w:sz w:val="28"/>
          <w:szCs w:val="28"/>
        </w:rPr>
        <w:footnoteReference w:id="20"/>
      </w:r>
      <w:r w:rsidRPr="00D84F3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Максимальный срок ожидания в очереди при подаче</w:t>
      </w:r>
    </w:p>
    <w:p w:rsidR="00042DED" w:rsidRPr="00E52B91" w:rsidRDefault="00994642"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w:t>
      </w:r>
      <w:r w:rsidR="00042DED" w:rsidRPr="00E52B91">
        <w:rPr>
          <w:rFonts w:ascii="Times New Roman" w:hAnsi="Times New Roman" w:cs="Times New Roman"/>
          <w:sz w:val="28"/>
          <w:szCs w:val="28"/>
        </w:rPr>
        <w:t>апроса</w:t>
      </w:r>
      <w:r w:rsidRPr="00E52B91">
        <w:rPr>
          <w:rFonts w:ascii="Times New Roman" w:hAnsi="Times New Roman" w:cs="Times New Roman"/>
          <w:sz w:val="28"/>
          <w:szCs w:val="28"/>
        </w:rPr>
        <w:t xml:space="preserve"> о предоставлении государственной услуги</w:t>
      </w:r>
      <w:r w:rsidR="00042DED" w:rsidRPr="00E52B91">
        <w:rPr>
          <w:rFonts w:ascii="Times New Roman" w:hAnsi="Times New Roman" w:cs="Times New Roman"/>
          <w:sz w:val="28"/>
          <w:szCs w:val="28"/>
        </w:rPr>
        <w:t>, услуги, предоставляемой организацией, участвующей</w:t>
      </w:r>
      <w:r w:rsidR="00061E8A"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 xml:space="preserve">в предоставлении государственной услуги, </w:t>
      </w:r>
      <w:r w:rsidR="001D33B2" w:rsidRPr="00E52B91">
        <w:rPr>
          <w:rFonts w:ascii="Times New Roman" w:hAnsi="Times New Roman" w:cs="Times New Roman"/>
          <w:sz w:val="28"/>
          <w:szCs w:val="28"/>
        </w:rPr>
        <w:br/>
      </w:r>
      <w:r w:rsidR="00042DED" w:rsidRPr="00E52B91">
        <w:rPr>
          <w:rFonts w:ascii="Times New Roman" w:hAnsi="Times New Roman" w:cs="Times New Roman"/>
          <w:sz w:val="28"/>
          <w:szCs w:val="28"/>
        </w:rPr>
        <w:t>и при</w:t>
      </w:r>
      <w:r w:rsidR="00D74A34" w:rsidRPr="00E52B91">
        <w:rPr>
          <w:rFonts w:ascii="Times New Roman" w:hAnsi="Times New Roman" w:cs="Times New Roman"/>
          <w:sz w:val="28"/>
          <w:szCs w:val="28"/>
        </w:rPr>
        <w:t> </w:t>
      </w:r>
      <w:r w:rsidR="00042DED" w:rsidRPr="00E52B91">
        <w:rPr>
          <w:rFonts w:ascii="Times New Roman" w:hAnsi="Times New Roman" w:cs="Times New Roman"/>
          <w:sz w:val="28"/>
          <w:szCs w:val="28"/>
        </w:rPr>
        <w:t>получении</w:t>
      </w:r>
      <w:r w:rsidR="00061E8A"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результата предоставления таких услуг</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Максимальный срок ожидания в очереди при подаче запроса </w:t>
      </w:r>
      <w:r w:rsidR="001D33B2" w:rsidRPr="00E52B91">
        <w:rPr>
          <w:rFonts w:ascii="Times New Roman" w:hAnsi="Times New Roman" w:cs="Times New Roman"/>
          <w:sz w:val="28"/>
          <w:szCs w:val="28"/>
        </w:rPr>
        <w:br/>
      </w:r>
      <w:r w:rsidRPr="00E52B91">
        <w:rPr>
          <w:rFonts w:ascii="Times New Roman" w:hAnsi="Times New Roman" w:cs="Times New Roman"/>
          <w:sz w:val="28"/>
          <w:szCs w:val="28"/>
        </w:rPr>
        <w:t>и при</w:t>
      </w:r>
      <w:r w:rsidR="00DF73F5" w:rsidRPr="00E52B91">
        <w:rPr>
          <w:rFonts w:ascii="Times New Roman" w:hAnsi="Times New Roman" w:cs="Times New Roman"/>
          <w:sz w:val="28"/>
          <w:szCs w:val="28"/>
        </w:rPr>
        <w:t> </w:t>
      </w:r>
      <w:r w:rsidRPr="00E52B91">
        <w:rPr>
          <w:rFonts w:ascii="Times New Roman" w:hAnsi="Times New Roman" w:cs="Times New Roman"/>
          <w:sz w:val="28"/>
          <w:szCs w:val="28"/>
        </w:rPr>
        <w:t xml:space="preserve">получении документов, являющихся результатом предоставления государственной услуги, составляет </w:t>
      </w:r>
      <w:r w:rsidR="00A50C9C" w:rsidRPr="00E52B91">
        <w:rPr>
          <w:rFonts w:ascii="Times New Roman" w:hAnsi="Times New Roman" w:cs="Times New Roman"/>
          <w:sz w:val="28"/>
          <w:szCs w:val="28"/>
        </w:rPr>
        <w:t xml:space="preserve">10 </w:t>
      </w:r>
      <w:r w:rsidRPr="00E52B91">
        <w:rPr>
          <w:rFonts w:ascii="Times New Roman" w:hAnsi="Times New Roman" w:cs="Times New Roman"/>
          <w:sz w:val="28"/>
          <w:szCs w:val="28"/>
        </w:rPr>
        <w:t>минут.</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Максимальный срок ожидания при подаче запроса по</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 xml:space="preserve">предварительной записи составляет </w:t>
      </w:r>
      <w:r w:rsidR="00A50C9C" w:rsidRPr="00E52B91">
        <w:rPr>
          <w:rFonts w:ascii="Times New Roman" w:hAnsi="Times New Roman" w:cs="Times New Roman"/>
          <w:sz w:val="28"/>
          <w:szCs w:val="28"/>
        </w:rPr>
        <w:t xml:space="preserve">1 </w:t>
      </w:r>
      <w:r w:rsidRPr="00E52B91">
        <w:rPr>
          <w:rFonts w:ascii="Times New Roman" w:hAnsi="Times New Roman" w:cs="Times New Roman"/>
          <w:sz w:val="28"/>
          <w:szCs w:val="28"/>
        </w:rPr>
        <w:t>минут</w:t>
      </w:r>
      <w:r w:rsidR="00AB0807" w:rsidRPr="00E52B91">
        <w:rPr>
          <w:rFonts w:ascii="Times New Roman" w:hAnsi="Times New Roman" w:cs="Times New Roman"/>
          <w:sz w:val="28"/>
          <w:szCs w:val="28"/>
        </w:rPr>
        <w:t>у</w:t>
      </w:r>
      <w:r w:rsidRPr="00E52B91">
        <w:rPr>
          <w:rFonts w:ascii="Times New Roman" w:hAnsi="Times New Roman" w:cs="Times New Roman"/>
          <w:sz w:val="28"/>
          <w:szCs w:val="28"/>
        </w:rPr>
        <w:t xml:space="preserve"> с назначенного времени приема.</w:t>
      </w:r>
    </w:p>
    <w:p w:rsidR="00042DED" w:rsidRDefault="00042DED"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Максимальный срок ожидания в очереди на прием к должностному лицу или для получения консультации составляет 15 минут.</w:t>
      </w:r>
    </w:p>
    <w:p w:rsidR="00403283" w:rsidRDefault="00403283" w:rsidP="00403283">
      <w:pPr>
        <w:pStyle w:val="ConsPlusNormal"/>
        <w:tabs>
          <w:tab w:val="left" w:pos="0"/>
          <w:tab w:val="left" w:pos="709"/>
        </w:tabs>
        <w:spacing w:after="240" w:line="276" w:lineRule="auto"/>
        <w:jc w:val="both"/>
        <w:rPr>
          <w:rFonts w:ascii="Times New Roman" w:hAnsi="Times New Roman" w:cs="Times New Roman"/>
          <w:sz w:val="28"/>
          <w:szCs w:val="28"/>
        </w:rPr>
      </w:pPr>
    </w:p>
    <w:p w:rsidR="00403283" w:rsidRPr="00E52B91" w:rsidRDefault="00403283" w:rsidP="00403283">
      <w:pPr>
        <w:pStyle w:val="ConsPlusNormal"/>
        <w:tabs>
          <w:tab w:val="left" w:pos="0"/>
          <w:tab w:val="left" w:pos="709"/>
        </w:tabs>
        <w:spacing w:after="240" w:line="276" w:lineRule="auto"/>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lastRenderedPageBreak/>
        <w:t xml:space="preserve">Срок и порядок регистрации запроса </w:t>
      </w:r>
      <w:r w:rsidR="00293E9B" w:rsidRPr="00E52B91">
        <w:rPr>
          <w:rFonts w:ascii="Times New Roman" w:hAnsi="Times New Roman" w:cs="Times New Roman"/>
          <w:sz w:val="28"/>
          <w:szCs w:val="28"/>
        </w:rPr>
        <w:t xml:space="preserve">заявителя </w:t>
      </w:r>
      <w:r w:rsidRPr="00E52B91">
        <w:rPr>
          <w:rFonts w:ascii="Times New Roman" w:hAnsi="Times New Roman" w:cs="Times New Roman"/>
          <w:sz w:val="28"/>
          <w:szCs w:val="28"/>
        </w:rPr>
        <w:t>о предоставлении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том числе в электронной форме</w:t>
      </w:r>
    </w:p>
    <w:p w:rsidR="001B1F01" w:rsidRPr="00E52B91" w:rsidRDefault="001B1F01" w:rsidP="00346537">
      <w:pPr>
        <w:pStyle w:val="ConsPlusNormal"/>
        <w:tabs>
          <w:tab w:val="left" w:pos="0"/>
          <w:tab w:val="num" w:pos="142"/>
          <w:tab w:val="left" w:pos="709"/>
        </w:tabs>
        <w:spacing w:line="276" w:lineRule="auto"/>
        <w:ind w:firstLine="709"/>
        <w:jc w:val="center"/>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Запрос регистрируется органом регистрации прав в день </w:t>
      </w:r>
      <w:r w:rsidR="001D33B2" w:rsidRPr="00E52B91">
        <w:rPr>
          <w:rFonts w:ascii="Times New Roman" w:hAnsi="Times New Roman" w:cs="Times New Roman"/>
          <w:sz w:val="28"/>
          <w:szCs w:val="28"/>
        </w:rPr>
        <w:br/>
      </w:r>
      <w:r w:rsidRPr="00E52B91">
        <w:rPr>
          <w:rFonts w:ascii="Times New Roman" w:hAnsi="Times New Roman" w:cs="Times New Roman"/>
          <w:sz w:val="28"/>
          <w:szCs w:val="28"/>
        </w:rPr>
        <w:t>его поступления в орган регистрации прав.</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Прием запросов в электронной форме осуществляется </w:t>
      </w:r>
      <w:r w:rsidR="00AB0807" w:rsidRPr="00E52B91">
        <w:rPr>
          <w:rFonts w:ascii="Times New Roman" w:hAnsi="Times New Roman" w:cs="Times New Roman"/>
          <w:sz w:val="28"/>
          <w:szCs w:val="28"/>
        </w:rPr>
        <w:t xml:space="preserve">непрерывно </w:t>
      </w:r>
      <w:r w:rsidRPr="00E52B91">
        <w:rPr>
          <w:rFonts w:ascii="Times New Roman" w:hAnsi="Times New Roman" w:cs="Times New Roman"/>
          <w:sz w:val="28"/>
          <w:szCs w:val="28"/>
        </w:rPr>
        <w:t>в</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круглосуточном режиме, за исключением времени на технологические перерывы, информация о которых заранее размещается на официальном сайте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Срок рассмотрения запроса, поступившего в нерабочее время, начинает течь в первый рабочий день после подтверждения факта его оплаты.</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Запрос, представленный посредством почтового отправления, регистрируется в органе регистрации прав в день его поступления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от организации почтовой связи.</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Если запрос, представленный посредством почтового отправления, поступил от организации почтовой связи менее чем за тридцать минут до</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окончания рабочего дня либо получен в выходной день, он регистрируется в</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срок не позднее 12 часов 00 минут следующего (ближайшего) рабочего дня.</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Заявителям предоставляется </w:t>
      </w:r>
      <w:r w:rsidR="00720316" w:rsidRPr="00E52B91">
        <w:rPr>
          <w:rFonts w:ascii="Times New Roman" w:hAnsi="Times New Roman" w:cs="Times New Roman"/>
          <w:sz w:val="28"/>
          <w:szCs w:val="28"/>
        </w:rPr>
        <w:t xml:space="preserve">возможность для предварительной </w:t>
      </w:r>
      <w:r w:rsidRPr="00E52B91">
        <w:rPr>
          <w:rFonts w:ascii="Times New Roman" w:hAnsi="Times New Roman" w:cs="Times New Roman"/>
          <w:sz w:val="28"/>
          <w:szCs w:val="28"/>
        </w:rPr>
        <w:t>записи на подачу запроса.</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Предварительная запись может осуществляться следующими способами по выбору заявителя:</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 при личном обращении заявителя в орган регистрации прав, </w:t>
      </w:r>
      <w:r w:rsidRPr="00E52B91">
        <w:rPr>
          <w:rFonts w:ascii="Times New Roman" w:hAnsi="Times New Roman" w:cs="Times New Roman"/>
          <w:sz w:val="28"/>
          <w:szCs w:val="28"/>
        </w:rPr>
        <w:br/>
        <w:t>его территориальный отдел;</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по телефону органа регистрации прав, его территориального отдела или по телефону ведомственного центра телефонного обслуживания Росреестра;</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через официальный сайт Росреестра;</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через Единый портал государственных услуг.</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 осуществлении предварительной записи способами, указанными в </w:t>
      </w:r>
      <w:hyperlink w:anchor="P517" w:history="1">
        <w:r w:rsidRPr="00E52B91">
          <w:rPr>
            <w:rFonts w:ascii="Times New Roman" w:hAnsi="Times New Roman" w:cs="Times New Roman"/>
            <w:sz w:val="28"/>
            <w:szCs w:val="28"/>
          </w:rPr>
          <w:t>подпунктах 1</w:t>
        </w:r>
      </w:hyperlink>
      <w:r w:rsidRPr="00E52B91">
        <w:rPr>
          <w:rFonts w:ascii="Times New Roman" w:hAnsi="Times New Roman" w:cs="Times New Roman"/>
          <w:sz w:val="28"/>
          <w:szCs w:val="28"/>
        </w:rPr>
        <w:t xml:space="preserve"> – </w:t>
      </w:r>
      <w:hyperlink w:anchor="P518" w:history="1">
        <w:r w:rsidRPr="00E52B91">
          <w:rPr>
            <w:rFonts w:ascii="Times New Roman" w:hAnsi="Times New Roman" w:cs="Times New Roman"/>
            <w:sz w:val="28"/>
            <w:szCs w:val="28"/>
          </w:rPr>
          <w:t xml:space="preserve">2 пункта </w:t>
        </w:r>
      </w:hyperlink>
      <w:r w:rsidRPr="00E52B91">
        <w:rPr>
          <w:rFonts w:ascii="Times New Roman" w:hAnsi="Times New Roman" w:cs="Times New Roman"/>
          <w:sz w:val="28"/>
          <w:szCs w:val="28"/>
        </w:rPr>
        <w:t>8</w:t>
      </w:r>
      <w:r w:rsidR="00720316" w:rsidRPr="00E52B91">
        <w:rPr>
          <w:rFonts w:ascii="Times New Roman" w:hAnsi="Times New Roman" w:cs="Times New Roman"/>
          <w:sz w:val="28"/>
          <w:szCs w:val="28"/>
        </w:rPr>
        <w:t>8</w:t>
      </w:r>
      <w:r w:rsidRPr="00E52B91">
        <w:rPr>
          <w:rFonts w:ascii="Times New Roman" w:hAnsi="Times New Roman" w:cs="Times New Roman"/>
          <w:sz w:val="28"/>
          <w:szCs w:val="28"/>
        </w:rPr>
        <w:t xml:space="preserve"> Административного регламента, заявитель сообщает следующие данные:</w:t>
      </w:r>
    </w:p>
    <w:p w:rsidR="00C75D19"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C75D19" w:rsidRPr="00E52B91">
        <w:rPr>
          <w:rFonts w:ascii="Times New Roman" w:hAnsi="Times New Roman" w:cs="Times New Roman"/>
          <w:sz w:val="28"/>
          <w:szCs w:val="28"/>
        </w:rPr>
        <w:t xml:space="preserve">для заявителя – физического лица: фамилия, имя, отчество </w:t>
      </w:r>
      <w:r w:rsidR="00C75D19" w:rsidRPr="00E52B91">
        <w:rPr>
          <w:rFonts w:ascii="Times New Roman" w:hAnsi="Times New Roman" w:cs="Times New Roman"/>
          <w:sz w:val="28"/>
          <w:szCs w:val="28"/>
        </w:rPr>
        <w:br/>
        <w:t>(последнее – при наличии);</w:t>
      </w:r>
    </w:p>
    <w:p w:rsidR="00C75D19"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C75D19" w:rsidRPr="00E52B91">
        <w:rPr>
          <w:rFonts w:ascii="Times New Roman" w:hAnsi="Times New Roman" w:cs="Times New Roman"/>
          <w:sz w:val="28"/>
          <w:szCs w:val="28"/>
        </w:rPr>
        <w:t>для заявителя – юридического лица: наименование юридического лица;</w:t>
      </w:r>
    </w:p>
    <w:p w:rsidR="00C75D19"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C75D19" w:rsidRPr="00E52B91">
        <w:rPr>
          <w:rFonts w:ascii="Times New Roman" w:hAnsi="Times New Roman" w:cs="Times New Roman"/>
          <w:sz w:val="28"/>
          <w:szCs w:val="28"/>
        </w:rPr>
        <w:t>номер телефона для связи с заявителем;</w:t>
      </w:r>
    </w:p>
    <w:p w:rsidR="00C75D19"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C75D19" w:rsidRPr="00E52B91">
        <w:rPr>
          <w:rFonts w:ascii="Times New Roman" w:hAnsi="Times New Roman" w:cs="Times New Roman"/>
          <w:sz w:val="28"/>
          <w:szCs w:val="28"/>
        </w:rPr>
        <w:t>адрес электронной почты заявителя (по желанию);</w:t>
      </w:r>
    </w:p>
    <w:p w:rsidR="00C75D19" w:rsidRPr="00E52B91" w:rsidRDefault="00FE5D2B"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C75D19" w:rsidRPr="00E52B91">
        <w:rPr>
          <w:rFonts w:ascii="Times New Roman" w:hAnsi="Times New Roman" w:cs="Times New Roman"/>
          <w:sz w:val="28"/>
          <w:szCs w:val="28"/>
        </w:rPr>
        <w:t>желаемые дата и время представления запроса (получения результатов оказания государственной услуги).</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случае несоответствия сведений, которые сообщил заявитель при предварительной записи, документам, представленным заявителем при личном приеме, предварительная запись аннулируется.</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Предварительная запись осуществляется путем внесения указанных сведений в книгу записи заявителей, которая ведется на официальном сайте Росреестра.</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При осуществлении предварительной записи путем личного обращения заявителю выдается талон-подтверждение, содержащий информацию о дате и времени представления запроса.</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При осуществлении предварительной записи по телефону органа регистрации прав либо ведомственного центра телефонного обслуживания Росреестра заявителю сообщаются дата и время приема документов, а в случае, если заявитель сообщит адрес электронной почты, на указанный адрес также направляется талон-подтверждение.</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 осуществлении предварительной записи через официальный сайт Росреестра заявителю обеспечивается возможность выбора времени, </w:t>
      </w:r>
      <w:r w:rsidRPr="00E52B91">
        <w:rPr>
          <w:rFonts w:ascii="Times New Roman" w:hAnsi="Times New Roman" w:cs="Times New Roman"/>
          <w:sz w:val="28"/>
          <w:szCs w:val="28"/>
        </w:rPr>
        <w:br/>
        <w:t>даты приема, а также распечатать талон-подтверждение.</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Запись заявителей на определенную дату заканчивается за сутки до наступления этой даты.</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5 минут с назначенного времени приема.</w:t>
      </w:r>
    </w:p>
    <w:p w:rsidR="00C75D19" w:rsidRPr="00E52B91" w:rsidRDefault="00C75D1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Заявителю, записавшемуся на прием через официальный сайт Росреестра, за три дня до приема на указанный им адрес электронной почты отправляется напоминание о дате, времени и месте приема, а также информация </w:t>
      </w:r>
      <w:r w:rsidRPr="00E52B91">
        <w:rPr>
          <w:rFonts w:ascii="Times New Roman" w:hAnsi="Times New Roman" w:cs="Times New Roman"/>
          <w:sz w:val="28"/>
          <w:szCs w:val="28"/>
        </w:rPr>
        <w:br/>
        <w:t xml:space="preserve">об аннулировании предварительной записи в случае неявки заявителя </w:t>
      </w:r>
      <w:r w:rsidRPr="00E52B91">
        <w:rPr>
          <w:rFonts w:ascii="Times New Roman" w:hAnsi="Times New Roman" w:cs="Times New Roman"/>
          <w:sz w:val="28"/>
          <w:szCs w:val="28"/>
        </w:rPr>
        <w:br/>
        <w:t>по истечении 5 минут с назначенного времени приема.</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Заявитель в любое время вправе отказаться от предварительной записи.</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отсутствие заявителей, обратившихся по предварительной записи, осуществляется прием заявителей, обратившихся в порядке очереди.</w:t>
      </w:r>
    </w:p>
    <w:p w:rsidR="00C75D19" w:rsidRPr="00E52B91" w:rsidRDefault="00C75D1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Прием заявителей по предварительной записи осуществляется в течение рабочего дня в соответствии с установленным графиком приема заявителей.</w:t>
      </w:r>
    </w:p>
    <w:p w:rsidR="00C75D19" w:rsidRDefault="00C75D19"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 xml:space="preserve">Ветеранам Великой Отечественной войны, инвалидам Великой Отечественной войны, инвалидам I и II групп при предъявлении </w:t>
      </w:r>
      <w:r w:rsidRPr="00E52B91">
        <w:rPr>
          <w:rFonts w:ascii="Times New Roman" w:hAnsi="Times New Roman" w:cs="Times New Roman"/>
          <w:sz w:val="28"/>
          <w:szCs w:val="28"/>
        </w:rPr>
        <w:br/>
        <w:t>ими соответствующих документов обеспечивается возможность представить документы на предоставление государственной услуги без предварительной записи, вне очереди.</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Требования к помещениям, в которых предоставляется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государственная услуга, к месту ожидания и приема</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заявителей, размещению и оформлению визуальной, текстовой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мультимедийной информации о порядке предоставления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том числе к обеспечению</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доступности для инвалидов указанных объектов</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соответствии с законодательством Российской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Федерации о социальной защите инвалидов</w:t>
      </w:r>
    </w:p>
    <w:p w:rsidR="008C368C" w:rsidRPr="00E52B91" w:rsidRDefault="008C368C"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Местоположение пунктов приема и выдачи документов должно обеспечивать удобство для заявителей с точки зрения пешеходной доступности от остановок общественного транспорта (не более 10 минут пешком).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Путь от остановок общественного транспорта до помещений приема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и выдачи документов должен быть оборудован соответствующими информационными указателями.</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 случае если имеется возможность организации стоянки (парковки) возле здания (строения), в котором размещено помещение приема </w:t>
      </w:r>
      <w:r w:rsidR="00AB0807" w:rsidRPr="00E52B91">
        <w:rPr>
          <w:rFonts w:ascii="Times New Roman" w:hAnsi="Times New Roman" w:cs="Times New Roman"/>
          <w:sz w:val="28"/>
          <w:szCs w:val="28"/>
        </w:rPr>
        <w:br/>
      </w:r>
      <w:r w:rsidRPr="00E52B91">
        <w:rPr>
          <w:rFonts w:ascii="Times New Roman" w:hAnsi="Times New Roman" w:cs="Times New Roman"/>
          <w:sz w:val="28"/>
          <w:szCs w:val="28"/>
        </w:rPr>
        <w:t>и выдачи документов, организуется стоянка (парковка) для личного автомобильного транспорта заявителей. За пользование стоянкой (парковкой) с</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заявителей плата не взимается.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Для парковки специальных автотранспортных средств инвалидов на</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каждой стоянке выделяется не менее 10% мест (но не менее одного места), которые не должны занимать иные транспортные средства.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Вход в помещение приема и выдачи документов должен обеспечивать свободный доступ заявителей, быть оборудован удобной лестницей с</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поручнями, широкими проходами, а также пандусами для передвижения кресел-колясок.</w:t>
      </w:r>
    </w:p>
    <w:p w:rsidR="00203161" w:rsidRPr="00E52B91" w:rsidRDefault="00203161" w:rsidP="00346537">
      <w:pPr>
        <w:tabs>
          <w:tab w:val="left" w:pos="0"/>
          <w:tab w:val="num" w:pos="142"/>
          <w:tab w:val="left" w:pos="709"/>
        </w:tabs>
        <w:autoSpaceDE w:val="0"/>
        <w:autoSpaceDN w:val="0"/>
        <w:adjustRightInd w:val="0"/>
        <w:spacing w:line="276" w:lineRule="auto"/>
        <w:ind w:firstLine="709"/>
        <w:jc w:val="both"/>
        <w:rPr>
          <w:bCs/>
          <w:iCs/>
          <w:sz w:val="28"/>
          <w:szCs w:val="28"/>
        </w:rPr>
      </w:pPr>
      <w:r w:rsidRPr="00E52B91">
        <w:rPr>
          <w:bCs/>
          <w:iCs/>
          <w:sz w:val="28"/>
          <w:szCs w:val="28"/>
        </w:rPr>
        <w:t>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должны обеспечиваться:</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1)</w:t>
      </w:r>
      <w:r w:rsidR="00203161" w:rsidRPr="00E52B91">
        <w:rPr>
          <w:bCs/>
          <w:iCs/>
          <w:sz w:val="28"/>
          <w:szCs w:val="28"/>
        </w:rPr>
        <w:t xml:space="preserve"> условия для беспрепятственного доступа к объекту (зданию, помещению), в котором предоставляется государственная услуга, а также </w:t>
      </w:r>
      <w:r w:rsidR="00203161" w:rsidRPr="00E52B91">
        <w:rPr>
          <w:bCs/>
          <w:iCs/>
          <w:sz w:val="28"/>
          <w:szCs w:val="28"/>
        </w:rPr>
        <w:lastRenderedPageBreak/>
        <w:t>для</w:t>
      </w:r>
      <w:r w:rsidR="00DF73F5" w:rsidRPr="00E52B91">
        <w:rPr>
          <w:bCs/>
          <w:iCs/>
          <w:sz w:val="28"/>
          <w:szCs w:val="28"/>
        </w:rPr>
        <w:t> </w:t>
      </w:r>
      <w:r w:rsidR="00203161" w:rsidRPr="00E52B91">
        <w:rPr>
          <w:bCs/>
          <w:iCs/>
          <w:sz w:val="28"/>
          <w:szCs w:val="28"/>
        </w:rPr>
        <w:t xml:space="preserve">беспрепятственного пользования транспортом, средствами связи </w:t>
      </w:r>
      <w:r w:rsidR="00697B61" w:rsidRPr="00E52B91">
        <w:rPr>
          <w:bCs/>
          <w:iCs/>
          <w:sz w:val="28"/>
          <w:szCs w:val="28"/>
        </w:rPr>
        <w:br/>
      </w:r>
      <w:r w:rsidR="00203161" w:rsidRPr="00E52B91">
        <w:rPr>
          <w:bCs/>
          <w:iCs/>
          <w:sz w:val="28"/>
          <w:szCs w:val="28"/>
        </w:rPr>
        <w:t>и информации;</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2)</w:t>
      </w:r>
      <w:r w:rsidR="00203161" w:rsidRPr="00E52B91">
        <w:rPr>
          <w:bCs/>
          <w:iCs/>
          <w:sz w:val="28"/>
          <w:szCs w:val="28"/>
        </w:rPr>
        <w:t xml:space="preserve"> возможность самостоятельного передвижения по территории, на которой расположены объекты (здания, помещения), в которых предоставляется государственная услуга, а также входа в такие объекты </w:t>
      </w:r>
      <w:r w:rsidR="00203161" w:rsidRPr="00E52B91">
        <w:rPr>
          <w:bCs/>
          <w:iCs/>
          <w:sz w:val="28"/>
          <w:szCs w:val="28"/>
        </w:rPr>
        <w:br/>
        <w:t xml:space="preserve">и выхода из них, посадки в транспортное средство и высадки из него, </w:t>
      </w:r>
      <w:r w:rsidR="00403283">
        <w:rPr>
          <w:bCs/>
          <w:iCs/>
          <w:sz w:val="28"/>
          <w:szCs w:val="28"/>
        </w:rPr>
        <w:t xml:space="preserve">                           </w:t>
      </w:r>
      <w:r w:rsidR="00203161" w:rsidRPr="00E52B91">
        <w:rPr>
          <w:bCs/>
          <w:iCs/>
          <w:sz w:val="28"/>
          <w:szCs w:val="28"/>
        </w:rPr>
        <w:t>в том числе с использованием кресла-коляски;</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3)</w:t>
      </w:r>
      <w:r w:rsidR="00203161" w:rsidRPr="00E52B91">
        <w:rPr>
          <w:bCs/>
          <w:iCs/>
          <w:sz w:val="28"/>
          <w:szCs w:val="28"/>
        </w:rPr>
        <w:t xml:space="preserve"> сопровождение инвалидов, имеющих стойкие расстройства функции зрения и самостоятельного передвижения, и оказание им помощи;</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4)</w:t>
      </w:r>
      <w:r w:rsidR="00203161" w:rsidRPr="00E52B91">
        <w:rPr>
          <w:bCs/>
          <w:iCs/>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w:t>
      </w:r>
      <w:r w:rsidR="006057B2" w:rsidRPr="00E52B91">
        <w:rPr>
          <w:bCs/>
          <w:iCs/>
          <w:sz w:val="28"/>
          <w:szCs w:val="28"/>
        </w:rPr>
        <w:br/>
      </w:r>
      <w:r w:rsidR="00203161" w:rsidRPr="00E52B91">
        <w:rPr>
          <w:bCs/>
          <w:iCs/>
          <w:sz w:val="28"/>
          <w:szCs w:val="28"/>
        </w:rPr>
        <w:t>к объектам (зданиям, помещениям), в которых предоставляется государственная услуга</w:t>
      </w:r>
      <w:r w:rsidR="00403283">
        <w:rPr>
          <w:bCs/>
          <w:iCs/>
          <w:sz w:val="28"/>
          <w:szCs w:val="28"/>
        </w:rPr>
        <w:t>,</w:t>
      </w:r>
      <w:r w:rsidR="00203161" w:rsidRPr="00E52B91">
        <w:rPr>
          <w:bCs/>
          <w:iCs/>
          <w:sz w:val="28"/>
          <w:szCs w:val="28"/>
        </w:rPr>
        <w:t xml:space="preserve"> с учетом ограничений их жизнедеятельности;</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5)</w:t>
      </w:r>
      <w:r w:rsidR="00203161" w:rsidRPr="00E52B91">
        <w:rPr>
          <w:bCs/>
          <w:iCs/>
          <w:sz w:val="28"/>
          <w:szCs w:val="28"/>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6)</w:t>
      </w:r>
      <w:r w:rsidR="00203161" w:rsidRPr="00E52B91">
        <w:rPr>
          <w:bCs/>
          <w:iCs/>
          <w:sz w:val="28"/>
          <w:szCs w:val="28"/>
        </w:rPr>
        <w:t xml:space="preserve"> допуск сурдопереводчика и тифлосурдопереводчика;</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bCs/>
          <w:iCs/>
          <w:sz w:val="28"/>
          <w:szCs w:val="28"/>
        </w:rPr>
      </w:pPr>
      <w:r>
        <w:rPr>
          <w:bCs/>
          <w:iCs/>
          <w:sz w:val="28"/>
          <w:szCs w:val="28"/>
        </w:rPr>
        <w:t>7)</w:t>
      </w:r>
      <w:r w:rsidR="00203161" w:rsidRPr="00E52B91">
        <w:rPr>
          <w:bCs/>
          <w:iCs/>
          <w:sz w:val="28"/>
          <w:szCs w:val="28"/>
        </w:rPr>
        <w:t xml:space="preserve"> допуск собаки-проводника на объекты (здания, помещения), в которых предоставляется государственная услуга;</w:t>
      </w:r>
    </w:p>
    <w:p w:rsidR="00203161" w:rsidRPr="00E52B91" w:rsidRDefault="00FE5D2B" w:rsidP="00346537">
      <w:pPr>
        <w:tabs>
          <w:tab w:val="left" w:pos="0"/>
          <w:tab w:val="num" w:pos="142"/>
          <w:tab w:val="left" w:pos="709"/>
        </w:tabs>
        <w:autoSpaceDE w:val="0"/>
        <w:autoSpaceDN w:val="0"/>
        <w:adjustRightInd w:val="0"/>
        <w:spacing w:line="276" w:lineRule="auto"/>
        <w:ind w:firstLine="709"/>
        <w:jc w:val="both"/>
        <w:rPr>
          <w:sz w:val="28"/>
          <w:szCs w:val="28"/>
        </w:rPr>
      </w:pPr>
      <w:r>
        <w:rPr>
          <w:bCs/>
          <w:iCs/>
          <w:sz w:val="28"/>
          <w:szCs w:val="28"/>
        </w:rPr>
        <w:t>8)</w:t>
      </w:r>
      <w:r w:rsidR="00203161" w:rsidRPr="00E52B91">
        <w:rPr>
          <w:bCs/>
          <w:iCs/>
          <w:sz w:val="28"/>
          <w:szCs w:val="28"/>
        </w:rPr>
        <w:t xml:space="preserve"> оказание инвалидам помощи в преодолении барьеров, мешающих получению ими государственной услуги наравне с другими лицами.</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На здании рядом со входом должна быть размещена информационная табличка (вывеска), содержащая следующую информацию:</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042DED" w:rsidRPr="00E52B91">
        <w:rPr>
          <w:rFonts w:ascii="Times New Roman" w:hAnsi="Times New Roman" w:cs="Times New Roman"/>
          <w:sz w:val="28"/>
          <w:szCs w:val="28"/>
        </w:rPr>
        <w:t>наименование органа регистрации прав</w:t>
      </w:r>
      <w:r w:rsidR="004E22A2" w:rsidRPr="00E52B91">
        <w:rPr>
          <w:rFonts w:ascii="Times New Roman" w:hAnsi="Times New Roman" w:cs="Times New Roman"/>
          <w:sz w:val="28"/>
          <w:szCs w:val="28"/>
        </w:rPr>
        <w:t>,</w:t>
      </w:r>
      <w:r w:rsidR="00042DED" w:rsidRPr="00E52B91">
        <w:rPr>
          <w:rFonts w:ascii="Times New Roman" w:hAnsi="Times New Roman" w:cs="Times New Roman"/>
          <w:sz w:val="28"/>
          <w:szCs w:val="28"/>
        </w:rPr>
        <w:t xml:space="preserve"> его территориального отдела;</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042DED" w:rsidRPr="00E52B91">
        <w:rPr>
          <w:rFonts w:ascii="Times New Roman" w:hAnsi="Times New Roman" w:cs="Times New Roman"/>
          <w:sz w:val="28"/>
          <w:szCs w:val="28"/>
        </w:rPr>
        <w:t>местонахождение;</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42DED" w:rsidRPr="00E52B91">
        <w:rPr>
          <w:rFonts w:ascii="Times New Roman" w:hAnsi="Times New Roman" w:cs="Times New Roman"/>
          <w:sz w:val="28"/>
          <w:szCs w:val="28"/>
        </w:rPr>
        <w:t>режим работы;</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042DED" w:rsidRPr="00E52B91">
        <w:rPr>
          <w:rFonts w:ascii="Times New Roman" w:hAnsi="Times New Roman" w:cs="Times New Roman"/>
          <w:sz w:val="28"/>
          <w:szCs w:val="28"/>
        </w:rPr>
        <w:t>номера телефонов для справок;</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042DED" w:rsidRPr="00E52B91">
        <w:rPr>
          <w:rFonts w:ascii="Times New Roman" w:hAnsi="Times New Roman" w:cs="Times New Roman"/>
          <w:sz w:val="28"/>
          <w:szCs w:val="28"/>
        </w:rPr>
        <w:t>адрес официального сайта Росреестра.</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Фасад здания должен быть оборудован осветительными приборами, позволяющими посетителям ознакомиться с информационными табличками.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Помещения приема и выдачи документов должны предусматривать места для ожидания, информирования и приема заявителей. В целях упорядочения организации приема и выдачи документов помещения приема и выдачи документов оборудуются аппаратами </w:t>
      </w:r>
      <w:r w:rsidR="00F9469C" w:rsidRPr="00E52B91">
        <w:rPr>
          <w:rFonts w:ascii="Times New Roman" w:hAnsi="Times New Roman" w:cs="Times New Roman"/>
          <w:sz w:val="28"/>
          <w:szCs w:val="28"/>
        </w:rPr>
        <w:t>«</w:t>
      </w:r>
      <w:r w:rsidRPr="00E52B91">
        <w:rPr>
          <w:rFonts w:ascii="Times New Roman" w:hAnsi="Times New Roman" w:cs="Times New Roman"/>
          <w:sz w:val="28"/>
          <w:szCs w:val="28"/>
        </w:rPr>
        <w:t>электронн</w:t>
      </w:r>
      <w:r w:rsidR="00293E9B" w:rsidRPr="00E52B91">
        <w:rPr>
          <w:rFonts w:ascii="Times New Roman" w:hAnsi="Times New Roman" w:cs="Times New Roman"/>
          <w:sz w:val="28"/>
          <w:szCs w:val="28"/>
        </w:rPr>
        <w:t>ая</w:t>
      </w:r>
      <w:r w:rsidRPr="00E52B91">
        <w:rPr>
          <w:rFonts w:ascii="Times New Roman" w:hAnsi="Times New Roman" w:cs="Times New Roman"/>
          <w:sz w:val="28"/>
          <w:szCs w:val="28"/>
        </w:rPr>
        <w:t xml:space="preserve"> очеред</w:t>
      </w:r>
      <w:r w:rsidR="00293E9B" w:rsidRPr="00E52B91">
        <w:rPr>
          <w:rFonts w:ascii="Times New Roman" w:hAnsi="Times New Roman" w:cs="Times New Roman"/>
          <w:sz w:val="28"/>
          <w:szCs w:val="28"/>
        </w:rPr>
        <w:t>ь</w:t>
      </w:r>
      <w:r w:rsidR="00F9469C" w:rsidRPr="00E52B91">
        <w:rPr>
          <w:rFonts w:ascii="Times New Roman" w:hAnsi="Times New Roman" w:cs="Times New Roman"/>
          <w:sz w:val="28"/>
          <w:szCs w:val="28"/>
        </w:rPr>
        <w:t>»</w:t>
      </w:r>
      <w:r w:rsidRPr="00E52B91">
        <w:rPr>
          <w:rFonts w:ascii="Times New Roman" w:hAnsi="Times New Roman" w:cs="Times New Roman"/>
          <w:sz w:val="28"/>
          <w:szCs w:val="28"/>
        </w:rPr>
        <w:t>.</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местах для информирования должен быть обеспечен доступ заинтересованных лиц для ознакомления с информацией не только в часы приема, но и в рабочее время, когда прием заявителей не ведется.</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В помещении приема и выдачи документов организуется работа справочных окон в количестве, обеспечивающем потребности заявителей.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Информация о порядке предоставления государственной услуги размещается на информационных стендах в помещениях приема и выдачи документов (далее </w:t>
      </w:r>
      <w:r w:rsidR="007B2FB6" w:rsidRPr="00E52B91">
        <w:rPr>
          <w:rFonts w:ascii="Times New Roman" w:hAnsi="Times New Roman" w:cs="Times New Roman"/>
          <w:sz w:val="28"/>
          <w:szCs w:val="28"/>
        </w:rPr>
        <w:t xml:space="preserve">– </w:t>
      </w:r>
      <w:r w:rsidRPr="00E52B91">
        <w:rPr>
          <w:rFonts w:ascii="Times New Roman" w:hAnsi="Times New Roman" w:cs="Times New Roman"/>
          <w:sz w:val="28"/>
          <w:szCs w:val="28"/>
        </w:rPr>
        <w:t>информационные стенды), которые должны быть освещены, хорошо просматриваемы. Информационные стенды оборудуются карманами формата A4, в которых размещаются информационные материалы по вопросам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Информационные стенды должны содержать актуальную информацию, необходимую для получения государственной услуги. Тексты материалов печатаются удобным для чтения шрифтом, без исправлений.</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Помещение приема и выдачи документов может быть оборудовано информационным табло, предоставляющим информацию о порядке предоставления государственной услуги (включая трансляцию видеороликов, разъясняющих порядок предоставления государственных услуг), а также регулирующим поток </w:t>
      </w:r>
      <w:r w:rsidR="00F9469C" w:rsidRPr="00E52B91">
        <w:rPr>
          <w:rFonts w:ascii="Times New Roman" w:hAnsi="Times New Roman" w:cs="Times New Roman"/>
          <w:sz w:val="28"/>
          <w:szCs w:val="28"/>
        </w:rPr>
        <w:t>«</w:t>
      </w:r>
      <w:r w:rsidRPr="00E52B91">
        <w:rPr>
          <w:rFonts w:ascii="Times New Roman" w:hAnsi="Times New Roman" w:cs="Times New Roman"/>
          <w:sz w:val="28"/>
          <w:szCs w:val="28"/>
        </w:rPr>
        <w:t>электронной очереди</w:t>
      </w:r>
      <w:r w:rsidR="00F9469C" w:rsidRPr="00E52B91">
        <w:rPr>
          <w:rFonts w:ascii="Times New Roman" w:hAnsi="Times New Roman" w:cs="Times New Roman"/>
          <w:sz w:val="28"/>
          <w:szCs w:val="28"/>
        </w:rPr>
        <w:t>»</w:t>
      </w:r>
      <w:r w:rsidRPr="00E52B91">
        <w:rPr>
          <w:rFonts w:ascii="Times New Roman" w:hAnsi="Times New Roman" w:cs="Times New Roman"/>
          <w:sz w:val="28"/>
          <w:szCs w:val="28"/>
        </w:rPr>
        <w:t>. Информация на табло может выводиться в виде бегущей строки.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Информационное табло размещается рядом со входом в помещение таким образом, чтобы обеспечить видимость максимально возможному количеству заинтересованных лиц.</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местах для ожидания устанавливаются стулья (кресельные секции, кресла) для заявителей. В помещении приема и выдачи документов выделяется место для оформления документов, предусматривающее столы (стойки) с бланками запросов и канцелярскими принадлежностями.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помещениях приема и выдачи документов организуется работа всех окон (кабинетов), в которых осуществляются прием и выдача документов.</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Прием документов на предоставление государственной услуги </w:t>
      </w:r>
      <w:r w:rsidR="001D33B2" w:rsidRPr="00E52B91">
        <w:rPr>
          <w:rFonts w:ascii="Times New Roman" w:hAnsi="Times New Roman" w:cs="Times New Roman"/>
          <w:sz w:val="28"/>
          <w:szCs w:val="28"/>
        </w:rPr>
        <w:br/>
      </w:r>
      <w:r w:rsidRPr="00E52B91">
        <w:rPr>
          <w:rFonts w:ascii="Times New Roman" w:hAnsi="Times New Roman" w:cs="Times New Roman"/>
          <w:sz w:val="28"/>
          <w:szCs w:val="28"/>
        </w:rPr>
        <w:t>и выдача документов по результатам предоставления государственной услуги должны по возможности осуществляться в разных окнах (кабинетах).</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помещениях приема и выдачи документов размещаются стенды по</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антикоррупционной тематике, а также могут распространяться информационные материалы (буклеты, сборники) по антикоррупционной тематике.</w:t>
      </w:r>
    </w:p>
    <w:p w:rsidR="00042DED" w:rsidRPr="00E52B91" w:rsidRDefault="00042DED" w:rsidP="00346537">
      <w:pPr>
        <w:pStyle w:val="ConsPlusNormal"/>
        <w:numPr>
          <w:ilvl w:val="0"/>
          <w:numId w:val="7"/>
        </w:numPr>
        <w:tabs>
          <w:tab w:val="clear" w:pos="974"/>
          <w:tab w:val="left" w:pos="0"/>
          <w:tab w:val="num" w:pos="142"/>
          <w:tab w:val="left" w:pos="709"/>
        </w:tabs>
        <w:spacing w:after="240"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В целях информирования граждан о возможности их участия в</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 xml:space="preserve">оценке эффективности деятельности руководителей территориальных органов федеральных органов исполнительной власти (их структурных подразделений), территориальных органов государственных внебюджетных фондов </w:t>
      </w:r>
      <w:r w:rsidR="001D33B2" w:rsidRPr="00E52B91">
        <w:rPr>
          <w:rFonts w:ascii="Times New Roman" w:hAnsi="Times New Roman" w:cs="Times New Roman"/>
          <w:sz w:val="28"/>
          <w:szCs w:val="28"/>
        </w:rPr>
        <w:br/>
      </w:r>
      <w:r w:rsidRPr="00E52B91">
        <w:rPr>
          <w:rFonts w:ascii="Times New Roman" w:hAnsi="Times New Roman" w:cs="Times New Roman"/>
          <w:sz w:val="28"/>
          <w:szCs w:val="28"/>
        </w:rPr>
        <w:t xml:space="preserve">(их региональных отделений) с учетом качества предоставления </w:t>
      </w:r>
      <w:r w:rsidR="001D33B2" w:rsidRPr="00E52B91">
        <w:rPr>
          <w:rFonts w:ascii="Times New Roman" w:hAnsi="Times New Roman" w:cs="Times New Roman"/>
          <w:sz w:val="28"/>
          <w:szCs w:val="28"/>
        </w:rPr>
        <w:br/>
      </w:r>
      <w:r w:rsidRPr="00E52B91">
        <w:rPr>
          <w:rFonts w:ascii="Times New Roman" w:hAnsi="Times New Roman" w:cs="Times New Roman"/>
          <w:sz w:val="28"/>
          <w:szCs w:val="28"/>
        </w:rPr>
        <w:t>им</w:t>
      </w:r>
      <w:r w:rsidR="00403283">
        <w:rPr>
          <w:rFonts w:ascii="Times New Roman" w:hAnsi="Times New Roman" w:cs="Times New Roman"/>
          <w:sz w:val="28"/>
          <w:szCs w:val="28"/>
        </w:rPr>
        <w:t>и</w:t>
      </w:r>
      <w:r w:rsidRPr="00E52B91">
        <w:rPr>
          <w:rFonts w:ascii="Times New Roman" w:hAnsi="Times New Roman" w:cs="Times New Roman"/>
          <w:sz w:val="28"/>
          <w:szCs w:val="28"/>
        </w:rPr>
        <w:t xml:space="preserve"> государственных услуг в помещении (месте ожидания), </w:t>
      </w:r>
      <w:r w:rsidR="00403283">
        <w:rPr>
          <w:rFonts w:ascii="Times New Roman" w:hAnsi="Times New Roman" w:cs="Times New Roman"/>
          <w:sz w:val="28"/>
          <w:szCs w:val="28"/>
        </w:rPr>
        <w:t xml:space="preserve">                                         </w:t>
      </w:r>
      <w:r w:rsidRPr="00E52B91">
        <w:rPr>
          <w:rFonts w:ascii="Times New Roman" w:hAnsi="Times New Roman" w:cs="Times New Roman"/>
          <w:sz w:val="28"/>
          <w:szCs w:val="28"/>
        </w:rPr>
        <w:t>где предоставляется государственная услуга, размещаются информационные материалы о</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возможности участия граждан в оценке качества предоставления государственных услуг.</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Показатели доступности и качества государственной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услуги, в том числе количество взаимодействий заявителя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с должностными лицами при предоставлении государственной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услуги и их продолжительность, возможность получения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многофункциональном центре</w:t>
      </w:r>
      <w:r w:rsidR="00061E8A"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возможность получения информации о ходе предоставления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том числе с использованием</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информационно-коммуникационных технологий</w:t>
      </w:r>
    </w:p>
    <w:p w:rsidR="001B1F01" w:rsidRPr="00E52B91" w:rsidRDefault="001B1F01" w:rsidP="00346537">
      <w:pPr>
        <w:pStyle w:val="ConsPlusNormal"/>
        <w:tabs>
          <w:tab w:val="left" w:pos="0"/>
          <w:tab w:val="num" w:pos="142"/>
          <w:tab w:val="left" w:pos="709"/>
        </w:tabs>
        <w:spacing w:line="276" w:lineRule="auto"/>
        <w:ind w:firstLine="709"/>
        <w:jc w:val="center"/>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К показателям, характеризующим качество и доступность государственной услуги, относятся:</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сроки предоставления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время ожидания в очереди при подаче запроса;</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время ожидания в очереди при получении результата предоставления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время ожидания в очереди при подаче запроса по предварительной записи;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время ожидания в очереди на прием для получения консультации;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доступность государственной услуги в электронном виде;</w:t>
      </w:r>
    </w:p>
    <w:p w:rsidR="00B50A35" w:rsidRPr="00E52B91" w:rsidRDefault="00697B61"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7) </w:t>
      </w:r>
      <w:r w:rsidR="00B50A35" w:rsidRPr="00E52B91">
        <w:rPr>
          <w:rFonts w:ascii="Times New Roman" w:hAnsi="Times New Roman" w:cs="Times New Roman"/>
          <w:sz w:val="28"/>
          <w:szCs w:val="28"/>
        </w:rPr>
        <w:t xml:space="preserve">доступность для заявителей государственной услуги </w:t>
      </w:r>
      <w:r w:rsidR="00B50A35" w:rsidRPr="00E52B91">
        <w:rPr>
          <w:rFonts w:ascii="Times New Roman" w:hAnsi="Times New Roman" w:cs="Times New Roman"/>
          <w:sz w:val="28"/>
          <w:szCs w:val="28"/>
        </w:rPr>
        <w:br/>
        <w:t>в многофункциональном центре;</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8) количество жалоб граждан и организаций по вопросам качества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доступности предоставления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9) удовлетворенность граждан и организаций качеством и доступностью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10) полнота, актуальность и доступность информации о порядке предоставления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11) возможность досудебного (внесудебного) рассмотрения жалоб на</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действия (бездействие) и решения органа регистрации прав, их должностных лиц и специалистов в процессе получения государственной услуги;</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12) количество взаимодействий заявителя с должностными лицами органа регистрации прав при предоставлении государственной услуги в отношении одного объекта недвижимого имущества, не превышающее двух, с их общей продолжительностью, не превышающей 30 минут;</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13) информирование о ходе предоставления государственной услуги, в</w:t>
      </w:r>
      <w:r w:rsidR="00D74A34" w:rsidRPr="00E52B91">
        <w:rPr>
          <w:rFonts w:ascii="Times New Roman" w:hAnsi="Times New Roman" w:cs="Times New Roman"/>
          <w:sz w:val="28"/>
          <w:szCs w:val="28"/>
        </w:rPr>
        <w:t> </w:t>
      </w:r>
      <w:r w:rsidRPr="00E52B91">
        <w:rPr>
          <w:rFonts w:ascii="Times New Roman" w:hAnsi="Times New Roman" w:cs="Times New Roman"/>
          <w:sz w:val="28"/>
          <w:szCs w:val="28"/>
        </w:rPr>
        <w:t>том числе с использованием информационно-коммуникационных технологий</w:t>
      </w:r>
      <w:r w:rsidR="00E60C13" w:rsidRPr="00E52B91">
        <w:rPr>
          <w:rFonts w:ascii="Times New Roman" w:hAnsi="Times New Roman" w:cs="Times New Roman"/>
          <w:sz w:val="28"/>
          <w:szCs w:val="28"/>
        </w:rPr>
        <w:t>;</w:t>
      </w:r>
    </w:p>
    <w:p w:rsidR="00B50A35" w:rsidRPr="00E52B91" w:rsidRDefault="00B50A35"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14) доступность обращения за предоставлением государственной услуги,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 том числе для инвалидов.</w:t>
      </w:r>
    </w:p>
    <w:p w:rsidR="0047491E" w:rsidRPr="00E52B91" w:rsidRDefault="00B50A35"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При предоставлении </w:t>
      </w:r>
      <w:r w:rsidR="00396494" w:rsidRPr="00E52B91">
        <w:rPr>
          <w:rFonts w:ascii="Times New Roman" w:hAnsi="Times New Roman" w:cs="Times New Roman"/>
          <w:sz w:val="28"/>
          <w:szCs w:val="28"/>
        </w:rPr>
        <w:t xml:space="preserve">государственной </w:t>
      </w:r>
      <w:r w:rsidRPr="00E52B91">
        <w:rPr>
          <w:rFonts w:ascii="Times New Roman" w:hAnsi="Times New Roman" w:cs="Times New Roman"/>
          <w:sz w:val="28"/>
          <w:szCs w:val="28"/>
        </w:rPr>
        <w:t>услуг</w:t>
      </w:r>
      <w:r w:rsidR="00396494" w:rsidRPr="00E52B91">
        <w:rPr>
          <w:rFonts w:ascii="Times New Roman" w:hAnsi="Times New Roman" w:cs="Times New Roman"/>
          <w:sz w:val="28"/>
          <w:szCs w:val="28"/>
        </w:rPr>
        <w:t>и</w:t>
      </w:r>
      <w:r w:rsidRPr="00E52B91">
        <w:rPr>
          <w:rFonts w:ascii="Times New Roman" w:hAnsi="Times New Roman" w:cs="Times New Roman"/>
          <w:sz w:val="28"/>
          <w:szCs w:val="28"/>
        </w:rPr>
        <w:t xml:space="preserve"> в электронной форме посредством </w:t>
      </w:r>
      <w:r w:rsidR="00396494" w:rsidRPr="00E52B91">
        <w:rPr>
          <w:rFonts w:ascii="Times New Roman" w:hAnsi="Times New Roman" w:cs="Times New Roman"/>
          <w:sz w:val="28"/>
          <w:szCs w:val="28"/>
        </w:rPr>
        <w:t xml:space="preserve">официального сайта Росреестра, </w:t>
      </w:r>
      <w:r w:rsidRPr="00E52B91">
        <w:rPr>
          <w:rFonts w:ascii="Times New Roman" w:hAnsi="Times New Roman" w:cs="Times New Roman"/>
          <w:sz w:val="28"/>
          <w:szCs w:val="28"/>
        </w:rPr>
        <w:t>Един</w:t>
      </w:r>
      <w:r w:rsidR="00396494" w:rsidRPr="00E52B91">
        <w:rPr>
          <w:rFonts w:ascii="Times New Roman" w:hAnsi="Times New Roman" w:cs="Times New Roman"/>
          <w:sz w:val="28"/>
          <w:szCs w:val="28"/>
        </w:rPr>
        <w:t>ого</w:t>
      </w:r>
      <w:r w:rsidRPr="00E52B91">
        <w:rPr>
          <w:rFonts w:ascii="Times New Roman" w:hAnsi="Times New Roman" w:cs="Times New Roman"/>
          <w:sz w:val="28"/>
          <w:szCs w:val="28"/>
        </w:rPr>
        <w:t xml:space="preserve"> портал</w:t>
      </w:r>
      <w:r w:rsidR="00396494" w:rsidRPr="00E52B91">
        <w:rPr>
          <w:rFonts w:ascii="Times New Roman" w:hAnsi="Times New Roman" w:cs="Times New Roman"/>
          <w:sz w:val="28"/>
          <w:szCs w:val="28"/>
        </w:rPr>
        <w:t>а</w:t>
      </w:r>
      <w:r w:rsidRPr="00E52B91">
        <w:rPr>
          <w:rFonts w:ascii="Times New Roman" w:hAnsi="Times New Roman" w:cs="Times New Roman"/>
          <w:sz w:val="28"/>
          <w:szCs w:val="28"/>
        </w:rPr>
        <w:t xml:space="preserve"> государственных</w:t>
      </w:r>
      <w:r w:rsidR="00396494" w:rsidRPr="00E52B91">
        <w:rPr>
          <w:rFonts w:ascii="Times New Roman" w:hAnsi="Times New Roman" w:cs="Times New Roman"/>
          <w:sz w:val="28"/>
          <w:szCs w:val="28"/>
        </w:rPr>
        <w:t xml:space="preserve"> услуг </w:t>
      </w:r>
      <w:r w:rsidRPr="00E52B91">
        <w:rPr>
          <w:rFonts w:ascii="Times New Roman" w:hAnsi="Times New Roman" w:cs="Times New Roman"/>
          <w:sz w:val="28"/>
          <w:szCs w:val="28"/>
        </w:rPr>
        <w:t>заявителю обеспечивается:</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1)</w:t>
      </w:r>
      <w:r w:rsidR="00396494" w:rsidRPr="00E52B91">
        <w:rPr>
          <w:sz w:val="28"/>
          <w:szCs w:val="28"/>
        </w:rPr>
        <w:t xml:space="preserve"> получение информации о порядке и сроках предоставления услуги;</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2)</w:t>
      </w:r>
      <w:r w:rsidR="00103868">
        <w:rPr>
          <w:sz w:val="28"/>
          <w:szCs w:val="28"/>
        </w:rPr>
        <w:t xml:space="preserve"> </w:t>
      </w:r>
      <w:r w:rsidR="00396494" w:rsidRPr="00E52B91">
        <w:rPr>
          <w:sz w:val="28"/>
          <w:szCs w:val="28"/>
        </w:rPr>
        <w:t xml:space="preserve">запись на прием в орган регистрации прав, </w:t>
      </w:r>
      <w:r w:rsidR="00D74A34" w:rsidRPr="00E52B91">
        <w:rPr>
          <w:sz w:val="28"/>
          <w:szCs w:val="28"/>
        </w:rPr>
        <w:t>многофункциональный центр</w:t>
      </w:r>
      <w:r w:rsidR="00396494" w:rsidRPr="00E52B91">
        <w:rPr>
          <w:sz w:val="28"/>
          <w:szCs w:val="28"/>
        </w:rPr>
        <w:t xml:space="preserve"> для подачи запроса;</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3)</w:t>
      </w:r>
      <w:r w:rsidR="00396494" w:rsidRPr="00E52B91">
        <w:rPr>
          <w:sz w:val="28"/>
          <w:szCs w:val="28"/>
        </w:rPr>
        <w:t xml:space="preserve"> </w:t>
      </w:r>
      <w:r w:rsidR="00103868" w:rsidRPr="00E52B91">
        <w:rPr>
          <w:sz w:val="28"/>
          <w:szCs w:val="28"/>
        </w:rPr>
        <w:t>формирование запроса</w:t>
      </w:r>
      <w:r w:rsidR="00C97263" w:rsidRPr="00E52B91">
        <w:rPr>
          <w:sz w:val="28"/>
          <w:szCs w:val="28"/>
        </w:rPr>
        <w:t>;</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4)</w:t>
      </w:r>
      <w:r w:rsidR="00103868">
        <w:rPr>
          <w:sz w:val="28"/>
          <w:szCs w:val="28"/>
        </w:rPr>
        <w:t xml:space="preserve"> </w:t>
      </w:r>
      <w:r w:rsidR="00103868" w:rsidRPr="00E52B91">
        <w:rPr>
          <w:sz w:val="28"/>
          <w:szCs w:val="28"/>
        </w:rPr>
        <w:t>прием и регистрация органом регистрации прав запроса и иных документов, необходимых для предоставления государственной услуги;</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5)</w:t>
      </w:r>
      <w:r w:rsidR="00C97263">
        <w:rPr>
          <w:sz w:val="28"/>
          <w:szCs w:val="28"/>
        </w:rPr>
        <w:t xml:space="preserve"> </w:t>
      </w:r>
      <w:r w:rsidR="00697B61" w:rsidRPr="00E52B91">
        <w:rPr>
          <w:sz w:val="28"/>
          <w:szCs w:val="28"/>
        </w:rPr>
        <w:t>возможность оплаты</w:t>
      </w:r>
      <w:r w:rsidR="00396494" w:rsidRPr="00E52B91">
        <w:rPr>
          <w:sz w:val="28"/>
          <w:szCs w:val="28"/>
        </w:rPr>
        <w:t xml:space="preserve"> за предоставление государственной услуги, взимаемой в</w:t>
      </w:r>
      <w:r w:rsidR="00D74A34" w:rsidRPr="00E52B91">
        <w:rPr>
          <w:sz w:val="28"/>
          <w:szCs w:val="28"/>
        </w:rPr>
        <w:t> </w:t>
      </w:r>
      <w:r w:rsidR="00396494" w:rsidRPr="00E52B91">
        <w:rPr>
          <w:sz w:val="28"/>
          <w:szCs w:val="28"/>
        </w:rPr>
        <w:t>соответствии с законодательством Российской Федерации;</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6)</w:t>
      </w:r>
      <w:r w:rsidR="00396494" w:rsidRPr="00E52B91">
        <w:rPr>
          <w:sz w:val="28"/>
          <w:szCs w:val="28"/>
        </w:rPr>
        <w:t xml:space="preserve"> получение результата предоставления государственной услуги;</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7)</w:t>
      </w:r>
      <w:r w:rsidR="00396494" w:rsidRPr="00E52B91">
        <w:rPr>
          <w:sz w:val="28"/>
          <w:szCs w:val="28"/>
        </w:rPr>
        <w:t xml:space="preserve"> получение сведений о ходе выполнения запроса;</w:t>
      </w:r>
    </w:p>
    <w:p w:rsidR="00396494"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8)</w:t>
      </w:r>
      <w:r w:rsidR="00396494" w:rsidRPr="00E52B91">
        <w:rPr>
          <w:sz w:val="28"/>
          <w:szCs w:val="28"/>
        </w:rPr>
        <w:t xml:space="preserve"> осуществление оценки качества предоставления государственной услуги;</w:t>
      </w:r>
    </w:p>
    <w:p w:rsidR="00396494" w:rsidRDefault="00403283" w:rsidP="00346537">
      <w:pPr>
        <w:tabs>
          <w:tab w:val="left" w:pos="0"/>
          <w:tab w:val="num" w:pos="142"/>
          <w:tab w:val="left" w:pos="709"/>
        </w:tabs>
        <w:autoSpaceDE w:val="0"/>
        <w:autoSpaceDN w:val="0"/>
        <w:adjustRightInd w:val="0"/>
        <w:spacing w:after="240" w:line="276" w:lineRule="auto"/>
        <w:ind w:firstLine="709"/>
        <w:jc w:val="both"/>
        <w:rPr>
          <w:sz w:val="28"/>
          <w:szCs w:val="28"/>
        </w:rPr>
      </w:pPr>
      <w:r>
        <w:rPr>
          <w:sz w:val="28"/>
          <w:szCs w:val="28"/>
        </w:rPr>
        <w:t>9)</w:t>
      </w:r>
      <w:r w:rsidR="00396494" w:rsidRPr="00E52B91">
        <w:rPr>
          <w:sz w:val="28"/>
          <w:szCs w:val="28"/>
        </w:rPr>
        <w:t xml:space="preserve"> досудебное (внесудебное) обжалование решений и действий (бездействия) органа (организации), должностного лица органа (организации) либо государственного служащего.</w:t>
      </w:r>
    </w:p>
    <w:p w:rsidR="00514918" w:rsidRDefault="00514918"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Иные требования, в том числе учитывающие особенности</w:t>
      </w:r>
    </w:p>
    <w:p w:rsidR="00681642"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предоставления государственн</w:t>
      </w:r>
      <w:r w:rsidR="0061242C" w:rsidRPr="00E52B91">
        <w:rPr>
          <w:rFonts w:ascii="Times New Roman" w:hAnsi="Times New Roman" w:cs="Times New Roman"/>
          <w:sz w:val="28"/>
          <w:szCs w:val="28"/>
        </w:rPr>
        <w:t>ой</w:t>
      </w:r>
      <w:r w:rsidRPr="00E52B91">
        <w:rPr>
          <w:rFonts w:ascii="Times New Roman" w:hAnsi="Times New Roman" w:cs="Times New Roman"/>
          <w:sz w:val="28"/>
          <w:szCs w:val="28"/>
        </w:rPr>
        <w:t xml:space="preserve"> услуг</w:t>
      </w:r>
      <w:r w:rsidR="0061242C" w:rsidRPr="00E52B91">
        <w:rPr>
          <w:rFonts w:ascii="Times New Roman" w:hAnsi="Times New Roman" w:cs="Times New Roman"/>
          <w:sz w:val="28"/>
          <w:szCs w:val="28"/>
        </w:rPr>
        <w:t>и</w:t>
      </w:r>
      <w:r w:rsidRPr="00E52B91">
        <w:rPr>
          <w:rFonts w:ascii="Times New Roman" w:hAnsi="Times New Roman" w:cs="Times New Roman"/>
          <w:sz w:val="28"/>
          <w:szCs w:val="28"/>
        </w:rPr>
        <w:t xml:space="preserve"> </w:t>
      </w:r>
      <w:r w:rsidR="0061242C" w:rsidRPr="00E52B91">
        <w:rPr>
          <w:rFonts w:ascii="Times New Roman" w:hAnsi="Times New Roman" w:cs="Times New Roman"/>
          <w:sz w:val="28"/>
          <w:szCs w:val="28"/>
        </w:rPr>
        <w:t>по экстерриториальному принципу</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особенности предоставления государственной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услуги в электронной форме</w:t>
      </w:r>
    </w:p>
    <w:p w:rsidR="00C75D19" w:rsidRPr="00E52B91" w:rsidRDefault="00C75D19" w:rsidP="00346537">
      <w:pPr>
        <w:pStyle w:val="aff2"/>
        <w:tabs>
          <w:tab w:val="left" w:pos="0"/>
          <w:tab w:val="num" w:pos="142"/>
          <w:tab w:val="left" w:pos="709"/>
        </w:tabs>
        <w:autoSpaceDE w:val="0"/>
        <w:autoSpaceDN w:val="0"/>
        <w:adjustRightInd w:val="0"/>
        <w:spacing w:line="276" w:lineRule="auto"/>
        <w:ind w:left="0"/>
        <w:contextualSpacing w:val="0"/>
        <w:jc w:val="both"/>
        <w:rPr>
          <w:bCs/>
          <w:iCs/>
          <w:sz w:val="28"/>
          <w:szCs w:val="28"/>
        </w:rPr>
      </w:pPr>
    </w:p>
    <w:p w:rsidR="00C75D19" w:rsidRPr="00E52B91" w:rsidRDefault="00C75D19"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bCs/>
          <w:iCs/>
          <w:sz w:val="28"/>
          <w:szCs w:val="28"/>
        </w:rPr>
      </w:pPr>
      <w:r w:rsidRPr="00E52B91">
        <w:rPr>
          <w:bCs/>
          <w:iCs/>
          <w:sz w:val="28"/>
          <w:szCs w:val="28"/>
        </w:rPr>
        <w:t>Особенности предоставления государственной услуги в</w:t>
      </w:r>
      <w:r w:rsidRPr="00E52B91">
        <w:t> </w:t>
      </w:r>
      <w:r w:rsidRPr="00E52B91">
        <w:rPr>
          <w:bCs/>
          <w:iCs/>
          <w:sz w:val="28"/>
          <w:szCs w:val="28"/>
        </w:rPr>
        <w:t xml:space="preserve">многофункциональных центрах определяются соглашением </w:t>
      </w:r>
      <w:r w:rsidRPr="00E52B91">
        <w:rPr>
          <w:bCs/>
          <w:iCs/>
          <w:sz w:val="28"/>
          <w:szCs w:val="28"/>
        </w:rPr>
        <w:lastRenderedPageBreak/>
        <w:t>о взаимодействии, заключенным в порядке, установленном постановлением № 797.</w:t>
      </w:r>
    </w:p>
    <w:p w:rsidR="00C75D19" w:rsidRPr="00E52B91" w:rsidRDefault="00C75D19"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bCs/>
          <w:iCs/>
          <w:sz w:val="28"/>
          <w:szCs w:val="28"/>
        </w:rPr>
      </w:pPr>
      <w:r w:rsidRPr="00E52B91">
        <w:rPr>
          <w:bCs/>
          <w:iCs/>
          <w:sz w:val="28"/>
          <w:szCs w:val="28"/>
        </w:rPr>
        <w:t>Порядок и сроки передачи многофункциональным центром принятых им запросов и иных необходимых для предоставления государственной услуги документов в орган регистрации прав определяются соглашением о взаимодействии, заключенным в порядке, установленном постановлением № 797.</w:t>
      </w:r>
    </w:p>
    <w:p w:rsidR="00C75D19" w:rsidRPr="00E52B91" w:rsidRDefault="00C75D19"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bCs/>
          <w:iCs/>
          <w:sz w:val="28"/>
          <w:szCs w:val="28"/>
        </w:rPr>
      </w:pPr>
      <w:r w:rsidRPr="00E52B91">
        <w:rPr>
          <w:bCs/>
          <w:iCs/>
          <w:sz w:val="28"/>
          <w:szCs w:val="28"/>
        </w:rPr>
        <w:t>Особенности предоставления государственной услуги в электронной форме установлены Порядком.</w:t>
      </w:r>
    </w:p>
    <w:p w:rsidR="00883E89" w:rsidRPr="00E52B91" w:rsidRDefault="00883E89"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bookmarkStart w:id="8" w:name="P517"/>
      <w:bookmarkStart w:id="9" w:name="P518"/>
      <w:bookmarkEnd w:id="8"/>
      <w:bookmarkEnd w:id="9"/>
      <w:r w:rsidRPr="00E52B91">
        <w:rPr>
          <w:rFonts w:ascii="Times New Roman" w:hAnsi="Times New Roman" w:cs="Times New Roman"/>
          <w:sz w:val="28"/>
          <w:szCs w:val="28"/>
        </w:rPr>
        <w:t xml:space="preserve">В случае представления запроса при личном обращении такой запрос представляется в любое подразделение органа регистрации прав  независимо от места нахождения объекта недвижимости или территории, </w:t>
      </w:r>
      <w:r w:rsidR="005610BF">
        <w:rPr>
          <w:rFonts w:ascii="Times New Roman" w:hAnsi="Times New Roman" w:cs="Times New Roman"/>
          <w:sz w:val="28"/>
          <w:szCs w:val="28"/>
        </w:rPr>
        <w:t xml:space="preserve">                   </w:t>
      </w:r>
      <w:r w:rsidRPr="00E52B91">
        <w:rPr>
          <w:rFonts w:ascii="Times New Roman" w:hAnsi="Times New Roman" w:cs="Times New Roman"/>
          <w:sz w:val="28"/>
          <w:szCs w:val="28"/>
        </w:rPr>
        <w:t xml:space="preserve">в отношении которых представляется такой запрос, или многофункциональный центр, с которым органом регистрации прав заключено соглашение </w:t>
      </w:r>
      <w:r w:rsidR="005610BF">
        <w:rPr>
          <w:rFonts w:ascii="Times New Roman" w:hAnsi="Times New Roman" w:cs="Times New Roman"/>
          <w:sz w:val="28"/>
          <w:szCs w:val="28"/>
        </w:rPr>
        <w:t xml:space="preserve">                            </w:t>
      </w:r>
      <w:r w:rsidRPr="00E52B91">
        <w:rPr>
          <w:rFonts w:ascii="Times New Roman" w:hAnsi="Times New Roman" w:cs="Times New Roman"/>
          <w:sz w:val="28"/>
          <w:szCs w:val="28"/>
        </w:rPr>
        <w:t xml:space="preserve">о взаимодействии в порядке, установленном постановлением № 797. Перечень адресов органов регистрации прав, многофункциональных центров, по которым осуществляется прием запросов при личном обращении, размещается </w:t>
      </w:r>
      <w:r w:rsidR="005610BF">
        <w:rPr>
          <w:rFonts w:ascii="Times New Roman" w:hAnsi="Times New Roman" w:cs="Times New Roman"/>
          <w:sz w:val="28"/>
          <w:szCs w:val="28"/>
        </w:rPr>
        <w:t xml:space="preserve">                         </w:t>
      </w:r>
      <w:r w:rsidRPr="00E52B91">
        <w:rPr>
          <w:rFonts w:ascii="Times New Roman" w:hAnsi="Times New Roman" w:cs="Times New Roman"/>
          <w:sz w:val="28"/>
          <w:szCs w:val="28"/>
        </w:rPr>
        <w:t>на официальном сайте Росреестра и Едином портале государственных услуг.</w:t>
      </w:r>
    </w:p>
    <w:p w:rsidR="00042DED" w:rsidRPr="00E52B91" w:rsidRDefault="00042DED" w:rsidP="00346537">
      <w:pPr>
        <w:pStyle w:val="ConsPlusNormal"/>
        <w:tabs>
          <w:tab w:val="left" w:pos="0"/>
          <w:tab w:val="num" w:pos="142"/>
          <w:tab w:val="left" w:pos="709"/>
        </w:tabs>
        <w:spacing w:before="240"/>
        <w:ind w:firstLine="0"/>
        <w:jc w:val="center"/>
        <w:outlineLvl w:val="1"/>
        <w:rPr>
          <w:rFonts w:ascii="Times New Roman" w:hAnsi="Times New Roman" w:cs="Times New Roman"/>
          <w:sz w:val="28"/>
          <w:szCs w:val="28"/>
        </w:rPr>
      </w:pPr>
      <w:r w:rsidRPr="00E52B91">
        <w:rPr>
          <w:rFonts w:ascii="Times New Roman" w:hAnsi="Times New Roman" w:cs="Times New Roman"/>
          <w:sz w:val="28"/>
          <w:szCs w:val="28"/>
        </w:rPr>
        <w:t>III. Состав, последовательность и сроки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выполнения административных процедур по предоставлению</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требования к порядку их выполнения,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в том числе особенности выполнения административных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процедур в электронной форме</w:t>
      </w:r>
    </w:p>
    <w:p w:rsidR="00022E02" w:rsidRPr="00E52B91" w:rsidRDefault="00022E02" w:rsidP="00346537">
      <w:pPr>
        <w:pStyle w:val="ConsPlusNormal"/>
        <w:tabs>
          <w:tab w:val="left" w:pos="0"/>
          <w:tab w:val="num" w:pos="142"/>
          <w:tab w:val="left" w:pos="709"/>
        </w:tabs>
        <w:spacing w:line="276" w:lineRule="auto"/>
        <w:ind w:firstLine="0"/>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Перечень административных процедур</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Предоставление государственной услуги включает в себя следующие административные процедуры: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прием и регистрация запроса и документов, необходимых для</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предоставления государственной услуги;</w:t>
      </w:r>
    </w:p>
    <w:p w:rsidR="000758C0" w:rsidRDefault="000758C0"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E52B91">
        <w:rPr>
          <w:rFonts w:ascii="Times New Roman" w:hAnsi="Times New Roman" w:cs="Times New Roman"/>
          <w:sz w:val="28"/>
          <w:szCs w:val="28"/>
        </w:rPr>
        <w:t>формирование и направление межведомственного запроса;</w:t>
      </w:r>
    </w:p>
    <w:p w:rsidR="00042DED" w:rsidRPr="00E52B91" w:rsidRDefault="000758C0"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42DED" w:rsidRPr="00E52B91">
        <w:rPr>
          <w:rFonts w:ascii="Times New Roman" w:hAnsi="Times New Roman" w:cs="Times New Roman"/>
          <w:sz w:val="28"/>
          <w:szCs w:val="28"/>
        </w:rPr>
        <w:t>) рассмотрение запроса и документов, необходимых для предоставления государственной услуги;</w:t>
      </w:r>
    </w:p>
    <w:p w:rsidR="002919F1"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подготовка документов по результатам рассмотрения запроса</w:t>
      </w:r>
      <w:r w:rsidR="002919F1" w:rsidRPr="00E52B91">
        <w:rPr>
          <w:rFonts w:ascii="Times New Roman" w:hAnsi="Times New Roman" w:cs="Times New Roman"/>
          <w:sz w:val="28"/>
          <w:szCs w:val="28"/>
        </w:rPr>
        <w:t xml:space="preserve"> </w:t>
      </w:r>
      <w:r w:rsidR="00EA48F2" w:rsidRPr="00E52B91">
        <w:rPr>
          <w:rFonts w:ascii="Times New Roman" w:hAnsi="Times New Roman" w:cs="Times New Roman"/>
          <w:sz w:val="28"/>
          <w:szCs w:val="28"/>
        </w:rPr>
        <w:br/>
      </w:r>
      <w:r w:rsidR="002919F1" w:rsidRPr="00E52B91">
        <w:rPr>
          <w:rFonts w:ascii="Times New Roman" w:hAnsi="Times New Roman" w:cs="Times New Roman"/>
          <w:sz w:val="28"/>
          <w:szCs w:val="28"/>
        </w:rPr>
        <w:t>и документов, необходимых для предоставления</w:t>
      </w:r>
      <w:r w:rsidR="00D50842" w:rsidRPr="00E52B91">
        <w:rPr>
          <w:rFonts w:ascii="Times New Roman" w:hAnsi="Times New Roman" w:cs="Times New Roman"/>
          <w:sz w:val="28"/>
          <w:szCs w:val="28"/>
        </w:rPr>
        <w:t xml:space="preserve"> </w:t>
      </w:r>
      <w:r w:rsidR="002919F1" w:rsidRPr="00E52B91">
        <w:rPr>
          <w:rFonts w:ascii="Times New Roman" w:hAnsi="Times New Roman" w:cs="Times New Roman"/>
          <w:sz w:val="28"/>
          <w:szCs w:val="28"/>
        </w:rPr>
        <w:t>государственной услуги</w:t>
      </w:r>
      <w:r w:rsidR="00D50842" w:rsidRPr="00E52B91">
        <w:rPr>
          <w:rFonts w:ascii="Times New Roman" w:hAnsi="Times New Roman" w:cs="Times New Roman"/>
          <w:sz w:val="28"/>
          <w:szCs w:val="28"/>
        </w:rPr>
        <w:t>;</w:t>
      </w:r>
    </w:p>
    <w:p w:rsidR="00342EFF" w:rsidRPr="00E52B91" w:rsidRDefault="00042DED"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выдача документов по результатам предоставления государственной услуги.</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lastRenderedPageBreak/>
        <w:t>Прием и регистрация запроса и документов, необходимых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0"/>
        <w:jc w:val="both"/>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3"/>
        <w:rPr>
          <w:rFonts w:ascii="Times New Roman" w:hAnsi="Times New Roman" w:cs="Times New Roman"/>
          <w:sz w:val="28"/>
          <w:szCs w:val="28"/>
        </w:rPr>
      </w:pPr>
      <w:r w:rsidRPr="00E52B91">
        <w:rPr>
          <w:rFonts w:ascii="Times New Roman" w:hAnsi="Times New Roman" w:cs="Times New Roman"/>
          <w:sz w:val="28"/>
          <w:szCs w:val="28"/>
        </w:rPr>
        <w:t>Прием и регистрация запроса и документов, необходимых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 при личном</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обращении заявителей</w:t>
      </w:r>
    </w:p>
    <w:p w:rsidR="00681642" w:rsidRPr="00E52B91" w:rsidRDefault="00681642" w:rsidP="00346537">
      <w:pPr>
        <w:pStyle w:val="ConsPlusNormal"/>
        <w:tabs>
          <w:tab w:val="left" w:pos="0"/>
          <w:tab w:val="num" w:pos="142"/>
          <w:tab w:val="left" w:pos="709"/>
        </w:tabs>
        <w:spacing w:line="276" w:lineRule="auto"/>
        <w:ind w:firstLine="709"/>
        <w:jc w:val="center"/>
        <w:rPr>
          <w:rFonts w:ascii="Times New Roman" w:hAnsi="Times New Roman" w:cs="Times New Roman"/>
          <w:sz w:val="28"/>
          <w:szCs w:val="28"/>
        </w:rPr>
      </w:pPr>
    </w:p>
    <w:p w:rsidR="000E34D1" w:rsidRPr="00E52B91" w:rsidRDefault="00042DED" w:rsidP="00346537">
      <w:pPr>
        <w:pStyle w:val="ConsPlusNormal"/>
        <w:numPr>
          <w:ilvl w:val="0"/>
          <w:numId w:val="7"/>
        </w:numPr>
        <w:tabs>
          <w:tab w:val="clear" w:pos="974"/>
          <w:tab w:val="left" w:pos="0"/>
          <w:tab w:val="num" w:pos="142"/>
          <w:tab w:val="left" w:pos="709"/>
          <w:tab w:val="num" w:pos="1276"/>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Основанием для начала административной процедуры является </w:t>
      </w:r>
      <w:r w:rsidR="0081264C" w:rsidRPr="00E52B91">
        <w:rPr>
          <w:rFonts w:ascii="Times New Roman" w:hAnsi="Times New Roman" w:cs="Times New Roman"/>
          <w:sz w:val="28"/>
          <w:szCs w:val="28"/>
        </w:rPr>
        <w:t>получение сотрудником подразделения органа регистрации прав, ответственного за прием документов (далее –</w:t>
      </w:r>
      <w:r w:rsidR="0081264C" w:rsidRPr="00E52B91">
        <w:rPr>
          <w:sz w:val="28"/>
          <w:szCs w:val="28"/>
        </w:rPr>
        <w:t xml:space="preserve"> </w:t>
      </w:r>
      <w:r w:rsidR="0081264C" w:rsidRPr="00E52B91">
        <w:rPr>
          <w:rFonts w:ascii="Times New Roman" w:hAnsi="Times New Roman" w:cs="Times New Roman"/>
          <w:sz w:val="28"/>
          <w:szCs w:val="28"/>
        </w:rPr>
        <w:t xml:space="preserve">сотрудник, осуществляющий прием документов), от заявителя при </w:t>
      </w:r>
      <w:r w:rsidRPr="00E52B91">
        <w:rPr>
          <w:rFonts w:ascii="Times New Roman" w:hAnsi="Times New Roman" w:cs="Times New Roman"/>
          <w:sz w:val="28"/>
          <w:szCs w:val="28"/>
        </w:rPr>
        <w:t>лично</w:t>
      </w:r>
      <w:r w:rsidR="0081264C" w:rsidRPr="00E52B91">
        <w:rPr>
          <w:rFonts w:ascii="Times New Roman" w:hAnsi="Times New Roman" w:cs="Times New Roman"/>
          <w:sz w:val="28"/>
          <w:szCs w:val="28"/>
        </w:rPr>
        <w:t>м</w:t>
      </w:r>
      <w:r w:rsidRPr="00E52B91">
        <w:rPr>
          <w:rFonts w:ascii="Times New Roman" w:hAnsi="Times New Roman" w:cs="Times New Roman"/>
          <w:sz w:val="28"/>
          <w:szCs w:val="28"/>
        </w:rPr>
        <w:t xml:space="preserve"> обращени</w:t>
      </w:r>
      <w:r w:rsidR="0081264C" w:rsidRPr="00E52B91">
        <w:rPr>
          <w:rFonts w:ascii="Times New Roman" w:hAnsi="Times New Roman" w:cs="Times New Roman"/>
          <w:sz w:val="28"/>
          <w:szCs w:val="28"/>
        </w:rPr>
        <w:t>и</w:t>
      </w:r>
      <w:r w:rsidRPr="00E52B91">
        <w:rPr>
          <w:rFonts w:ascii="Times New Roman" w:hAnsi="Times New Roman" w:cs="Times New Roman"/>
          <w:sz w:val="28"/>
          <w:szCs w:val="28"/>
        </w:rPr>
        <w:t xml:space="preserve"> запрос</w:t>
      </w:r>
      <w:r w:rsidR="0081264C" w:rsidRPr="00E52B91">
        <w:rPr>
          <w:rFonts w:ascii="Times New Roman" w:hAnsi="Times New Roman" w:cs="Times New Roman"/>
          <w:sz w:val="28"/>
          <w:szCs w:val="28"/>
        </w:rPr>
        <w:t>а</w:t>
      </w:r>
      <w:r w:rsidRPr="00E52B91">
        <w:rPr>
          <w:rFonts w:ascii="Times New Roman" w:hAnsi="Times New Roman" w:cs="Times New Roman"/>
          <w:sz w:val="28"/>
          <w:szCs w:val="28"/>
        </w:rPr>
        <w:t xml:space="preserve">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и необходимы</w:t>
      </w:r>
      <w:r w:rsidR="0081264C" w:rsidRPr="00E52B91">
        <w:rPr>
          <w:rFonts w:ascii="Times New Roman" w:hAnsi="Times New Roman" w:cs="Times New Roman"/>
          <w:sz w:val="28"/>
          <w:szCs w:val="28"/>
        </w:rPr>
        <w:t>х</w:t>
      </w:r>
      <w:r w:rsidRPr="00E52B91">
        <w:rPr>
          <w:rFonts w:ascii="Times New Roman" w:hAnsi="Times New Roman" w:cs="Times New Roman"/>
          <w:sz w:val="28"/>
          <w:szCs w:val="28"/>
        </w:rPr>
        <w:t xml:space="preserve"> для предоставления государственной услуги документ</w:t>
      </w:r>
      <w:r w:rsidR="0081264C" w:rsidRPr="00E52B91">
        <w:rPr>
          <w:rFonts w:ascii="Times New Roman" w:hAnsi="Times New Roman" w:cs="Times New Roman"/>
          <w:sz w:val="28"/>
          <w:szCs w:val="28"/>
        </w:rPr>
        <w:t>ов</w:t>
      </w:r>
      <w:r w:rsidR="000E34D1" w:rsidRPr="00E52B91">
        <w:rPr>
          <w:rFonts w:ascii="Times New Roman" w:hAnsi="Times New Roman" w:cs="Times New Roman"/>
          <w:sz w:val="28"/>
          <w:szCs w:val="28"/>
        </w:rPr>
        <w:t>.</w:t>
      </w:r>
    </w:p>
    <w:p w:rsidR="00042DED" w:rsidRDefault="00042DED" w:rsidP="00346537">
      <w:pPr>
        <w:pStyle w:val="ConsPlusNormal"/>
        <w:numPr>
          <w:ilvl w:val="0"/>
          <w:numId w:val="7"/>
        </w:numPr>
        <w:tabs>
          <w:tab w:val="clear" w:pos="974"/>
          <w:tab w:val="left" w:pos="0"/>
          <w:tab w:val="num" w:pos="142"/>
          <w:tab w:val="left" w:pos="709"/>
          <w:tab w:val="num" w:pos="1276"/>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При предъявлении физическим лицом документа, удостоверяющего личность, сотрудник, осуществляющий прием документов, проверяет срок действия документа и соответствие данных документа, удостоверяющего личность, данным, указанным в запросе и прилагаемых необходимых документах.</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 ходе приема документов от заявителя сотрудник, осуществляющий прием документов, проверяет представленные запрос </w:t>
      </w:r>
      <w:r w:rsidR="00342EFF" w:rsidRPr="00E52B91">
        <w:rPr>
          <w:rFonts w:ascii="Times New Roman" w:hAnsi="Times New Roman" w:cs="Times New Roman"/>
          <w:sz w:val="28"/>
          <w:szCs w:val="28"/>
        </w:rPr>
        <w:br/>
      </w:r>
      <w:r w:rsidRPr="00E52B91">
        <w:rPr>
          <w:rFonts w:ascii="Times New Roman" w:hAnsi="Times New Roman" w:cs="Times New Roman"/>
          <w:sz w:val="28"/>
          <w:szCs w:val="28"/>
        </w:rPr>
        <w:t>и документы на предмет:</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оформления запроса в соответствии с требованиями Порядка;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наличия документов, указанных в запросе.</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bookmarkStart w:id="10" w:name="P574"/>
      <w:bookmarkEnd w:id="10"/>
      <w:r w:rsidRPr="00E52B91">
        <w:rPr>
          <w:rFonts w:ascii="Times New Roman" w:hAnsi="Times New Roman" w:cs="Times New Roman"/>
          <w:sz w:val="28"/>
          <w:szCs w:val="28"/>
        </w:rPr>
        <w:t>Если запрос представлен при личном обращении в виде бумажного документа и в нем не указан адрес электронной почты, специалист органа регистрации прав обязан предложить (в устной форме) заявителю указать в</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 xml:space="preserve">запросе адрес электронной почты в целях </w:t>
      </w:r>
      <w:r w:rsidR="00BF40DC" w:rsidRPr="00E52B91">
        <w:rPr>
          <w:rFonts w:ascii="Times New Roman" w:hAnsi="Times New Roman" w:cs="Times New Roman"/>
          <w:sz w:val="28"/>
          <w:szCs w:val="28"/>
        </w:rPr>
        <w:t xml:space="preserve">обеспечения </w:t>
      </w:r>
      <w:r w:rsidRPr="00E52B91">
        <w:rPr>
          <w:rFonts w:ascii="Times New Roman" w:hAnsi="Times New Roman" w:cs="Times New Roman"/>
          <w:sz w:val="28"/>
          <w:szCs w:val="28"/>
        </w:rPr>
        <w:t xml:space="preserve">возможности уточнения указанных в запросе сведений путем направления электронного сообщения об уточнении сведений запроса. </w:t>
      </w:r>
    </w:p>
    <w:p w:rsidR="00042DED" w:rsidRPr="00E52B91" w:rsidRDefault="00042DED" w:rsidP="00346537">
      <w:pPr>
        <w:pStyle w:val="ConsPlusNormal"/>
        <w:numPr>
          <w:ilvl w:val="0"/>
          <w:numId w:val="7"/>
        </w:numPr>
        <w:tabs>
          <w:tab w:val="clear" w:pos="974"/>
          <w:tab w:val="left" w:pos="0"/>
          <w:tab w:val="num" w:pos="142"/>
          <w:tab w:val="left" w:pos="709"/>
          <w:tab w:val="num" w:pos="1134"/>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 случае отказа заявителя указать в запросе адрес электронной почты специалист органа регистрации прав обязан уведомить (в устной форме) заявителя о том, что в случае отсутствия в запросе адреса электронной почты уточнение у заявителя сведений, указанных в запросе, в порядке, предусмотренном пунктом </w:t>
      </w:r>
      <w:r w:rsidR="00DF17D9">
        <w:rPr>
          <w:rFonts w:ascii="Times New Roman" w:hAnsi="Times New Roman" w:cs="Times New Roman"/>
          <w:sz w:val="28"/>
          <w:szCs w:val="28"/>
        </w:rPr>
        <w:t>68</w:t>
      </w:r>
      <w:r w:rsidRPr="00E52B91">
        <w:rPr>
          <w:rFonts w:ascii="Times New Roman" w:hAnsi="Times New Roman" w:cs="Times New Roman"/>
          <w:sz w:val="28"/>
          <w:szCs w:val="28"/>
        </w:rPr>
        <w:t xml:space="preserve"> Административного регламента, не</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 xml:space="preserve">осуществляется, орган регистрации прав при рассмотрении запроса руководствуется исключительно сведениями, указанными в запросе, </w:t>
      </w:r>
      <w:r w:rsidR="00EA48F2" w:rsidRPr="00E52B91">
        <w:rPr>
          <w:rFonts w:ascii="Times New Roman" w:hAnsi="Times New Roman" w:cs="Times New Roman"/>
          <w:sz w:val="28"/>
          <w:szCs w:val="28"/>
        </w:rPr>
        <w:br/>
      </w:r>
      <w:r w:rsidRPr="00E52B91">
        <w:rPr>
          <w:rFonts w:ascii="Times New Roman" w:hAnsi="Times New Roman" w:cs="Times New Roman"/>
          <w:sz w:val="28"/>
          <w:szCs w:val="28"/>
        </w:rPr>
        <w:t>и в</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 xml:space="preserve">случаях, предусмотренных Законом о регистрации, направляет уведомление об отсутствии в ЕГРН запрашиваемых сведений, о чем специалист органа регистрации прав </w:t>
      </w:r>
      <w:r w:rsidR="00AB0807" w:rsidRPr="00E52B91">
        <w:rPr>
          <w:rFonts w:ascii="Times New Roman" w:hAnsi="Times New Roman" w:cs="Times New Roman"/>
          <w:sz w:val="28"/>
          <w:szCs w:val="28"/>
        </w:rPr>
        <w:t xml:space="preserve">проставляет </w:t>
      </w:r>
      <w:r w:rsidRPr="00E52B91">
        <w:rPr>
          <w:rFonts w:ascii="Times New Roman" w:hAnsi="Times New Roman" w:cs="Times New Roman"/>
          <w:sz w:val="28"/>
          <w:szCs w:val="28"/>
        </w:rPr>
        <w:t xml:space="preserve">соответствующую отметку </w:t>
      </w:r>
      <w:r w:rsidR="00AB0807" w:rsidRPr="00E52B91">
        <w:rPr>
          <w:rFonts w:ascii="Times New Roman" w:hAnsi="Times New Roman" w:cs="Times New Roman"/>
          <w:sz w:val="28"/>
          <w:szCs w:val="28"/>
        </w:rPr>
        <w:t>в</w:t>
      </w:r>
      <w:r w:rsidRPr="00E52B91">
        <w:rPr>
          <w:rFonts w:ascii="Times New Roman" w:hAnsi="Times New Roman" w:cs="Times New Roman"/>
          <w:sz w:val="28"/>
          <w:szCs w:val="28"/>
        </w:rPr>
        <w:t xml:space="preserve"> запросе.</w:t>
      </w:r>
    </w:p>
    <w:p w:rsidR="00042DED" w:rsidRPr="00E52B91" w:rsidRDefault="00715992"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lastRenderedPageBreak/>
        <w:t>В случае если з</w:t>
      </w:r>
      <w:r w:rsidR="00042DED" w:rsidRPr="00E52B91">
        <w:rPr>
          <w:sz w:val="28"/>
          <w:szCs w:val="28"/>
        </w:rPr>
        <w:t>апрос о предоставлении сведений представлен</w:t>
      </w:r>
      <w:r w:rsidRPr="00E52B91">
        <w:rPr>
          <w:sz w:val="28"/>
          <w:szCs w:val="28"/>
        </w:rPr>
        <w:t xml:space="preserve"> </w:t>
      </w:r>
      <w:r w:rsidR="006057B2" w:rsidRPr="00E52B91">
        <w:rPr>
          <w:sz w:val="28"/>
          <w:szCs w:val="28"/>
        </w:rPr>
        <w:br/>
      </w:r>
      <w:r w:rsidR="00042DED" w:rsidRPr="00E52B91">
        <w:rPr>
          <w:sz w:val="28"/>
          <w:szCs w:val="28"/>
        </w:rPr>
        <w:t xml:space="preserve">с нарушениями требований </w:t>
      </w:r>
      <w:r w:rsidR="00F134DD" w:rsidRPr="00E52B91">
        <w:rPr>
          <w:sz w:val="28"/>
          <w:szCs w:val="28"/>
        </w:rPr>
        <w:t>П</w:t>
      </w:r>
      <w:r w:rsidR="00042DED" w:rsidRPr="00E52B91">
        <w:rPr>
          <w:sz w:val="28"/>
          <w:szCs w:val="28"/>
        </w:rPr>
        <w:t>орядка, в том числе не соответству</w:t>
      </w:r>
      <w:r w:rsidR="0067585D" w:rsidRPr="00E52B91">
        <w:rPr>
          <w:sz w:val="28"/>
          <w:szCs w:val="28"/>
        </w:rPr>
        <w:t>ет</w:t>
      </w:r>
      <w:r w:rsidR="00042DED" w:rsidRPr="00E52B91">
        <w:rPr>
          <w:sz w:val="28"/>
          <w:szCs w:val="28"/>
        </w:rPr>
        <w:t xml:space="preserve"> по</w:t>
      </w:r>
      <w:r w:rsidR="00DF73F5" w:rsidRPr="00E52B91">
        <w:rPr>
          <w:sz w:val="28"/>
          <w:szCs w:val="28"/>
        </w:rPr>
        <w:t> </w:t>
      </w:r>
      <w:r w:rsidR="00042DED" w:rsidRPr="00E52B91">
        <w:rPr>
          <w:sz w:val="28"/>
          <w:szCs w:val="28"/>
        </w:rPr>
        <w:t xml:space="preserve">форме </w:t>
      </w:r>
      <w:r w:rsidR="00173A3F" w:rsidRPr="00E52B91">
        <w:rPr>
          <w:sz w:val="28"/>
          <w:szCs w:val="28"/>
        </w:rPr>
        <w:br/>
      </w:r>
      <w:r w:rsidR="00042DED" w:rsidRPr="00E52B91">
        <w:rPr>
          <w:sz w:val="28"/>
          <w:szCs w:val="28"/>
        </w:rPr>
        <w:t>и (или) содержанию установленным требованиям, сотрудник, осуществляющий прием документов, уведомляет заявителя о требованиях, в</w:t>
      </w:r>
      <w:r w:rsidR="00DF73F5" w:rsidRPr="00E52B91">
        <w:rPr>
          <w:sz w:val="28"/>
          <w:szCs w:val="28"/>
        </w:rPr>
        <w:t> </w:t>
      </w:r>
      <w:r w:rsidR="00042DED" w:rsidRPr="00E52B91">
        <w:rPr>
          <w:sz w:val="28"/>
          <w:szCs w:val="28"/>
        </w:rPr>
        <w:t xml:space="preserve">соответствии </w:t>
      </w:r>
      <w:r w:rsidR="00697B61" w:rsidRPr="00E52B91">
        <w:rPr>
          <w:sz w:val="28"/>
          <w:szCs w:val="28"/>
        </w:rPr>
        <w:br/>
      </w:r>
      <w:r w:rsidR="00042DED" w:rsidRPr="00E52B91">
        <w:rPr>
          <w:sz w:val="28"/>
          <w:szCs w:val="28"/>
        </w:rPr>
        <w:t>с которыми должен быть представлен запрос.</w:t>
      </w:r>
    </w:p>
    <w:p w:rsidR="00042DED" w:rsidRPr="00E52B91" w:rsidRDefault="00042DED" w:rsidP="00346537">
      <w:pPr>
        <w:tabs>
          <w:tab w:val="left" w:pos="0"/>
          <w:tab w:val="num" w:pos="142"/>
          <w:tab w:val="left" w:pos="709"/>
        </w:tabs>
        <w:autoSpaceDE w:val="0"/>
        <w:autoSpaceDN w:val="0"/>
        <w:adjustRightInd w:val="0"/>
        <w:spacing w:line="276" w:lineRule="auto"/>
        <w:ind w:firstLine="709"/>
        <w:jc w:val="both"/>
        <w:rPr>
          <w:sz w:val="28"/>
          <w:szCs w:val="28"/>
        </w:rPr>
      </w:pPr>
      <w:r w:rsidRPr="00E52B91">
        <w:rPr>
          <w:sz w:val="28"/>
          <w:szCs w:val="28"/>
        </w:rPr>
        <w:t>В случае если заявитель самостоятельно не заполнил форму запроса или заполнил ее неправильно, по его просьбе сотрудник, осуществляющий прием документов, заполняет запрос с использованием программно-технического комплекса.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 xml:space="preserve">При представлении запроса в бумажном виде при личном обращении (в том числе при личном обращении в </w:t>
      </w:r>
      <w:r w:rsidR="00F134DD" w:rsidRPr="00E52B91">
        <w:rPr>
          <w:sz w:val="28"/>
          <w:szCs w:val="28"/>
        </w:rPr>
        <w:t>многофункциональный центр</w:t>
      </w:r>
      <w:r w:rsidRPr="00E52B91">
        <w:rPr>
          <w:sz w:val="28"/>
          <w:szCs w:val="28"/>
        </w:rPr>
        <w:t>) заявителю в момент подачи запроса выдается уникальный идентификатор начисления для осуществления оплаты.</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Запросы и документы</w:t>
      </w:r>
      <w:r w:rsidR="008230E5" w:rsidRPr="00E52B91">
        <w:rPr>
          <w:sz w:val="28"/>
          <w:szCs w:val="28"/>
        </w:rPr>
        <w:t>,</w:t>
      </w:r>
      <w:r w:rsidRPr="00E52B91">
        <w:rPr>
          <w:sz w:val="28"/>
          <w:szCs w:val="28"/>
        </w:rPr>
        <w:t xml:space="preserve"> </w:t>
      </w:r>
      <w:r w:rsidR="008230E5" w:rsidRPr="00E52B91">
        <w:rPr>
          <w:sz w:val="28"/>
          <w:szCs w:val="28"/>
        </w:rPr>
        <w:t xml:space="preserve">необходимые для предоставления государственной услуги, </w:t>
      </w:r>
      <w:r w:rsidRPr="00E52B91">
        <w:rPr>
          <w:sz w:val="28"/>
          <w:szCs w:val="28"/>
        </w:rPr>
        <w:t>регистрируются в</w:t>
      </w:r>
      <w:r w:rsidR="00834B86" w:rsidRPr="00E52B91">
        <w:rPr>
          <w:sz w:val="28"/>
          <w:szCs w:val="28"/>
        </w:rPr>
        <w:t xml:space="preserve"> </w:t>
      </w:r>
      <w:r w:rsidRPr="00E52B91">
        <w:rPr>
          <w:sz w:val="28"/>
          <w:szCs w:val="28"/>
        </w:rPr>
        <w:t>органе регистрации прав</w:t>
      </w:r>
      <w:r w:rsidR="00834B86" w:rsidRPr="00E52B91">
        <w:rPr>
          <w:sz w:val="28"/>
          <w:szCs w:val="28"/>
        </w:rPr>
        <w:t xml:space="preserve"> в порядке, установленном для регистрации обращений (заявлений, жалоб) граждан </w:t>
      </w:r>
      <w:r w:rsidR="006057B2" w:rsidRPr="00E52B91">
        <w:rPr>
          <w:sz w:val="28"/>
          <w:szCs w:val="28"/>
        </w:rPr>
        <w:br/>
      </w:r>
      <w:r w:rsidR="00834B86" w:rsidRPr="00E52B91">
        <w:rPr>
          <w:sz w:val="28"/>
          <w:szCs w:val="28"/>
        </w:rPr>
        <w:t>и организаций</w:t>
      </w:r>
      <w:r w:rsidRPr="00E52B91">
        <w:rPr>
          <w:sz w:val="28"/>
          <w:szCs w:val="28"/>
        </w:rPr>
        <w:t>.</w:t>
      </w:r>
    </w:p>
    <w:p w:rsidR="00042DED" w:rsidRPr="00E52B91" w:rsidRDefault="006B38BE"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bookmarkStart w:id="11" w:name="Par6"/>
      <w:bookmarkEnd w:id="11"/>
      <w:r w:rsidRPr="00E52B91">
        <w:rPr>
          <w:sz w:val="28"/>
          <w:szCs w:val="28"/>
        </w:rPr>
        <w:t xml:space="preserve">Результатом административной процедуры </w:t>
      </w:r>
      <w:r w:rsidR="00042DED" w:rsidRPr="00E52B91">
        <w:rPr>
          <w:sz w:val="28"/>
          <w:szCs w:val="28"/>
        </w:rPr>
        <w:t xml:space="preserve">по приему запроса </w:t>
      </w:r>
      <w:r w:rsidR="00697B61" w:rsidRPr="00E52B91">
        <w:rPr>
          <w:sz w:val="28"/>
          <w:szCs w:val="28"/>
        </w:rPr>
        <w:br/>
      </w:r>
      <w:r w:rsidR="00042DED" w:rsidRPr="00E52B91">
        <w:rPr>
          <w:sz w:val="28"/>
          <w:szCs w:val="28"/>
        </w:rPr>
        <w:t>и документов, необходимых для предоставления государственной услуги, при</w:t>
      </w:r>
      <w:r w:rsidR="00DF73F5" w:rsidRPr="00E52B91">
        <w:rPr>
          <w:sz w:val="28"/>
          <w:szCs w:val="28"/>
        </w:rPr>
        <w:t> </w:t>
      </w:r>
      <w:r w:rsidR="00042DED" w:rsidRPr="00E52B91">
        <w:rPr>
          <w:sz w:val="28"/>
          <w:szCs w:val="28"/>
        </w:rPr>
        <w:t xml:space="preserve">личном обращении </w:t>
      </w:r>
      <w:r w:rsidRPr="00E52B91">
        <w:rPr>
          <w:sz w:val="28"/>
          <w:szCs w:val="28"/>
        </w:rPr>
        <w:t>является</w:t>
      </w:r>
      <w:r w:rsidR="005F74E2" w:rsidRPr="00E52B91">
        <w:rPr>
          <w:sz w:val="28"/>
          <w:szCs w:val="28"/>
        </w:rPr>
        <w:t>:</w:t>
      </w:r>
    </w:p>
    <w:p w:rsidR="00E3239A" w:rsidRPr="00E52B91" w:rsidRDefault="005F74E2" w:rsidP="00346537">
      <w:pPr>
        <w:pStyle w:val="aff2"/>
        <w:numPr>
          <w:ilvl w:val="1"/>
          <w:numId w:val="2"/>
        </w:numPr>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выдача (возврат) заявителю</w:t>
      </w:r>
      <w:r w:rsidR="00E3239A" w:rsidRPr="00E52B91">
        <w:rPr>
          <w:sz w:val="28"/>
          <w:szCs w:val="28"/>
        </w:rPr>
        <w:t>:</w:t>
      </w:r>
    </w:p>
    <w:p w:rsidR="00E3239A" w:rsidRPr="00E52B91" w:rsidRDefault="00042DED"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копии зарегистрированного запроса, заверенной подписью уполномоченного должностного лица органа регистрации прав;</w:t>
      </w:r>
    </w:p>
    <w:p w:rsidR="00E3239A" w:rsidRPr="00E52B91" w:rsidRDefault="00042DED"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оригинала документа, подтверждающего право заявителя на получение сведений на безвозмездной основе (если такой документ представлен заявителем в подлиннике в качестве приложения к запросу), за исключением случаев, когда такой документ подготовлен исключительно в целях представления в орган регистрации прав и адресован такому органу;</w:t>
      </w:r>
    </w:p>
    <w:p w:rsidR="005F74E2" w:rsidRPr="00E52B91" w:rsidRDefault="00042DED" w:rsidP="00346537">
      <w:pPr>
        <w:pStyle w:val="aff2"/>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оригинала документа, подтверждающего полномочия представителя заявителя (если такой документ представлен заявителем в подлиннике в</w:t>
      </w:r>
      <w:r w:rsidR="002211CE" w:rsidRPr="00E52B91">
        <w:rPr>
          <w:sz w:val="28"/>
          <w:szCs w:val="28"/>
        </w:rPr>
        <w:t> </w:t>
      </w:r>
      <w:r w:rsidRPr="00E52B91">
        <w:rPr>
          <w:sz w:val="28"/>
          <w:szCs w:val="28"/>
        </w:rPr>
        <w:t>качестве приложения к запросу), за исключением случаев представления запроса о предоставлении сведений ограниченного доступа</w:t>
      </w:r>
      <w:r w:rsidR="005F74E2" w:rsidRPr="00E52B91">
        <w:rPr>
          <w:sz w:val="28"/>
          <w:szCs w:val="28"/>
        </w:rPr>
        <w:t>;</w:t>
      </w:r>
    </w:p>
    <w:p w:rsidR="00042DED" w:rsidRPr="00E52B91" w:rsidRDefault="005F74E2" w:rsidP="00346537">
      <w:pPr>
        <w:pStyle w:val="aff2"/>
        <w:numPr>
          <w:ilvl w:val="1"/>
          <w:numId w:val="2"/>
        </w:numPr>
        <w:tabs>
          <w:tab w:val="left" w:pos="0"/>
          <w:tab w:val="num" w:pos="142"/>
          <w:tab w:val="left" w:pos="709"/>
        </w:tabs>
        <w:autoSpaceDE w:val="0"/>
        <w:autoSpaceDN w:val="0"/>
        <w:adjustRightInd w:val="0"/>
        <w:spacing w:line="276" w:lineRule="auto"/>
        <w:ind w:left="0" w:firstLine="709"/>
        <w:jc w:val="both"/>
        <w:rPr>
          <w:sz w:val="28"/>
          <w:szCs w:val="28"/>
        </w:rPr>
      </w:pPr>
      <w:r w:rsidRPr="00E52B91">
        <w:rPr>
          <w:sz w:val="28"/>
          <w:szCs w:val="28"/>
        </w:rPr>
        <w:t>передача представленного заявителем запроса в виде бумажного документа и прилагаемых необходимых документов сотруднику</w:t>
      </w:r>
      <w:r w:rsidR="00E3239A" w:rsidRPr="00E52B91">
        <w:rPr>
          <w:sz w:val="28"/>
          <w:szCs w:val="28"/>
        </w:rPr>
        <w:t xml:space="preserve"> структурного подразделения органа регистрации прав</w:t>
      </w:r>
      <w:r w:rsidRPr="00E52B91">
        <w:rPr>
          <w:sz w:val="28"/>
          <w:szCs w:val="28"/>
        </w:rPr>
        <w:t>, ответственному за подготовку документов, не позднее рабочего дня, следующего за днем получения запроса.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 xml:space="preserve">В случае представления запроса о предоставлении сведений ограниченного доступа и прилагаемых необходимых в соответствии </w:t>
      </w:r>
      <w:r w:rsidR="00EA48F2" w:rsidRPr="00E52B91">
        <w:rPr>
          <w:sz w:val="28"/>
          <w:szCs w:val="28"/>
        </w:rPr>
        <w:br/>
      </w:r>
      <w:r w:rsidRPr="00E52B91">
        <w:rPr>
          <w:sz w:val="28"/>
          <w:szCs w:val="28"/>
        </w:rPr>
        <w:lastRenderedPageBreak/>
        <w:t>с пунктом</w:t>
      </w:r>
      <w:r w:rsidRPr="00E52B91">
        <w:rPr>
          <w:color w:val="0000FF"/>
          <w:sz w:val="28"/>
          <w:szCs w:val="28"/>
        </w:rPr>
        <w:t xml:space="preserve"> </w:t>
      </w:r>
      <w:r w:rsidRPr="00E52B91">
        <w:rPr>
          <w:sz w:val="28"/>
          <w:szCs w:val="28"/>
        </w:rPr>
        <w:t>4</w:t>
      </w:r>
      <w:r w:rsidR="003C1FFC" w:rsidRPr="00E52B91">
        <w:rPr>
          <w:sz w:val="28"/>
          <w:szCs w:val="28"/>
        </w:rPr>
        <w:t>8</w:t>
      </w:r>
      <w:r w:rsidRPr="00E52B91">
        <w:rPr>
          <w:sz w:val="28"/>
          <w:szCs w:val="28"/>
        </w:rPr>
        <w:t xml:space="preserve"> Административного регламента документов сотрудник, осуществляющий прием документов:</w:t>
      </w:r>
    </w:p>
    <w:p w:rsidR="00042DED"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1) </w:t>
      </w:r>
      <w:r w:rsidR="00042DED" w:rsidRPr="00E52B91">
        <w:rPr>
          <w:sz w:val="28"/>
          <w:szCs w:val="28"/>
        </w:rPr>
        <w:t xml:space="preserve">проставляет в запросе отметку: слова </w:t>
      </w:r>
      <w:r w:rsidR="00F9469C" w:rsidRPr="00E52B91">
        <w:rPr>
          <w:sz w:val="28"/>
          <w:szCs w:val="28"/>
        </w:rPr>
        <w:t>«</w:t>
      </w:r>
      <w:r w:rsidR="00042DED" w:rsidRPr="00E52B91">
        <w:rPr>
          <w:sz w:val="28"/>
          <w:szCs w:val="28"/>
        </w:rPr>
        <w:t>Предъявлен(ы) оригинал(ы)</w:t>
      </w:r>
      <w:r w:rsidR="00F9469C" w:rsidRPr="00E52B91">
        <w:rPr>
          <w:sz w:val="28"/>
          <w:szCs w:val="28"/>
        </w:rPr>
        <w:t>»</w:t>
      </w:r>
      <w:r w:rsidR="00042DED" w:rsidRPr="00E52B91">
        <w:rPr>
          <w:sz w:val="28"/>
          <w:szCs w:val="28"/>
        </w:rPr>
        <w:t xml:space="preserve"> </w:t>
      </w:r>
      <w:r w:rsidR="00EA48F2" w:rsidRPr="00E52B91">
        <w:rPr>
          <w:sz w:val="28"/>
          <w:szCs w:val="28"/>
        </w:rPr>
        <w:br/>
      </w:r>
      <w:r w:rsidR="00042DED" w:rsidRPr="00E52B91">
        <w:rPr>
          <w:sz w:val="28"/>
          <w:szCs w:val="28"/>
        </w:rPr>
        <w:t>и реквизиты (включая наименование) предъявленных документов</w:t>
      </w:r>
      <w:r w:rsidR="00AB0807" w:rsidRPr="00E52B91">
        <w:rPr>
          <w:sz w:val="28"/>
          <w:szCs w:val="28"/>
        </w:rPr>
        <w:t xml:space="preserve"> и заверяет</w:t>
      </w:r>
      <w:r w:rsidR="00042DED" w:rsidRPr="00E52B91">
        <w:rPr>
          <w:sz w:val="28"/>
          <w:szCs w:val="28"/>
        </w:rPr>
        <w:t xml:space="preserve"> </w:t>
      </w:r>
      <w:r w:rsidR="00697B61" w:rsidRPr="00E52B91">
        <w:rPr>
          <w:sz w:val="28"/>
          <w:szCs w:val="28"/>
        </w:rPr>
        <w:br/>
      </w:r>
      <w:r w:rsidR="00042DED" w:rsidRPr="00E52B91">
        <w:rPr>
          <w:sz w:val="28"/>
          <w:szCs w:val="28"/>
        </w:rPr>
        <w:t>ее своей подписью с указанием фамилии и инициалов;</w:t>
      </w:r>
    </w:p>
    <w:p w:rsidR="00042DED" w:rsidRPr="00E52B91" w:rsidRDefault="00403283" w:rsidP="00346537">
      <w:pPr>
        <w:tabs>
          <w:tab w:val="left" w:pos="0"/>
          <w:tab w:val="num" w:pos="142"/>
          <w:tab w:val="left" w:pos="709"/>
        </w:tabs>
        <w:autoSpaceDE w:val="0"/>
        <w:autoSpaceDN w:val="0"/>
        <w:adjustRightInd w:val="0"/>
        <w:spacing w:line="276" w:lineRule="auto"/>
        <w:ind w:firstLine="709"/>
        <w:jc w:val="both"/>
        <w:rPr>
          <w:sz w:val="28"/>
          <w:szCs w:val="28"/>
        </w:rPr>
      </w:pPr>
      <w:r>
        <w:rPr>
          <w:sz w:val="28"/>
          <w:szCs w:val="28"/>
        </w:rPr>
        <w:t xml:space="preserve">2) </w:t>
      </w:r>
      <w:r w:rsidR="00042DED" w:rsidRPr="00E52B91">
        <w:rPr>
          <w:sz w:val="28"/>
          <w:szCs w:val="28"/>
        </w:rPr>
        <w:t>изготавливает с предъявленных оригиналов документов их копии, на</w:t>
      </w:r>
      <w:r w:rsidR="002211CE" w:rsidRPr="00E52B91">
        <w:rPr>
          <w:sz w:val="28"/>
          <w:szCs w:val="28"/>
        </w:rPr>
        <w:t> </w:t>
      </w:r>
      <w:r w:rsidR="00042DED" w:rsidRPr="00E52B91">
        <w:rPr>
          <w:sz w:val="28"/>
          <w:szCs w:val="28"/>
        </w:rPr>
        <w:t xml:space="preserve">которых проставляет отметку о соответствии копий документов </w:t>
      </w:r>
      <w:r w:rsidR="00697B61" w:rsidRPr="00E52B91">
        <w:rPr>
          <w:sz w:val="28"/>
          <w:szCs w:val="28"/>
        </w:rPr>
        <w:br/>
      </w:r>
      <w:r w:rsidR="00042DED" w:rsidRPr="00E52B91">
        <w:rPr>
          <w:sz w:val="28"/>
          <w:szCs w:val="28"/>
        </w:rPr>
        <w:t>их оригиналам</w:t>
      </w:r>
      <w:r w:rsidR="00AB0807" w:rsidRPr="00E52B91">
        <w:rPr>
          <w:sz w:val="28"/>
          <w:szCs w:val="28"/>
        </w:rPr>
        <w:t xml:space="preserve"> и заверяет</w:t>
      </w:r>
      <w:r w:rsidR="00042DED" w:rsidRPr="00E52B91">
        <w:rPr>
          <w:sz w:val="28"/>
          <w:szCs w:val="28"/>
        </w:rPr>
        <w:t xml:space="preserve"> ее своей подписью с указанием фамилии </w:t>
      </w:r>
      <w:r w:rsidR="00AB0807" w:rsidRPr="00E52B91">
        <w:rPr>
          <w:sz w:val="28"/>
          <w:szCs w:val="28"/>
        </w:rPr>
        <w:br/>
      </w:r>
      <w:r w:rsidR="00042DED" w:rsidRPr="00E52B91">
        <w:rPr>
          <w:sz w:val="28"/>
          <w:szCs w:val="28"/>
        </w:rPr>
        <w:t>и инициалов.</w:t>
      </w:r>
    </w:p>
    <w:p w:rsidR="003277B8" w:rsidRPr="00E52B91" w:rsidRDefault="005C4EEE"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случае если оплата вносится после представления запроса, д</w:t>
      </w:r>
      <w:r w:rsidR="002211CE" w:rsidRPr="00E52B91">
        <w:rPr>
          <w:rFonts w:ascii="Times New Roman" w:hAnsi="Times New Roman" w:cs="Times New Roman"/>
          <w:sz w:val="28"/>
          <w:szCs w:val="28"/>
        </w:rPr>
        <w:t xml:space="preserve">нем </w:t>
      </w:r>
      <w:r w:rsidR="00042DED" w:rsidRPr="00E52B91">
        <w:rPr>
          <w:rFonts w:ascii="Times New Roman" w:hAnsi="Times New Roman" w:cs="Times New Roman"/>
          <w:sz w:val="28"/>
          <w:szCs w:val="28"/>
        </w:rPr>
        <w:t>получения органом регистрации прав запроса считается день, следующий за</w:t>
      </w:r>
      <w:r w:rsidR="002211CE" w:rsidRPr="00E52B91">
        <w:rPr>
          <w:rFonts w:ascii="Times New Roman" w:hAnsi="Times New Roman" w:cs="Times New Roman"/>
          <w:sz w:val="28"/>
          <w:szCs w:val="28"/>
        </w:rPr>
        <w:t> </w:t>
      </w:r>
      <w:r w:rsidR="00042DED" w:rsidRPr="00E52B91">
        <w:rPr>
          <w:rFonts w:ascii="Times New Roman" w:hAnsi="Times New Roman" w:cs="Times New Roman"/>
          <w:sz w:val="28"/>
          <w:szCs w:val="28"/>
        </w:rPr>
        <w:t>днем получения этим органом сведений об оплате за предоставление сведений, содержащихся в ЕГРН.</w:t>
      </w:r>
    </w:p>
    <w:p w:rsidR="00042DED" w:rsidRPr="00E52B91" w:rsidRDefault="00042DED" w:rsidP="00346537">
      <w:pPr>
        <w:pStyle w:val="ConsPlusNormal"/>
        <w:tabs>
          <w:tab w:val="left" w:pos="0"/>
          <w:tab w:val="num" w:pos="142"/>
          <w:tab w:val="left" w:pos="709"/>
        </w:tabs>
        <w:spacing w:before="240"/>
        <w:ind w:firstLine="0"/>
        <w:jc w:val="center"/>
        <w:outlineLvl w:val="3"/>
        <w:rPr>
          <w:rFonts w:ascii="Times New Roman" w:hAnsi="Times New Roman" w:cs="Times New Roman"/>
          <w:sz w:val="28"/>
          <w:szCs w:val="28"/>
        </w:rPr>
      </w:pPr>
      <w:r w:rsidRPr="00E52B91">
        <w:rPr>
          <w:rFonts w:ascii="Times New Roman" w:hAnsi="Times New Roman" w:cs="Times New Roman"/>
          <w:sz w:val="28"/>
          <w:szCs w:val="28"/>
        </w:rPr>
        <w:t>Прием и регистрация запроса и документов, необходимых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 при подаче</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запроса почтовым отправлением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Основанием для начала административной процедуры является поступление в орган регистрации прав почтового отправления, содержащего запрос и прилагаемые необходимые документы.</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Запросы и прилагаемые необходимые документы, представленные посредством почтового отправления, принимаются сотрудником</w:t>
      </w:r>
      <w:r w:rsidR="00AB0807" w:rsidRPr="00E52B91">
        <w:rPr>
          <w:rFonts w:ascii="Times New Roman" w:hAnsi="Times New Roman" w:cs="Times New Roman"/>
          <w:sz w:val="28"/>
          <w:szCs w:val="28"/>
        </w:rPr>
        <w:t>, осуществляющим</w:t>
      </w:r>
      <w:r w:rsidRPr="00E52B91">
        <w:rPr>
          <w:rFonts w:ascii="Times New Roman" w:hAnsi="Times New Roman" w:cs="Times New Roman"/>
          <w:sz w:val="28"/>
          <w:szCs w:val="28"/>
        </w:rPr>
        <w:t xml:space="preserve"> прием документов.</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В ходе приема документов сотрудник</w:t>
      </w:r>
      <w:r w:rsidR="00C27D4B" w:rsidRPr="00E52B91">
        <w:rPr>
          <w:rFonts w:ascii="Times New Roman" w:hAnsi="Times New Roman" w:cs="Times New Roman"/>
          <w:sz w:val="28"/>
          <w:szCs w:val="28"/>
        </w:rPr>
        <w:t>, осуществляющий</w:t>
      </w:r>
      <w:r w:rsidRPr="00E52B91">
        <w:rPr>
          <w:rFonts w:ascii="Times New Roman" w:hAnsi="Times New Roman" w:cs="Times New Roman"/>
          <w:sz w:val="28"/>
          <w:szCs w:val="28"/>
        </w:rPr>
        <w:t xml:space="preserve"> прием документов, проверяет представленные документы на</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предмет наличия документов, прилагаемых к</w:t>
      </w:r>
      <w:r w:rsidR="00DF73F5" w:rsidRPr="00E52B91">
        <w:rPr>
          <w:rFonts w:ascii="Times New Roman" w:hAnsi="Times New Roman" w:cs="Times New Roman"/>
          <w:sz w:val="28"/>
          <w:szCs w:val="28"/>
        </w:rPr>
        <w:t> </w:t>
      </w:r>
      <w:r w:rsidRPr="00E52B91">
        <w:rPr>
          <w:rFonts w:ascii="Times New Roman" w:hAnsi="Times New Roman" w:cs="Times New Roman"/>
          <w:sz w:val="28"/>
          <w:szCs w:val="28"/>
        </w:rPr>
        <w:t>запросу, указанных в запросе.</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Запрос о предоставлении сведений, представленный с нарушениями требований </w:t>
      </w:r>
      <w:r w:rsidR="005C4EEE" w:rsidRPr="00E52B91">
        <w:rPr>
          <w:rFonts w:ascii="Times New Roman" w:hAnsi="Times New Roman" w:cs="Times New Roman"/>
          <w:sz w:val="28"/>
          <w:szCs w:val="28"/>
        </w:rPr>
        <w:t>П</w:t>
      </w:r>
      <w:r w:rsidRPr="00E52B91">
        <w:rPr>
          <w:rFonts w:ascii="Times New Roman" w:hAnsi="Times New Roman" w:cs="Times New Roman"/>
          <w:sz w:val="28"/>
          <w:szCs w:val="28"/>
        </w:rPr>
        <w:t xml:space="preserve">орядка, в том числе не соответствующий по форме и (или) содержанию установленным требованиям, считается неполученным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не</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рассматривается органом регистрации прав.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t xml:space="preserve"> </w:t>
      </w:r>
      <w:r w:rsidRPr="00E52B91">
        <w:rPr>
          <w:rFonts w:ascii="Times New Roman" w:hAnsi="Times New Roman" w:cs="Times New Roman"/>
          <w:sz w:val="28"/>
          <w:szCs w:val="28"/>
        </w:rPr>
        <w:t>Если в запросе, представленном с нарушениями установленных требований, указан адрес электронной почты заявителя, не позднее трех рабочих дней со дня представления такого запроса орган регистрации прав направляет заявителю уведомление с указанием требований, в соответствии с</w:t>
      </w:r>
      <w:r w:rsidR="002211CE" w:rsidRPr="00E52B91">
        <w:rPr>
          <w:rFonts w:ascii="Times New Roman" w:hAnsi="Times New Roman" w:cs="Times New Roman"/>
          <w:sz w:val="28"/>
          <w:szCs w:val="28"/>
        </w:rPr>
        <w:t> </w:t>
      </w:r>
      <w:r w:rsidRPr="00E52B91">
        <w:rPr>
          <w:rFonts w:ascii="Times New Roman" w:hAnsi="Times New Roman" w:cs="Times New Roman"/>
          <w:sz w:val="28"/>
          <w:szCs w:val="28"/>
        </w:rPr>
        <w:t>которыми должен быть представлен запрос.</w:t>
      </w:r>
    </w:p>
    <w:p w:rsidR="00042DED" w:rsidRPr="00E52B91" w:rsidRDefault="00042DED"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Запросы и прилагаемые </w:t>
      </w:r>
      <w:r w:rsidR="005C4EEE" w:rsidRPr="00E52B91">
        <w:rPr>
          <w:rFonts w:ascii="Times New Roman" w:hAnsi="Times New Roman" w:cs="Times New Roman"/>
          <w:sz w:val="28"/>
          <w:szCs w:val="28"/>
        </w:rPr>
        <w:t xml:space="preserve">к ним </w:t>
      </w:r>
      <w:r w:rsidRPr="00E52B91">
        <w:rPr>
          <w:rFonts w:ascii="Times New Roman" w:hAnsi="Times New Roman" w:cs="Times New Roman"/>
          <w:sz w:val="28"/>
          <w:szCs w:val="28"/>
        </w:rPr>
        <w:t>необходимые документы регистрируются в органе регистрации прав</w:t>
      </w:r>
      <w:r w:rsidR="00261FFD" w:rsidRPr="00E52B91">
        <w:rPr>
          <w:rFonts w:ascii="Times New Roman" w:hAnsi="Times New Roman" w:cs="Times New Roman"/>
          <w:sz w:val="28"/>
          <w:szCs w:val="28"/>
        </w:rPr>
        <w:t xml:space="preserve"> в порядке, установленном </w:t>
      </w:r>
      <w:r w:rsidR="00261FFD" w:rsidRPr="00E52B91">
        <w:rPr>
          <w:rFonts w:ascii="Times New Roman" w:hAnsi="Times New Roman"/>
          <w:sz w:val="28"/>
          <w:szCs w:val="28"/>
        </w:rPr>
        <w:t>для</w:t>
      </w:r>
      <w:r w:rsidR="00DF73F5" w:rsidRPr="00E52B91">
        <w:rPr>
          <w:rFonts w:ascii="Times New Roman" w:hAnsi="Times New Roman"/>
          <w:sz w:val="28"/>
          <w:szCs w:val="28"/>
        </w:rPr>
        <w:t> </w:t>
      </w:r>
      <w:r w:rsidR="00261FFD" w:rsidRPr="00E52B91">
        <w:rPr>
          <w:rFonts w:ascii="Times New Roman" w:hAnsi="Times New Roman"/>
          <w:sz w:val="28"/>
          <w:szCs w:val="28"/>
        </w:rPr>
        <w:t>регистрации обращений (заявлений, жалоб) граждан и организаций.</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lastRenderedPageBreak/>
        <w:t>В случае если к запросу, представленному путем отправки по почте, не приложен (по инициативе заявителя) документ, подтверждающий внесение платы, и в орган регистрации прав не поступили сведения о произведенной оплате, орган регистрации прав не позднее рабочего дня, следующего за днем получения запроса, направляет заявителю уникальный идентификатор начисления по адресу электронной почты, указанному заявителем в запросе, либо коротким текстовым сообщением на указанный заявителем в запросе абонентский номер устройства подвижной радиотелефонной связи.</w:t>
      </w:r>
    </w:p>
    <w:p w:rsidR="00042DED" w:rsidRPr="00E52B91" w:rsidRDefault="00920416"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Результатом административной процедуры является направление п</w:t>
      </w:r>
      <w:r w:rsidR="00042DED" w:rsidRPr="00E52B91">
        <w:rPr>
          <w:sz w:val="28"/>
          <w:szCs w:val="28"/>
        </w:rPr>
        <w:t>редставленн</w:t>
      </w:r>
      <w:r w:rsidRPr="00E52B91">
        <w:rPr>
          <w:sz w:val="28"/>
          <w:szCs w:val="28"/>
        </w:rPr>
        <w:t>ого</w:t>
      </w:r>
      <w:r w:rsidR="00042DED" w:rsidRPr="00E52B91">
        <w:rPr>
          <w:sz w:val="28"/>
          <w:szCs w:val="28"/>
        </w:rPr>
        <w:t xml:space="preserve"> заявителем запрос</w:t>
      </w:r>
      <w:r w:rsidRPr="00E52B91">
        <w:rPr>
          <w:sz w:val="28"/>
          <w:szCs w:val="28"/>
        </w:rPr>
        <w:t>а</w:t>
      </w:r>
      <w:r w:rsidR="00042DED" w:rsidRPr="00E52B91">
        <w:rPr>
          <w:sz w:val="28"/>
          <w:szCs w:val="28"/>
        </w:rPr>
        <w:t xml:space="preserve"> в виде бумажного документа </w:t>
      </w:r>
      <w:r w:rsidR="006057B2" w:rsidRPr="00E52B91">
        <w:rPr>
          <w:sz w:val="28"/>
          <w:szCs w:val="28"/>
        </w:rPr>
        <w:br/>
      </w:r>
      <w:r w:rsidR="00042DED" w:rsidRPr="00E52B91">
        <w:rPr>
          <w:sz w:val="28"/>
          <w:szCs w:val="28"/>
        </w:rPr>
        <w:t xml:space="preserve">и </w:t>
      </w:r>
      <w:r w:rsidRPr="00E52B91">
        <w:rPr>
          <w:sz w:val="28"/>
          <w:szCs w:val="28"/>
        </w:rPr>
        <w:t xml:space="preserve">прилагаемых необходимых документов </w:t>
      </w:r>
      <w:r w:rsidR="00042DED" w:rsidRPr="00E52B91">
        <w:rPr>
          <w:sz w:val="28"/>
          <w:szCs w:val="28"/>
        </w:rPr>
        <w:t>в структурное подразделение</w:t>
      </w:r>
      <w:r w:rsidR="00EB1375" w:rsidRPr="00E52B91">
        <w:rPr>
          <w:sz w:val="28"/>
          <w:szCs w:val="28"/>
        </w:rPr>
        <w:t xml:space="preserve"> органа регистрации прав</w:t>
      </w:r>
      <w:r w:rsidR="00042DED" w:rsidRPr="00E52B91">
        <w:rPr>
          <w:sz w:val="28"/>
          <w:szCs w:val="28"/>
        </w:rPr>
        <w:t>, ответственное за подготовку документов, не позднее рабочего дня, следующего за днем регистрации документов.</w:t>
      </w:r>
    </w:p>
    <w:p w:rsidR="007C5C3D" w:rsidRPr="00E52B91" w:rsidRDefault="007C5C3D" w:rsidP="00346537">
      <w:pPr>
        <w:pStyle w:val="ConsPlusNormal"/>
        <w:tabs>
          <w:tab w:val="left" w:pos="0"/>
          <w:tab w:val="num" w:pos="142"/>
          <w:tab w:val="left" w:pos="709"/>
        </w:tabs>
        <w:spacing w:line="276" w:lineRule="auto"/>
        <w:ind w:firstLine="709"/>
        <w:jc w:val="center"/>
        <w:outlineLvl w:val="3"/>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ind w:firstLine="0"/>
        <w:jc w:val="center"/>
        <w:outlineLvl w:val="3"/>
        <w:rPr>
          <w:rFonts w:ascii="Times New Roman" w:hAnsi="Times New Roman" w:cs="Times New Roman"/>
          <w:sz w:val="28"/>
          <w:szCs w:val="28"/>
        </w:rPr>
      </w:pPr>
      <w:r w:rsidRPr="00E52B91">
        <w:rPr>
          <w:rFonts w:ascii="Times New Roman" w:hAnsi="Times New Roman" w:cs="Times New Roman"/>
          <w:sz w:val="28"/>
          <w:szCs w:val="28"/>
        </w:rPr>
        <w:t>Прием запроса и документов, необходимых для предоставления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сведений, в форме электронных документов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A2742A" w:rsidP="00346537">
      <w:pPr>
        <w:pStyle w:val="ConsPlusNormal"/>
        <w:numPr>
          <w:ilvl w:val="0"/>
          <w:numId w:val="7"/>
        </w:numPr>
        <w:tabs>
          <w:tab w:val="clear" w:pos="974"/>
          <w:tab w:val="left" w:pos="0"/>
          <w:tab w:val="num" w:pos="142"/>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Основанием для начала административной процедуры является проверка п</w:t>
      </w:r>
      <w:r w:rsidR="00C27D4B" w:rsidRPr="00E52B91">
        <w:rPr>
          <w:rFonts w:ascii="Times New Roman" w:hAnsi="Times New Roman" w:cs="Times New Roman"/>
          <w:sz w:val="28"/>
          <w:szCs w:val="28"/>
        </w:rPr>
        <w:t>осредством официального сайта, Е</w:t>
      </w:r>
      <w:r w:rsidRPr="00E52B91">
        <w:rPr>
          <w:rFonts w:ascii="Times New Roman" w:hAnsi="Times New Roman" w:cs="Times New Roman"/>
          <w:sz w:val="28"/>
          <w:szCs w:val="28"/>
        </w:rPr>
        <w:t xml:space="preserve">диного портала </w:t>
      </w:r>
      <w:r w:rsidR="00C27D4B" w:rsidRPr="00E52B91">
        <w:rPr>
          <w:rFonts w:ascii="Times New Roman" w:hAnsi="Times New Roman" w:cs="Times New Roman"/>
          <w:sz w:val="28"/>
          <w:szCs w:val="28"/>
        </w:rPr>
        <w:t xml:space="preserve">государственных услуг </w:t>
      </w:r>
      <w:r w:rsidRPr="00E52B91">
        <w:rPr>
          <w:rFonts w:ascii="Times New Roman" w:hAnsi="Times New Roman" w:cs="Times New Roman"/>
          <w:sz w:val="28"/>
          <w:szCs w:val="28"/>
        </w:rPr>
        <w:t>запроса о предоставлении сведений и прилагаемых документов, направленных в форме электронных документов, на соответствие требованиям XML-схем, размещенных на официальном сайте, а также проверка средств электронной подписи, применяемых при представлении запроса.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Запросы и прилагаемые необходимые документы, представленные в</w:t>
      </w:r>
      <w:r w:rsidR="002211CE" w:rsidRPr="00E52B91">
        <w:rPr>
          <w:sz w:val="28"/>
          <w:szCs w:val="28"/>
        </w:rPr>
        <w:t> </w:t>
      </w:r>
      <w:r w:rsidRPr="00E52B91">
        <w:rPr>
          <w:sz w:val="28"/>
          <w:szCs w:val="28"/>
        </w:rPr>
        <w:t>форме электронных документов, учитываются в органе регистрации прав в</w:t>
      </w:r>
      <w:r w:rsidR="002211CE" w:rsidRPr="00E52B91">
        <w:rPr>
          <w:sz w:val="28"/>
          <w:szCs w:val="28"/>
        </w:rPr>
        <w:t> </w:t>
      </w:r>
      <w:r w:rsidRPr="00E52B91">
        <w:rPr>
          <w:sz w:val="28"/>
          <w:szCs w:val="28"/>
        </w:rPr>
        <w:t>день их поступления и находятся в статусе ожидания оплаты запроса.</w:t>
      </w:r>
    </w:p>
    <w:p w:rsidR="00042DED" w:rsidRPr="00E52B91" w:rsidRDefault="00042DED" w:rsidP="00346537">
      <w:pPr>
        <w:pStyle w:val="aff2"/>
        <w:numPr>
          <w:ilvl w:val="0"/>
          <w:numId w:val="7"/>
        </w:numPr>
        <w:tabs>
          <w:tab w:val="clear" w:pos="974"/>
          <w:tab w:val="left" w:pos="0"/>
          <w:tab w:val="num" w:pos="142"/>
          <w:tab w:val="left" w:pos="709"/>
        </w:tabs>
        <w:autoSpaceDE w:val="0"/>
        <w:autoSpaceDN w:val="0"/>
        <w:adjustRightInd w:val="0"/>
        <w:spacing w:line="276" w:lineRule="auto"/>
        <w:ind w:left="0" w:firstLine="709"/>
        <w:contextualSpacing w:val="0"/>
        <w:jc w:val="both"/>
        <w:rPr>
          <w:sz w:val="28"/>
          <w:szCs w:val="28"/>
        </w:rPr>
      </w:pPr>
      <w:r w:rsidRPr="00E52B91">
        <w:rPr>
          <w:sz w:val="28"/>
          <w:szCs w:val="28"/>
        </w:rPr>
        <w:t>Орган регистрации прав в момент поступления запроса о</w:t>
      </w:r>
      <w:r w:rsidR="002211CE" w:rsidRPr="00E52B91">
        <w:rPr>
          <w:sz w:val="28"/>
          <w:szCs w:val="28"/>
        </w:rPr>
        <w:t> </w:t>
      </w:r>
      <w:r w:rsidRPr="00E52B91">
        <w:rPr>
          <w:sz w:val="28"/>
          <w:szCs w:val="28"/>
        </w:rPr>
        <w:t>предоставлении сведений направляет заявителю сообщение с указанием уникального идентификатора начисления для осуществления оплаты за</w:t>
      </w:r>
      <w:r w:rsidR="002211CE" w:rsidRPr="00E52B91">
        <w:rPr>
          <w:sz w:val="28"/>
          <w:szCs w:val="28"/>
        </w:rPr>
        <w:t> </w:t>
      </w:r>
      <w:r w:rsidRPr="00E52B91">
        <w:rPr>
          <w:sz w:val="28"/>
          <w:szCs w:val="28"/>
        </w:rPr>
        <w:t>предоставление сведений.</w:t>
      </w:r>
    </w:p>
    <w:p w:rsidR="00042DED" w:rsidRDefault="00920416" w:rsidP="00346537">
      <w:pPr>
        <w:pStyle w:val="aff2"/>
        <w:numPr>
          <w:ilvl w:val="0"/>
          <w:numId w:val="7"/>
        </w:numPr>
        <w:tabs>
          <w:tab w:val="clear" w:pos="974"/>
          <w:tab w:val="left" w:pos="0"/>
          <w:tab w:val="num" w:pos="142"/>
          <w:tab w:val="left" w:pos="709"/>
        </w:tabs>
        <w:autoSpaceDE w:val="0"/>
        <w:autoSpaceDN w:val="0"/>
        <w:adjustRightInd w:val="0"/>
        <w:spacing w:after="240" w:line="276" w:lineRule="auto"/>
        <w:ind w:left="0" w:firstLine="709"/>
        <w:contextualSpacing w:val="0"/>
        <w:jc w:val="both"/>
        <w:rPr>
          <w:sz w:val="28"/>
          <w:szCs w:val="28"/>
        </w:rPr>
      </w:pPr>
      <w:r w:rsidRPr="001949D0">
        <w:rPr>
          <w:sz w:val="28"/>
          <w:szCs w:val="28"/>
        </w:rPr>
        <w:t xml:space="preserve">Результатом административной процедуры является направление запроса </w:t>
      </w:r>
      <w:r w:rsidR="00042DED" w:rsidRPr="001949D0">
        <w:rPr>
          <w:sz w:val="28"/>
          <w:szCs w:val="28"/>
        </w:rPr>
        <w:t xml:space="preserve">и </w:t>
      </w:r>
      <w:r w:rsidRPr="001949D0">
        <w:rPr>
          <w:sz w:val="28"/>
          <w:szCs w:val="28"/>
        </w:rPr>
        <w:t xml:space="preserve">прилагаемых необходимых документов </w:t>
      </w:r>
      <w:r w:rsidR="00042DED" w:rsidRPr="001949D0">
        <w:rPr>
          <w:sz w:val="28"/>
          <w:szCs w:val="28"/>
        </w:rPr>
        <w:t>посредством автоматизированной информационной системы в структурное подразделение</w:t>
      </w:r>
      <w:r w:rsidR="00EB1375" w:rsidRPr="001949D0">
        <w:rPr>
          <w:sz w:val="28"/>
          <w:szCs w:val="28"/>
        </w:rPr>
        <w:t xml:space="preserve"> органа регистрации прав</w:t>
      </w:r>
      <w:r w:rsidR="00042DED" w:rsidRPr="001949D0">
        <w:rPr>
          <w:sz w:val="28"/>
          <w:szCs w:val="28"/>
        </w:rPr>
        <w:t>, ответственное за подготовку документов, не позднее рабочего дня, следующего за днем поступления сведений об оплате (для</w:t>
      </w:r>
      <w:r w:rsidR="00DF73F5" w:rsidRPr="001949D0">
        <w:rPr>
          <w:sz w:val="28"/>
          <w:szCs w:val="28"/>
        </w:rPr>
        <w:t> </w:t>
      </w:r>
      <w:r w:rsidR="00042DED" w:rsidRPr="001949D0">
        <w:rPr>
          <w:sz w:val="28"/>
          <w:szCs w:val="28"/>
        </w:rPr>
        <w:t>запроса о</w:t>
      </w:r>
      <w:r w:rsidR="002211CE" w:rsidRPr="001949D0">
        <w:rPr>
          <w:sz w:val="28"/>
          <w:szCs w:val="28"/>
        </w:rPr>
        <w:t> </w:t>
      </w:r>
      <w:r w:rsidR="00042DED" w:rsidRPr="001949D0">
        <w:rPr>
          <w:sz w:val="28"/>
          <w:szCs w:val="28"/>
        </w:rPr>
        <w:t>предоставлении сведений).</w:t>
      </w:r>
    </w:p>
    <w:p w:rsidR="005610BF" w:rsidRPr="005610BF" w:rsidRDefault="005610BF" w:rsidP="005610BF">
      <w:pPr>
        <w:tabs>
          <w:tab w:val="left" w:pos="0"/>
          <w:tab w:val="num" w:pos="142"/>
          <w:tab w:val="left" w:pos="709"/>
        </w:tabs>
        <w:autoSpaceDE w:val="0"/>
        <w:autoSpaceDN w:val="0"/>
        <w:adjustRightInd w:val="0"/>
        <w:spacing w:after="240" w:line="276" w:lineRule="auto"/>
        <w:jc w:val="both"/>
        <w:rPr>
          <w:sz w:val="28"/>
          <w:szCs w:val="28"/>
        </w:rPr>
      </w:pPr>
    </w:p>
    <w:p w:rsidR="00B70F4C" w:rsidRPr="00E52B91" w:rsidRDefault="00B70F4C"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lastRenderedPageBreak/>
        <w:t>Формирование и направление межведомственного запроса</w:t>
      </w:r>
    </w:p>
    <w:p w:rsidR="00B70F4C" w:rsidRPr="00E52B91" w:rsidRDefault="00B70F4C" w:rsidP="00346537">
      <w:pPr>
        <w:pStyle w:val="ConsPlusNormal"/>
        <w:numPr>
          <w:ilvl w:val="0"/>
          <w:numId w:val="7"/>
        </w:numPr>
        <w:tabs>
          <w:tab w:val="clear" w:pos="974"/>
          <w:tab w:val="left" w:pos="0"/>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Основанием для начала административной процедуры по формированию и направлению межведомственного запроса о представлении документов, необходимых для предоставления государственной услуги, </w:t>
      </w:r>
      <w:r w:rsidRPr="00E52B91">
        <w:rPr>
          <w:rFonts w:ascii="Times New Roman" w:hAnsi="Times New Roman" w:cs="Times New Roman"/>
          <w:sz w:val="28"/>
          <w:szCs w:val="28"/>
        </w:rPr>
        <w:br/>
        <w:t>в государственные органы и иные органы, участвующие в предоставлении государственной услуги, является непредставлени</w:t>
      </w:r>
      <w:r w:rsidR="00403283">
        <w:rPr>
          <w:rFonts w:ascii="Times New Roman" w:hAnsi="Times New Roman" w:cs="Times New Roman"/>
          <w:sz w:val="28"/>
          <w:szCs w:val="28"/>
        </w:rPr>
        <w:t>е</w:t>
      </w:r>
      <w:r w:rsidRPr="00E52B91">
        <w:rPr>
          <w:rFonts w:ascii="Times New Roman" w:hAnsi="Times New Roman" w:cs="Times New Roman"/>
          <w:sz w:val="28"/>
          <w:szCs w:val="28"/>
        </w:rPr>
        <w:t xml:space="preserve"> заявителем в орган регистрации прав документов, необходимых для предоставления государственной услуги.</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Межведомственный запрос формируется и направляется в срок </w:t>
      </w:r>
      <w:r w:rsidRPr="00E52B91">
        <w:rPr>
          <w:rFonts w:ascii="Times New Roman" w:hAnsi="Times New Roman" w:cs="Times New Roman"/>
          <w:sz w:val="28"/>
          <w:szCs w:val="28"/>
        </w:rPr>
        <w:br/>
        <w:t>не позднее рабочего дня, следующего за днем поступления сотруднику, ответственному за подготовку документов, запроса о предоставлении государственной услуги и прилагаемых необходимых документов.</w:t>
      </w:r>
    </w:p>
    <w:p w:rsidR="00B70F4C" w:rsidRPr="00E52B91" w:rsidRDefault="00B70F4C"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 течение одного рабочего дня с момента поступления ответа на межведомственный запрос такой ответ направляется сотруднику, ответственному за подготовку документов, который приобщает </w:t>
      </w:r>
      <w:r w:rsidRPr="00E52B91">
        <w:rPr>
          <w:rFonts w:ascii="Times New Roman" w:hAnsi="Times New Roman" w:cs="Times New Roman"/>
          <w:sz w:val="28"/>
          <w:szCs w:val="28"/>
        </w:rPr>
        <w:br/>
        <w:t>их к соответствующему запросу.</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Межведомственный запрос формируется в соответствии </w:t>
      </w:r>
      <w:r w:rsidRPr="00E52B91">
        <w:rPr>
          <w:rFonts w:ascii="Times New Roman" w:hAnsi="Times New Roman" w:cs="Times New Roman"/>
          <w:sz w:val="28"/>
          <w:szCs w:val="28"/>
        </w:rPr>
        <w:br/>
        <w:t xml:space="preserve">с требованиями </w:t>
      </w:r>
      <w:hyperlink r:id="rId13" w:history="1">
        <w:r w:rsidRPr="00E52B91">
          <w:rPr>
            <w:rFonts w:ascii="Times New Roman" w:hAnsi="Times New Roman" w:cs="Times New Roman"/>
            <w:sz w:val="28"/>
            <w:szCs w:val="28"/>
          </w:rPr>
          <w:t>статьи 7.2</w:t>
        </w:r>
      </w:hyperlink>
      <w:r w:rsidRPr="00E52B91">
        <w:rPr>
          <w:rFonts w:ascii="Times New Roman" w:hAnsi="Times New Roman" w:cs="Times New Roman"/>
          <w:sz w:val="28"/>
          <w:szCs w:val="28"/>
        </w:rPr>
        <w:t xml:space="preserve"> Закона № 210-ФЗ.</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Межведомственный запрос формируется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B70F4C" w:rsidRPr="00E52B91" w:rsidRDefault="00B70F4C"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w:t>
      </w:r>
      <w:r w:rsidRPr="00E52B91">
        <w:rPr>
          <w:rFonts w:ascii="Times New Roman" w:hAnsi="Times New Roman" w:cs="Times New Roman"/>
          <w:sz w:val="28"/>
          <w:szCs w:val="28"/>
        </w:rPr>
        <w:br/>
        <w:t>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 Росреестра.</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Направление межведомственного запроса допускается только </w:t>
      </w:r>
      <w:r w:rsidRPr="00E52B91">
        <w:rPr>
          <w:rFonts w:ascii="Times New Roman" w:hAnsi="Times New Roman" w:cs="Times New Roman"/>
          <w:sz w:val="28"/>
          <w:szCs w:val="28"/>
        </w:rPr>
        <w:br/>
        <w:t>в целях, связанных с предоставлением государственной услуги.</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Сотрудник, ответственный за подготовку документов, направивший межведомственный запрос, обязан принять необходимые меры по получению ответа на межведомственный запрос.</w:t>
      </w:r>
    </w:p>
    <w:p w:rsidR="00B70F4C" w:rsidRPr="00E52B91" w:rsidRDefault="00B70F4C" w:rsidP="00346537">
      <w:pPr>
        <w:pStyle w:val="ConsPlusNormal"/>
        <w:numPr>
          <w:ilvl w:val="0"/>
          <w:numId w:val="7"/>
        </w:numPr>
        <w:tabs>
          <w:tab w:val="clear" w:pos="974"/>
          <w:tab w:val="left" w:pos="0"/>
          <w:tab w:val="num" w:pos="142"/>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Непредставление (несвоевременное представление) органом </w:t>
      </w:r>
      <w:r w:rsidRPr="00E52B91">
        <w:rPr>
          <w:rFonts w:ascii="Times New Roman" w:hAnsi="Times New Roman" w:cs="Times New Roman"/>
          <w:sz w:val="28"/>
          <w:szCs w:val="28"/>
        </w:rPr>
        <w:br/>
        <w:t xml:space="preserve">по межведомственному запросу документов и информации в орган регистрации </w:t>
      </w:r>
      <w:r w:rsidRPr="00E52B91">
        <w:rPr>
          <w:rFonts w:ascii="Times New Roman" w:hAnsi="Times New Roman" w:cs="Times New Roman"/>
          <w:sz w:val="28"/>
          <w:szCs w:val="28"/>
        </w:rPr>
        <w:lastRenderedPageBreak/>
        <w:t>прав не может являться основанием для отказа в предоставлении заявителю государственной услуги.</w:t>
      </w:r>
    </w:p>
    <w:p w:rsidR="00B50403" w:rsidRDefault="00B70F4C" w:rsidP="00403283">
      <w:pPr>
        <w:autoSpaceDE w:val="0"/>
        <w:autoSpaceDN w:val="0"/>
        <w:adjustRightInd w:val="0"/>
        <w:spacing w:line="276" w:lineRule="auto"/>
        <w:ind w:firstLine="540"/>
        <w:jc w:val="both"/>
        <w:rPr>
          <w:color w:val="000000" w:themeColor="text1"/>
          <w:sz w:val="28"/>
          <w:szCs w:val="28"/>
        </w:rPr>
      </w:pPr>
      <w:r w:rsidRPr="00695FAD">
        <w:rPr>
          <w:color w:val="000000" w:themeColor="text1"/>
          <w:sz w:val="28"/>
          <w:szCs w:val="28"/>
        </w:rPr>
        <w:t>Результатом административной процедуры является</w:t>
      </w:r>
      <w:r w:rsidR="00F914BB" w:rsidRPr="00695FAD">
        <w:rPr>
          <w:color w:val="000000" w:themeColor="text1"/>
          <w:sz w:val="28"/>
          <w:szCs w:val="28"/>
        </w:rPr>
        <w:t xml:space="preserve"> направление межведомственного запроса и</w:t>
      </w:r>
      <w:r w:rsidRPr="00695FAD">
        <w:rPr>
          <w:color w:val="000000" w:themeColor="text1"/>
          <w:sz w:val="28"/>
          <w:szCs w:val="28"/>
        </w:rPr>
        <w:t xml:space="preserve"> получение сотрудником структурного подразд</w:t>
      </w:r>
      <w:r w:rsidR="00B22DD6" w:rsidRPr="00695FAD">
        <w:rPr>
          <w:color w:val="000000" w:themeColor="text1"/>
          <w:sz w:val="28"/>
          <w:szCs w:val="28"/>
        </w:rPr>
        <w:t xml:space="preserve">еления органа регистрации прав </w:t>
      </w:r>
      <w:r w:rsidRPr="00695FAD">
        <w:rPr>
          <w:color w:val="000000" w:themeColor="text1"/>
          <w:sz w:val="28"/>
          <w:szCs w:val="28"/>
        </w:rPr>
        <w:t>документов и информации, необходимых для предост</w:t>
      </w:r>
      <w:r w:rsidR="00B22DD6" w:rsidRPr="00695FAD">
        <w:rPr>
          <w:color w:val="000000" w:themeColor="text1"/>
          <w:sz w:val="28"/>
          <w:szCs w:val="28"/>
        </w:rPr>
        <w:t>авления государственной услуги.</w:t>
      </w:r>
    </w:p>
    <w:p w:rsidR="00695FAD" w:rsidRDefault="00695FAD" w:rsidP="00403283">
      <w:pPr>
        <w:autoSpaceDE w:val="0"/>
        <w:autoSpaceDN w:val="0"/>
        <w:adjustRightInd w:val="0"/>
        <w:spacing w:line="276" w:lineRule="auto"/>
        <w:ind w:firstLine="540"/>
        <w:jc w:val="both"/>
        <w:rPr>
          <w:color w:val="000000" w:themeColor="text1"/>
          <w:sz w:val="28"/>
          <w:szCs w:val="28"/>
        </w:rPr>
      </w:pP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Рассмотрение запроса и документов, необходимых</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для предоставления государственной услуги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Основанием для начала административной процедуры является поступление </w:t>
      </w:r>
      <w:r w:rsidR="00A2742A" w:rsidRPr="00E52B91">
        <w:rPr>
          <w:rFonts w:ascii="Times New Roman" w:hAnsi="Times New Roman" w:cs="Times New Roman"/>
          <w:sz w:val="28"/>
          <w:szCs w:val="28"/>
        </w:rPr>
        <w:t xml:space="preserve">сотруднику структурного подразделения органа регистрации прав, ответственному за подготовку документов, </w:t>
      </w:r>
      <w:r w:rsidRPr="00E52B91">
        <w:rPr>
          <w:rFonts w:ascii="Times New Roman" w:hAnsi="Times New Roman" w:cs="Times New Roman"/>
          <w:sz w:val="28"/>
          <w:szCs w:val="28"/>
        </w:rPr>
        <w:t>запроса и прилагаемых необходимых документов.</w:t>
      </w:r>
    </w:p>
    <w:p w:rsidR="00C27D4B" w:rsidRPr="00E52B91" w:rsidRDefault="00042DED" w:rsidP="00346537">
      <w:pPr>
        <w:pStyle w:val="ConsPlusNormal"/>
        <w:numPr>
          <w:ilvl w:val="0"/>
          <w:numId w:val="7"/>
        </w:numPr>
        <w:tabs>
          <w:tab w:val="clear" w:pos="974"/>
          <w:tab w:val="left" w:pos="0"/>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Сотрудник, ответственный за подготовку документов, осуществляет в срок не позднее одного рабочего дня со дня получения запроса и прилагаемых к нему документов проверку запроса на предмет его представления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соответствии с Порядком, в том числе </w:t>
      </w:r>
      <w:r w:rsidR="00C27D4B" w:rsidRPr="00E52B91">
        <w:rPr>
          <w:rFonts w:ascii="Times New Roman" w:hAnsi="Times New Roman" w:cs="Times New Roman"/>
          <w:sz w:val="28"/>
          <w:szCs w:val="28"/>
        </w:rPr>
        <w:t xml:space="preserve">с требованиями, предъявляемыми </w:t>
      </w:r>
      <w:r w:rsidR="005610BF">
        <w:rPr>
          <w:rFonts w:ascii="Times New Roman" w:hAnsi="Times New Roman" w:cs="Times New Roman"/>
          <w:sz w:val="28"/>
          <w:szCs w:val="28"/>
        </w:rPr>
        <w:t xml:space="preserve">                 </w:t>
      </w:r>
      <w:r w:rsidR="00C27D4B" w:rsidRPr="00E52B91">
        <w:rPr>
          <w:rFonts w:ascii="Times New Roman" w:hAnsi="Times New Roman" w:cs="Times New Roman"/>
          <w:sz w:val="28"/>
          <w:szCs w:val="28"/>
        </w:rPr>
        <w:t xml:space="preserve">им к форме и (или) содержанию запроса. </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 xml:space="preserve">Если запрос представлен в соответствии с Порядком, в том числе соответствует по форме и (или) содержанию </w:t>
      </w:r>
      <w:r w:rsidR="00C27D4B" w:rsidRPr="00E52B91">
        <w:rPr>
          <w:rFonts w:ascii="Times New Roman" w:hAnsi="Times New Roman" w:cs="Times New Roman"/>
          <w:sz w:val="28"/>
          <w:szCs w:val="28"/>
        </w:rPr>
        <w:t xml:space="preserve">установленными им </w:t>
      </w:r>
      <w:r w:rsidRPr="00E52B91">
        <w:rPr>
          <w:rFonts w:ascii="Times New Roman" w:hAnsi="Times New Roman" w:cs="Times New Roman"/>
          <w:sz w:val="28"/>
          <w:szCs w:val="28"/>
        </w:rPr>
        <w:t>требованиям, сотрудник, ответственный за подготовку документов, осуществляет проверку запроса и прилагаемых к нему документов на предмет наличия или отсутствия оснований для отказа в предоставлении государственной услуги.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851"/>
        <w:jc w:val="both"/>
        <w:rPr>
          <w:rFonts w:ascii="Times New Roman" w:hAnsi="Times New Roman" w:cs="Times New Roman"/>
          <w:sz w:val="28"/>
          <w:szCs w:val="28"/>
        </w:rPr>
      </w:pPr>
      <w:r w:rsidRPr="00E52B91">
        <w:rPr>
          <w:rFonts w:ascii="Times New Roman" w:hAnsi="Times New Roman" w:cs="Times New Roman"/>
          <w:sz w:val="28"/>
          <w:szCs w:val="28"/>
        </w:rPr>
        <w:t>В случае если заявителем до истечения срока, установленного для</w:t>
      </w:r>
      <w:r w:rsidR="00DF73F5"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предоставления сведений, содержащихся в ЕГРН, не представлены уточненные сведения или подтверждены указанные в запросе сведения в</w:t>
      </w:r>
      <w:r w:rsidR="00DF73F5" w:rsidRPr="00E52B91">
        <w:rPr>
          <w:rFonts w:ascii="Times New Roman" w:hAnsi="Times New Roman" w:cs="Times New Roman"/>
          <w:sz w:val="28"/>
          <w:szCs w:val="28"/>
        </w:rPr>
        <w:t> </w:t>
      </w:r>
      <w:r w:rsidRPr="00E52B91">
        <w:rPr>
          <w:rFonts w:ascii="Times New Roman" w:hAnsi="Times New Roman" w:cs="Times New Roman"/>
          <w:sz w:val="28"/>
          <w:szCs w:val="28"/>
        </w:rPr>
        <w:t>отношении являющихся предметом запроса в соответствующих случаях объекта недвижимости либо правообладателя, орган регистрации прав при</w:t>
      </w:r>
      <w:r w:rsidR="002F4DD5" w:rsidRPr="00E52B91">
        <w:rPr>
          <w:rFonts w:ascii="Times New Roman" w:hAnsi="Times New Roman" w:cs="Times New Roman"/>
          <w:sz w:val="28"/>
          <w:szCs w:val="28"/>
        </w:rPr>
        <w:t> </w:t>
      </w:r>
      <w:r w:rsidRPr="00E52B91">
        <w:rPr>
          <w:rFonts w:ascii="Times New Roman" w:hAnsi="Times New Roman" w:cs="Times New Roman"/>
          <w:sz w:val="28"/>
          <w:szCs w:val="28"/>
        </w:rPr>
        <w:t>рассмотрении запроса руководствуется исключительно сведениями, указанными в запросе, и в случаях, предусмотренных Законом о регистрации, направляет уведомление об отсутствии в ЕГРН запрашиваемых сведений.</w:t>
      </w:r>
    </w:p>
    <w:p w:rsidR="000D5887" w:rsidRPr="00695FAD" w:rsidRDefault="00F47714" w:rsidP="00346537">
      <w:pPr>
        <w:pStyle w:val="ConsPlusNormal"/>
        <w:numPr>
          <w:ilvl w:val="0"/>
          <w:numId w:val="7"/>
        </w:numPr>
        <w:tabs>
          <w:tab w:val="clear" w:pos="974"/>
          <w:tab w:val="left" w:pos="0"/>
          <w:tab w:val="left" w:pos="709"/>
        </w:tabs>
        <w:spacing w:line="276" w:lineRule="auto"/>
        <w:ind w:left="0" w:firstLine="851"/>
        <w:jc w:val="both"/>
        <w:rPr>
          <w:rFonts w:ascii="Times New Roman" w:hAnsi="Times New Roman" w:cs="Times New Roman"/>
          <w:sz w:val="28"/>
          <w:szCs w:val="28"/>
        </w:rPr>
      </w:pPr>
      <w:r w:rsidRPr="00695FAD">
        <w:rPr>
          <w:rFonts w:ascii="Times New Roman" w:hAnsi="Times New Roman" w:cs="Times New Roman"/>
          <w:sz w:val="28"/>
          <w:szCs w:val="28"/>
        </w:rPr>
        <w:t xml:space="preserve">Результатом административной процедуры </w:t>
      </w:r>
      <w:r w:rsidR="000D5887" w:rsidRPr="00695FAD">
        <w:rPr>
          <w:rFonts w:ascii="Times New Roman" w:hAnsi="Times New Roman" w:cs="Times New Roman"/>
          <w:sz w:val="28"/>
          <w:szCs w:val="28"/>
        </w:rPr>
        <w:t>является</w:t>
      </w:r>
      <w:r w:rsidR="0067585D" w:rsidRPr="00695FAD">
        <w:rPr>
          <w:rFonts w:ascii="Times New Roman" w:hAnsi="Times New Roman" w:cs="Times New Roman"/>
          <w:sz w:val="28"/>
          <w:szCs w:val="28"/>
        </w:rPr>
        <w:t xml:space="preserve"> </w:t>
      </w:r>
      <w:r w:rsidR="00812384" w:rsidRPr="00695FAD">
        <w:rPr>
          <w:rFonts w:ascii="Times New Roman" w:hAnsi="Times New Roman" w:cs="Times New Roman"/>
          <w:sz w:val="28"/>
          <w:szCs w:val="28"/>
        </w:rPr>
        <w:t>принятие решения</w:t>
      </w:r>
      <w:r w:rsidR="000D5887" w:rsidRPr="00695FAD">
        <w:rPr>
          <w:rFonts w:ascii="Times New Roman" w:hAnsi="Times New Roman" w:cs="Times New Roman"/>
          <w:sz w:val="28"/>
          <w:szCs w:val="28"/>
        </w:rPr>
        <w:t>:</w:t>
      </w:r>
    </w:p>
    <w:p w:rsidR="000D5887" w:rsidRPr="00695FAD" w:rsidRDefault="005610BF" w:rsidP="00403283">
      <w:pPr>
        <w:pStyle w:val="ConsPlusNormal"/>
        <w:tabs>
          <w:tab w:val="left" w:pos="0"/>
          <w:tab w:val="num" w:pos="142"/>
          <w:tab w:val="left" w:pos="709"/>
        </w:tabs>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0D5887" w:rsidRPr="00695FAD">
        <w:rPr>
          <w:rFonts w:ascii="Times New Roman" w:hAnsi="Times New Roman" w:cs="Times New Roman"/>
          <w:sz w:val="28"/>
          <w:szCs w:val="28"/>
        </w:rPr>
        <w:t>об отказе в предоставлении государственной услуги в случае наличия оснований для отказа в предоставлении государственной услуги;</w:t>
      </w:r>
    </w:p>
    <w:p w:rsidR="002B2B07" w:rsidRPr="00695FAD" w:rsidRDefault="005610BF" w:rsidP="00403283">
      <w:pPr>
        <w:pStyle w:val="ConsPlusNormal"/>
        <w:tabs>
          <w:tab w:val="left" w:pos="0"/>
          <w:tab w:val="num" w:pos="142"/>
          <w:tab w:val="left" w:pos="709"/>
        </w:tabs>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850945" w:rsidRPr="00695FAD">
        <w:rPr>
          <w:rFonts w:ascii="Times New Roman" w:hAnsi="Times New Roman" w:cs="Times New Roman"/>
          <w:sz w:val="28"/>
          <w:szCs w:val="28"/>
        </w:rPr>
        <w:t xml:space="preserve">о </w:t>
      </w:r>
      <w:r w:rsidR="002D52C6" w:rsidRPr="00695FAD">
        <w:rPr>
          <w:rFonts w:ascii="Times New Roman" w:hAnsi="Times New Roman" w:cs="Times New Roman"/>
          <w:sz w:val="28"/>
          <w:szCs w:val="28"/>
        </w:rPr>
        <w:t xml:space="preserve">подготовке </w:t>
      </w:r>
      <w:r w:rsidR="002B2B07" w:rsidRPr="00695FAD">
        <w:rPr>
          <w:rFonts w:ascii="Times New Roman" w:hAnsi="Times New Roman" w:cs="Times New Roman"/>
          <w:sz w:val="28"/>
          <w:szCs w:val="28"/>
        </w:rPr>
        <w:t>уведомления об отсутствии в ЕГРН запрашиваемых сведений;</w:t>
      </w:r>
    </w:p>
    <w:p w:rsidR="00042DED" w:rsidRDefault="005610BF" w:rsidP="00403283">
      <w:pPr>
        <w:pStyle w:val="ConsPlusNormal"/>
        <w:tabs>
          <w:tab w:val="left" w:pos="0"/>
          <w:tab w:val="num" w:pos="142"/>
          <w:tab w:val="left" w:pos="709"/>
        </w:tabs>
        <w:spacing w:after="240" w:line="276"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850945" w:rsidRPr="00695FAD">
        <w:rPr>
          <w:rFonts w:ascii="Times New Roman" w:hAnsi="Times New Roman" w:cs="Times New Roman"/>
          <w:sz w:val="28"/>
          <w:szCs w:val="28"/>
        </w:rPr>
        <w:t xml:space="preserve">о </w:t>
      </w:r>
      <w:r w:rsidR="002D52C6" w:rsidRPr="00695FAD">
        <w:rPr>
          <w:rFonts w:ascii="Times New Roman" w:hAnsi="Times New Roman" w:cs="Times New Roman"/>
          <w:sz w:val="28"/>
          <w:szCs w:val="28"/>
        </w:rPr>
        <w:t xml:space="preserve">подготовке </w:t>
      </w:r>
      <w:r w:rsidR="000D5887" w:rsidRPr="00695FAD">
        <w:rPr>
          <w:rFonts w:ascii="Times New Roman" w:hAnsi="Times New Roman" w:cs="Times New Roman"/>
          <w:sz w:val="28"/>
          <w:szCs w:val="28"/>
        </w:rPr>
        <w:t>запрошенного заявителем документа.</w:t>
      </w:r>
    </w:p>
    <w:p w:rsidR="00042DED" w:rsidRPr="00E52B91" w:rsidRDefault="00042DED" w:rsidP="00346537">
      <w:pPr>
        <w:pStyle w:val="ConsPlusNormal"/>
        <w:tabs>
          <w:tab w:val="left" w:pos="0"/>
          <w:tab w:val="num" w:pos="142"/>
          <w:tab w:val="left" w:pos="709"/>
        </w:tabs>
        <w:spacing w:before="240"/>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Подготовка документов по результатам рассмотрения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запроса и документов, необходимых для предоставления</w:t>
      </w:r>
    </w:p>
    <w:p w:rsidR="00811E90"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CD2399" w:rsidRPr="00E52B91" w:rsidRDefault="00CD2399" w:rsidP="005973D3">
      <w:pPr>
        <w:pStyle w:val="ConsPlusNormal"/>
        <w:numPr>
          <w:ilvl w:val="0"/>
          <w:numId w:val="7"/>
        </w:numPr>
        <w:tabs>
          <w:tab w:val="clear" w:pos="974"/>
          <w:tab w:val="left" w:pos="0"/>
          <w:tab w:val="left" w:pos="709"/>
        </w:tabs>
        <w:spacing w:line="276" w:lineRule="auto"/>
        <w:ind w:left="0"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Основанием для начала административной процедуры </w:t>
      </w:r>
      <w:r w:rsidRPr="00E52B91">
        <w:rPr>
          <w:rFonts w:ascii="Times New Roman" w:hAnsi="Times New Roman" w:cs="Times New Roman"/>
          <w:sz w:val="28"/>
          <w:szCs w:val="28"/>
        </w:rPr>
        <w:br/>
        <w:t>по подготовке документов по результатам рассмотрения запроса и документов, необходимых для предоставления государственной услуги</w:t>
      </w:r>
      <w:r w:rsidR="00403283">
        <w:rPr>
          <w:rFonts w:ascii="Times New Roman" w:hAnsi="Times New Roman" w:cs="Times New Roman"/>
          <w:sz w:val="28"/>
          <w:szCs w:val="28"/>
        </w:rPr>
        <w:t>,</w:t>
      </w:r>
      <w:r w:rsidRPr="00E52B91">
        <w:rPr>
          <w:rFonts w:ascii="Times New Roman" w:hAnsi="Times New Roman" w:cs="Times New Roman"/>
          <w:sz w:val="28"/>
          <w:szCs w:val="28"/>
        </w:rPr>
        <w:t xml:space="preserve"> является принятие решени</w:t>
      </w:r>
      <w:r w:rsidR="003157B4" w:rsidRPr="00E52B91">
        <w:rPr>
          <w:rFonts w:ascii="Times New Roman" w:hAnsi="Times New Roman" w:cs="Times New Roman"/>
          <w:sz w:val="28"/>
          <w:szCs w:val="28"/>
        </w:rPr>
        <w:t>я</w:t>
      </w:r>
      <w:r w:rsidRPr="00E52B91">
        <w:rPr>
          <w:rFonts w:ascii="Times New Roman" w:hAnsi="Times New Roman" w:cs="Times New Roman"/>
          <w:sz w:val="28"/>
          <w:szCs w:val="28"/>
        </w:rPr>
        <w:t xml:space="preserve"> сотрудником структурного подразделения органа регистрации прав, ответственным за подготовку документов:</w:t>
      </w:r>
    </w:p>
    <w:p w:rsidR="00CD2399"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CD2399" w:rsidRPr="00E52B91">
        <w:rPr>
          <w:rFonts w:ascii="Times New Roman" w:hAnsi="Times New Roman" w:cs="Times New Roman"/>
          <w:sz w:val="28"/>
          <w:szCs w:val="28"/>
        </w:rPr>
        <w:t>об отказе в предоставлении государственной услуги в случае наличия оснований для отказа в предоставлении государственной услуги;</w:t>
      </w:r>
    </w:p>
    <w:p w:rsidR="00CD2399"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3157B4" w:rsidRPr="00E52B91">
        <w:rPr>
          <w:rFonts w:ascii="Times New Roman" w:hAnsi="Times New Roman" w:cs="Times New Roman"/>
          <w:sz w:val="28"/>
          <w:szCs w:val="28"/>
        </w:rPr>
        <w:t xml:space="preserve">о </w:t>
      </w:r>
      <w:r w:rsidR="00CD2399" w:rsidRPr="00E52B91">
        <w:rPr>
          <w:rFonts w:ascii="Times New Roman" w:hAnsi="Times New Roman" w:cs="Times New Roman"/>
          <w:sz w:val="28"/>
          <w:szCs w:val="28"/>
        </w:rPr>
        <w:t>подготовке уведомления об отсутствии в ЕГРН запрашиваемых сведений;</w:t>
      </w:r>
    </w:p>
    <w:p w:rsidR="00CD2399"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3157B4" w:rsidRPr="00E52B91">
        <w:rPr>
          <w:rFonts w:ascii="Times New Roman" w:hAnsi="Times New Roman" w:cs="Times New Roman"/>
          <w:sz w:val="28"/>
          <w:szCs w:val="28"/>
        </w:rPr>
        <w:t xml:space="preserve">о </w:t>
      </w:r>
      <w:r w:rsidR="00CD2399" w:rsidRPr="00E52B91">
        <w:rPr>
          <w:rFonts w:ascii="Times New Roman" w:hAnsi="Times New Roman" w:cs="Times New Roman"/>
          <w:sz w:val="28"/>
          <w:szCs w:val="28"/>
        </w:rPr>
        <w:t>подготовке запрошенного заявителем документа.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Подготовка документов по результатам рассмотрения запроса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документов, необходимых для предоставления государственной услуги, осуществляется сотрудником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подготовку документов.</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При </w:t>
      </w:r>
      <w:r w:rsidR="00FE289E" w:rsidRPr="00E52B91">
        <w:rPr>
          <w:rFonts w:ascii="Times New Roman" w:hAnsi="Times New Roman" w:cs="Times New Roman"/>
          <w:sz w:val="28"/>
          <w:szCs w:val="28"/>
        </w:rPr>
        <w:t xml:space="preserve">наличии в ЕГРН запрашиваемых сведений и </w:t>
      </w:r>
      <w:r w:rsidRPr="00E52B91">
        <w:rPr>
          <w:rFonts w:ascii="Times New Roman" w:hAnsi="Times New Roman" w:cs="Times New Roman"/>
          <w:sz w:val="28"/>
          <w:szCs w:val="28"/>
        </w:rPr>
        <w:t>отсутствии оснований для отказа в предоставлении государственной услуги и оснований считать запрос</w:t>
      </w:r>
      <w:r w:rsidR="00D50842" w:rsidRPr="00E52B91">
        <w:rPr>
          <w:rFonts w:ascii="Times New Roman" w:hAnsi="Times New Roman" w:cs="Times New Roman"/>
          <w:sz w:val="28"/>
          <w:szCs w:val="28"/>
        </w:rPr>
        <w:t xml:space="preserve"> и документы, необходимые для предоставления государственной услуги,</w:t>
      </w:r>
      <w:r w:rsidRPr="00E52B91">
        <w:rPr>
          <w:rFonts w:ascii="Times New Roman" w:hAnsi="Times New Roman" w:cs="Times New Roman"/>
          <w:sz w:val="28"/>
          <w:szCs w:val="28"/>
        </w:rPr>
        <w:t xml:space="preserve"> не полученным</w:t>
      </w:r>
      <w:r w:rsidR="00D50842" w:rsidRPr="00E52B91">
        <w:rPr>
          <w:rFonts w:ascii="Times New Roman" w:hAnsi="Times New Roman" w:cs="Times New Roman"/>
          <w:sz w:val="28"/>
          <w:szCs w:val="28"/>
        </w:rPr>
        <w:t>и</w:t>
      </w:r>
      <w:r w:rsidRPr="00E52B91">
        <w:rPr>
          <w:rFonts w:ascii="Times New Roman" w:hAnsi="Times New Roman" w:cs="Times New Roman"/>
          <w:sz w:val="28"/>
          <w:szCs w:val="28"/>
        </w:rPr>
        <w:t xml:space="preserve"> в</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соответствии с Порядком</w:t>
      </w:r>
      <w:r w:rsidR="00697B61" w:rsidRPr="00E52B91">
        <w:rPr>
          <w:rFonts w:ascii="Times New Roman" w:hAnsi="Times New Roman" w:cs="Times New Roman"/>
          <w:sz w:val="28"/>
          <w:szCs w:val="28"/>
        </w:rPr>
        <w:t>,</w:t>
      </w:r>
      <w:r w:rsidRPr="00E52B91">
        <w:rPr>
          <w:rFonts w:ascii="Times New Roman" w:hAnsi="Times New Roman" w:cs="Times New Roman"/>
          <w:sz w:val="28"/>
          <w:szCs w:val="28"/>
        </w:rPr>
        <w:t xml:space="preserve"> сотрудник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xml:space="preserve">, </w:t>
      </w:r>
      <w:r w:rsidR="00D50842" w:rsidRPr="00E52B91">
        <w:rPr>
          <w:rFonts w:ascii="Times New Roman" w:hAnsi="Times New Roman" w:cs="Times New Roman"/>
          <w:sz w:val="28"/>
          <w:szCs w:val="28"/>
        </w:rPr>
        <w:t xml:space="preserve">ответственный </w:t>
      </w:r>
      <w:r w:rsidRPr="00E52B91">
        <w:rPr>
          <w:rFonts w:ascii="Times New Roman" w:hAnsi="Times New Roman" w:cs="Times New Roman"/>
          <w:sz w:val="28"/>
          <w:szCs w:val="28"/>
        </w:rPr>
        <w:t>за подготовку документов, в зависимости от</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содержания запроса формирует запрошенный документ.</w:t>
      </w:r>
    </w:p>
    <w:p w:rsidR="004F5D98" w:rsidRPr="00E52B91" w:rsidRDefault="004F5D98"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sz w:val="28"/>
          <w:szCs w:val="28"/>
        </w:rPr>
        <w:t>В случае наличия оснований для отказа в предоставлении государственной услуги сотрудник структурного подразделения</w:t>
      </w:r>
      <w:r w:rsidRPr="00E52B91">
        <w:rPr>
          <w:rFonts w:ascii="Times New Roman" w:hAnsi="Times New Roman" w:cs="Times New Roman"/>
          <w:sz w:val="28"/>
          <w:szCs w:val="28"/>
        </w:rPr>
        <w:t xml:space="preserve"> органа регистрации прав</w:t>
      </w:r>
      <w:r w:rsidRPr="00E52B91">
        <w:rPr>
          <w:rFonts w:ascii="Times New Roman" w:hAnsi="Times New Roman"/>
          <w:sz w:val="28"/>
          <w:szCs w:val="28"/>
        </w:rPr>
        <w:t xml:space="preserve">, ответственный за подготовку документов, формирует </w:t>
      </w:r>
      <w:r w:rsidR="00FE289E" w:rsidRPr="00E52B91">
        <w:rPr>
          <w:rFonts w:ascii="Times New Roman" w:hAnsi="Times New Roman"/>
          <w:sz w:val="28"/>
          <w:szCs w:val="28"/>
        </w:rPr>
        <w:t>решение</w:t>
      </w:r>
      <w:r w:rsidRPr="00E52B91">
        <w:rPr>
          <w:rFonts w:ascii="Times New Roman" w:hAnsi="Times New Roman"/>
          <w:sz w:val="28"/>
          <w:szCs w:val="28"/>
        </w:rPr>
        <w:t xml:space="preserve"> об отказе в предоставлении сведений либо об отказе в предоставлении сведений посредством обеспечения доступа к ФГИС ЕГРН.</w:t>
      </w:r>
    </w:p>
    <w:p w:rsidR="005D7D81"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Орган регистрации прав </w:t>
      </w:r>
      <w:r w:rsidR="00C960A6" w:rsidRPr="00E52B91">
        <w:rPr>
          <w:rFonts w:ascii="Times New Roman" w:hAnsi="Times New Roman" w:cs="Times New Roman"/>
          <w:sz w:val="28"/>
          <w:szCs w:val="28"/>
        </w:rPr>
        <w:t>подготавливает</w:t>
      </w:r>
      <w:r w:rsidRPr="00E52B91">
        <w:rPr>
          <w:rFonts w:ascii="Times New Roman" w:hAnsi="Times New Roman" w:cs="Times New Roman"/>
          <w:sz w:val="28"/>
          <w:szCs w:val="28"/>
        </w:rPr>
        <w:t xml:space="preserve"> уведомление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об</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отсутствии в ЕГРН запрашиваемых </w:t>
      </w:r>
      <w:r w:rsidR="00C960A6" w:rsidRPr="00E52B91">
        <w:rPr>
          <w:rFonts w:ascii="Times New Roman" w:hAnsi="Times New Roman" w:cs="Times New Roman"/>
          <w:sz w:val="28"/>
          <w:szCs w:val="28"/>
        </w:rPr>
        <w:t xml:space="preserve">сведений </w:t>
      </w:r>
      <w:r w:rsidR="005D7D81" w:rsidRPr="00E52B91">
        <w:rPr>
          <w:rFonts w:ascii="Times New Roman" w:hAnsi="Times New Roman" w:cs="Times New Roman"/>
          <w:sz w:val="28"/>
          <w:szCs w:val="28"/>
        </w:rPr>
        <w:t xml:space="preserve">(документов) </w:t>
      </w:r>
      <w:r w:rsidRPr="00E52B91">
        <w:rPr>
          <w:rFonts w:ascii="Times New Roman" w:hAnsi="Times New Roman" w:cs="Times New Roman"/>
          <w:sz w:val="28"/>
          <w:szCs w:val="28"/>
        </w:rPr>
        <w:t xml:space="preserve">по форме, устанавливаемой в соответствии с частью 6 статьи 62 Закона о регистрации, </w:t>
      </w:r>
      <w:r w:rsidR="00C27D4B" w:rsidRPr="00E52B91">
        <w:rPr>
          <w:rFonts w:ascii="Times New Roman" w:hAnsi="Times New Roman" w:cs="Times New Roman"/>
          <w:sz w:val="28"/>
          <w:szCs w:val="28"/>
        </w:rPr>
        <w:br/>
      </w:r>
      <w:r w:rsidRPr="00E52B91">
        <w:rPr>
          <w:rFonts w:ascii="Times New Roman" w:hAnsi="Times New Roman" w:cs="Times New Roman"/>
          <w:sz w:val="28"/>
          <w:szCs w:val="28"/>
        </w:rPr>
        <w:t>в случаях, если</w:t>
      </w:r>
      <w:r w:rsidR="005D7D81" w:rsidRPr="00E52B91">
        <w:rPr>
          <w:rFonts w:ascii="Times New Roman" w:hAnsi="Times New Roman" w:cs="Times New Roman"/>
          <w:sz w:val="28"/>
          <w:szCs w:val="28"/>
        </w:rPr>
        <w:t>:</w:t>
      </w:r>
    </w:p>
    <w:p w:rsidR="00042DED" w:rsidRPr="00E52B91" w:rsidRDefault="00403283" w:rsidP="00346537">
      <w:pPr>
        <w:pStyle w:val="ConsPlusNormal"/>
        <w:tabs>
          <w:tab w:val="left" w:pos="0"/>
          <w:tab w:val="num" w:pos="142"/>
          <w:tab w:val="left" w:pos="709"/>
        </w:tabs>
        <w:spacing w:line="276" w:lineRule="auto"/>
        <w:ind w:firstLine="710"/>
        <w:jc w:val="both"/>
        <w:rPr>
          <w:rFonts w:ascii="Times New Roman" w:hAnsi="Times New Roman" w:cs="Times New Roman"/>
          <w:sz w:val="28"/>
          <w:szCs w:val="28"/>
        </w:rPr>
      </w:pPr>
      <w:r>
        <w:rPr>
          <w:rFonts w:ascii="Times New Roman" w:hAnsi="Times New Roman" w:cs="Times New Roman"/>
          <w:sz w:val="28"/>
          <w:szCs w:val="28"/>
        </w:rPr>
        <w:t xml:space="preserve">1) </w:t>
      </w:r>
      <w:r w:rsidR="00042DED"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ЕГРН</w:t>
      </w:r>
      <w:r w:rsidR="00042DED" w:rsidRPr="00E52B91">
        <w:rPr>
          <w:rFonts w:ascii="Times New Roman" w:hAnsi="Times New Roman" w:cs="Times New Roman"/>
        </w:rPr>
        <w:t xml:space="preserve"> </w:t>
      </w:r>
      <w:r w:rsidR="00042DED" w:rsidRPr="00E52B91">
        <w:rPr>
          <w:rFonts w:ascii="Times New Roman" w:hAnsi="Times New Roman" w:cs="Times New Roman"/>
          <w:sz w:val="28"/>
          <w:szCs w:val="28"/>
        </w:rPr>
        <w:t>отсутствуют запрашиваемые сведения</w:t>
      </w:r>
      <w:r w:rsidR="00514918">
        <w:rPr>
          <w:rFonts w:ascii="Times New Roman" w:hAnsi="Times New Roman" w:cs="Times New Roman"/>
          <w:sz w:val="28"/>
          <w:szCs w:val="28"/>
        </w:rPr>
        <w:t>;</w:t>
      </w:r>
    </w:p>
    <w:p w:rsidR="00102064"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102064" w:rsidRPr="00E52B91">
        <w:rPr>
          <w:rFonts w:ascii="Times New Roman" w:hAnsi="Times New Roman" w:cs="Times New Roman"/>
          <w:sz w:val="28"/>
          <w:szCs w:val="28"/>
        </w:rPr>
        <w:t xml:space="preserve">указанные в запросе сведения не позволяют однозначно идентифицировать объект недвижимости либо правообладателя и заявителем </w:t>
      </w:r>
      <w:r w:rsidR="00102064" w:rsidRPr="00E52B91">
        <w:rPr>
          <w:rFonts w:ascii="Times New Roman" w:hAnsi="Times New Roman" w:cs="Times New Roman"/>
          <w:sz w:val="28"/>
          <w:szCs w:val="28"/>
        </w:rPr>
        <w:lastRenderedPageBreak/>
        <w:t>до истечения срока, установленного для предоставления сведений, содержащихся в ЕГРН, не представлены уточненные сведения или подтверждены указанные в запросе сведения в отношении являющихся предметом запроса в соответствующих случаях объекта недвижимости либо  правообладателя;</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042DED" w:rsidRPr="00E52B91">
        <w:rPr>
          <w:rFonts w:ascii="Times New Roman" w:hAnsi="Times New Roman" w:cs="Times New Roman"/>
          <w:sz w:val="28"/>
          <w:szCs w:val="28"/>
        </w:rPr>
        <w:t>отсутствуют раздел ЕГРН и (или) реестровое дело, открытое на объект недвижимости, являвшийся предметом сделки, содержание которой выражает копия запрашиваемого документа (если орган регистрации прав не проводил государственную регистрацию права на данный объект недвижимости, ограничения права, обременения объекта недвижимости, сделки с данным объектом, не принимал решений об отказе в государственной регистрации);</w:t>
      </w:r>
    </w:p>
    <w:p w:rsidR="00042DED" w:rsidRPr="00E52B91" w:rsidRDefault="00403283"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042DED" w:rsidRPr="00E52B91">
        <w:rPr>
          <w:rFonts w:ascii="Times New Roman" w:hAnsi="Times New Roman" w:cs="Times New Roman"/>
          <w:sz w:val="28"/>
          <w:szCs w:val="28"/>
        </w:rPr>
        <w:t>из запроса невозможно установить, копия какого документа, в том числе документа, помещенного в реестровое дело на бумажном носителе в</w:t>
      </w:r>
      <w:r w:rsidR="00B4588E" w:rsidRPr="00E52B91">
        <w:rPr>
          <w:rFonts w:ascii="Times New Roman" w:hAnsi="Times New Roman" w:cs="Times New Roman"/>
          <w:sz w:val="28"/>
          <w:szCs w:val="28"/>
        </w:rPr>
        <w:t> </w:t>
      </w:r>
      <w:r w:rsidR="00042DED" w:rsidRPr="00E52B91">
        <w:rPr>
          <w:rFonts w:ascii="Times New Roman" w:hAnsi="Times New Roman" w:cs="Times New Roman"/>
          <w:sz w:val="28"/>
          <w:szCs w:val="28"/>
        </w:rPr>
        <w:t>соответствии с частью 4 статьи 11 Закона о регистрации, запрашивается.</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Формирование запрошенного заявителем документа осуществляется в виде </w:t>
      </w:r>
      <w:r w:rsidR="00955304" w:rsidRPr="00E52B91">
        <w:rPr>
          <w:rFonts w:ascii="Times New Roman" w:hAnsi="Times New Roman" w:cs="Times New Roman"/>
          <w:sz w:val="28"/>
          <w:szCs w:val="28"/>
        </w:rPr>
        <w:t xml:space="preserve">документа на </w:t>
      </w:r>
      <w:r w:rsidRPr="00E52B91">
        <w:rPr>
          <w:rFonts w:ascii="Times New Roman" w:hAnsi="Times New Roman" w:cs="Times New Roman"/>
          <w:sz w:val="28"/>
          <w:szCs w:val="28"/>
        </w:rPr>
        <w:t>бумажно</w:t>
      </w:r>
      <w:r w:rsidR="00955304" w:rsidRPr="00E52B91">
        <w:rPr>
          <w:rFonts w:ascii="Times New Roman" w:hAnsi="Times New Roman" w:cs="Times New Roman"/>
          <w:sz w:val="28"/>
          <w:szCs w:val="28"/>
        </w:rPr>
        <w:t>м носителе</w:t>
      </w:r>
      <w:r w:rsidRPr="00E52B91">
        <w:rPr>
          <w:rFonts w:ascii="Times New Roman" w:hAnsi="Times New Roman" w:cs="Times New Roman"/>
          <w:sz w:val="28"/>
          <w:szCs w:val="28"/>
        </w:rPr>
        <w:t xml:space="preserve"> или электронного документа в</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зависимости от способа получения государственной услуги, указанного заявителем в запросе.</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Если запрос представлен почтовым отправлением, к документу, сформированному по результатам рассмотрения запроса, прилагается оригинал документа, подтверждающего полномочия представителя заявителя (если такой документ представлен заявителем в подлиннике в качестве приложения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к</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запросу), за исключением случаев представления запроса о предоставлении сведений ограниченного доступа.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При обработке запроса о выдаче копий договоров и иных документов, выражающих содержание односторонних сделок, совершенных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простой письменной форме, а также справки о содержании правоустанавливающих документов сотрудник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 подготовку документов, получает реестровое дело и готовит соответствующие документы. Сотрудник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подготовку документов, не</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позднее рабочего дня, предшествующего дню, в</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который истекает срок предоставления государственной услуги, передает в</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порядке делопроизводства, установленного в органе регистрации прав, подготовленный документ, сформированный по результатам рассмотрения запроса, на подпись должностному лицу, уполномоченному в соответствии с</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 xml:space="preserve">должностным регламентом (должностной инструкцией) на подписание таких </w:t>
      </w:r>
      <w:r w:rsidRPr="00E52B91">
        <w:rPr>
          <w:rFonts w:ascii="Times New Roman" w:hAnsi="Times New Roman" w:cs="Times New Roman"/>
          <w:sz w:val="28"/>
          <w:szCs w:val="28"/>
        </w:rPr>
        <w:lastRenderedPageBreak/>
        <w:t xml:space="preserve">документов (далее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уполномоченное на подписание документов должностное лицо).</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В случае если заявителем указан в заявлении способ получения результата предоставления государственной услуги в виде </w:t>
      </w:r>
      <w:r w:rsidR="00955304" w:rsidRPr="00E52B91">
        <w:rPr>
          <w:rFonts w:ascii="Times New Roman" w:hAnsi="Times New Roman" w:cs="Times New Roman"/>
          <w:sz w:val="28"/>
          <w:szCs w:val="28"/>
        </w:rPr>
        <w:t xml:space="preserve">документа </w:t>
      </w:r>
      <w:r w:rsidR="006057B2" w:rsidRPr="00E52B91">
        <w:rPr>
          <w:rFonts w:ascii="Times New Roman" w:hAnsi="Times New Roman" w:cs="Times New Roman"/>
          <w:sz w:val="28"/>
          <w:szCs w:val="28"/>
        </w:rPr>
        <w:br/>
      </w:r>
      <w:r w:rsidR="00955304" w:rsidRPr="00E52B91">
        <w:rPr>
          <w:rFonts w:ascii="Times New Roman" w:hAnsi="Times New Roman" w:cs="Times New Roman"/>
          <w:sz w:val="28"/>
          <w:szCs w:val="28"/>
        </w:rPr>
        <w:t xml:space="preserve">на </w:t>
      </w:r>
      <w:r w:rsidRPr="00E52B91">
        <w:rPr>
          <w:rFonts w:ascii="Times New Roman" w:hAnsi="Times New Roman" w:cs="Times New Roman"/>
          <w:sz w:val="28"/>
          <w:szCs w:val="28"/>
        </w:rPr>
        <w:t>бумажно</w:t>
      </w:r>
      <w:r w:rsidR="00955304" w:rsidRPr="00E52B91">
        <w:rPr>
          <w:rFonts w:ascii="Times New Roman" w:hAnsi="Times New Roman" w:cs="Times New Roman"/>
          <w:sz w:val="28"/>
          <w:szCs w:val="28"/>
        </w:rPr>
        <w:t>м</w:t>
      </w:r>
      <w:r w:rsidRPr="00E52B91">
        <w:rPr>
          <w:rFonts w:ascii="Times New Roman" w:hAnsi="Times New Roman" w:cs="Times New Roman"/>
          <w:sz w:val="28"/>
          <w:szCs w:val="28"/>
        </w:rPr>
        <w:t xml:space="preserve"> </w:t>
      </w:r>
      <w:r w:rsidR="00955304" w:rsidRPr="00E52B91">
        <w:rPr>
          <w:rFonts w:ascii="Times New Roman" w:hAnsi="Times New Roman" w:cs="Times New Roman"/>
          <w:sz w:val="28"/>
          <w:szCs w:val="28"/>
        </w:rPr>
        <w:t>носителе</w:t>
      </w:r>
      <w:r w:rsidRPr="00E52B91">
        <w:rPr>
          <w:rFonts w:ascii="Times New Roman" w:hAnsi="Times New Roman" w:cs="Times New Roman"/>
          <w:sz w:val="28"/>
          <w:szCs w:val="28"/>
        </w:rPr>
        <w:t>, сотрудник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подготовку документов, не позднее рабочего дня, предшествующего дню, 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который истекает срок предоставления государственной услуги, направляет сформированный по запросу документ в</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структурное подразделение</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xml:space="preserve">, ответственное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за выдачу (направление) документов.</w:t>
      </w:r>
    </w:p>
    <w:p w:rsidR="00F01C76"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случае если заявителем указан в заявлении способ получения результата предоставления государственной услуги в виде электронного документа, сотрудник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подготовку документов, направляет запрошенный документ одним из способов, указанных в запросе.</w:t>
      </w:r>
    </w:p>
    <w:p w:rsidR="006057B2" w:rsidRDefault="00D51754"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Результатом административной процедуры является </w:t>
      </w:r>
      <w:r w:rsidR="00820C44" w:rsidRPr="00E52B91">
        <w:rPr>
          <w:rFonts w:ascii="Times New Roman" w:hAnsi="Times New Roman" w:cs="Times New Roman"/>
          <w:sz w:val="28"/>
          <w:szCs w:val="28"/>
        </w:rPr>
        <w:t xml:space="preserve">передача </w:t>
      </w:r>
      <w:r w:rsidR="001B5D1A" w:rsidRPr="00E52B91">
        <w:rPr>
          <w:rFonts w:ascii="Times New Roman" w:hAnsi="Times New Roman" w:cs="Times New Roman"/>
          <w:sz w:val="28"/>
          <w:szCs w:val="28"/>
        </w:rPr>
        <w:t>сформированных</w:t>
      </w:r>
      <w:r w:rsidR="00820C44" w:rsidRPr="00E52B91">
        <w:rPr>
          <w:rFonts w:ascii="Times New Roman" w:hAnsi="Times New Roman" w:cs="Times New Roman"/>
          <w:sz w:val="28"/>
          <w:szCs w:val="28"/>
        </w:rPr>
        <w:t xml:space="preserve"> документов в структурное подразделение органа регистрации прав, ответственное за выдачу (направление) документов</w:t>
      </w:r>
      <w:r w:rsidR="00AF28C7"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Выдача документов по результатам предоставления</w:t>
      </w:r>
    </w:p>
    <w:p w:rsidR="00811E90"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042DED" w:rsidRPr="00E52B91" w:rsidRDefault="00042DED" w:rsidP="00346537">
      <w:pPr>
        <w:pStyle w:val="ConsPlusNormal"/>
        <w:tabs>
          <w:tab w:val="left" w:pos="0"/>
          <w:tab w:val="num" w:pos="142"/>
          <w:tab w:val="left" w:pos="709"/>
        </w:tabs>
        <w:ind w:firstLine="0"/>
        <w:jc w:val="center"/>
        <w:outlineLvl w:val="3"/>
        <w:rPr>
          <w:rFonts w:ascii="Times New Roman" w:hAnsi="Times New Roman" w:cs="Times New Roman"/>
          <w:sz w:val="28"/>
          <w:szCs w:val="28"/>
        </w:rPr>
      </w:pPr>
      <w:r w:rsidRPr="00E52B91">
        <w:rPr>
          <w:rFonts w:ascii="Times New Roman" w:hAnsi="Times New Roman" w:cs="Times New Roman"/>
          <w:sz w:val="28"/>
          <w:szCs w:val="28"/>
        </w:rPr>
        <w:t>Выдача документов по результатам рассмотрения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запроса и документов, необходимых для предоставления</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при личном обращении заявителя</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Основанием для начала административной процедуры является поступление в структурное подразделение</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ответственное за выдачу (направление) документов, документа, сформированного по результатам рассмотрения запроса.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Выдача документов по результатам рассмотрения запроса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 xml:space="preserve">и документов, необходимых для предоставления государственной услуги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 xml:space="preserve">(далее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выдача документов), при личном обращении осуществляется сотрудником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xml:space="preserve">, ответственного за выдачу документов (далее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сотрудник, ответственный за</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выдачу (направление) документов).</w:t>
      </w:r>
    </w:p>
    <w:p w:rsidR="00042DED" w:rsidRPr="00E52B91" w:rsidRDefault="00042DED" w:rsidP="00346537">
      <w:pPr>
        <w:pStyle w:val="ConsPlusNormal"/>
        <w:numPr>
          <w:ilvl w:val="0"/>
          <w:numId w:val="7"/>
        </w:numPr>
        <w:tabs>
          <w:tab w:val="clear" w:pos="974"/>
          <w:tab w:val="left" w:pos="0"/>
          <w:tab w:val="left" w:pos="709"/>
        </w:tabs>
        <w:spacing w:line="276" w:lineRule="auto"/>
        <w:jc w:val="both"/>
        <w:rPr>
          <w:rFonts w:ascii="Times New Roman" w:hAnsi="Times New Roman" w:cs="Times New Roman"/>
          <w:sz w:val="28"/>
          <w:szCs w:val="28"/>
        </w:rPr>
      </w:pPr>
      <w:r w:rsidRPr="00E52B91">
        <w:rPr>
          <w:rFonts w:ascii="Times New Roman" w:hAnsi="Times New Roman" w:cs="Times New Roman"/>
          <w:sz w:val="28"/>
          <w:szCs w:val="28"/>
        </w:rPr>
        <w:t>Сотрудник, ответственный за выдачу (направление) документов: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проверяет документ, удостоверяющий личность заявителя (его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представителя);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2) проверяет полномочия представителя заявителя действовать от имени заявителя при получении документов;</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выясняет у заявителя (его представителя) номер регистрации запроса, указанный на копии запроса;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выдает документы заявителю (его представителю);</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фиксирует факт выдачи документов (сведений) заявителю (его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представителю);</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отказывает в выдаче документов в случае, если за выдачей документов (сведений) обратилось лицо, не являющееся заявителем (его представителем), либо обратившееся лицо отказалось предъявить документ, удостоверяющий его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личность.</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Выдача документов по результатам рассмотрения запроса и</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документов, необходимых для предоставления государственной услуги, при</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 xml:space="preserve">личном обращении заявителя в </w:t>
      </w:r>
      <w:r w:rsidR="000E34D1" w:rsidRPr="00E52B91">
        <w:rPr>
          <w:rFonts w:ascii="Times New Roman" w:hAnsi="Times New Roman" w:cs="Times New Roman"/>
          <w:sz w:val="28"/>
          <w:szCs w:val="28"/>
        </w:rPr>
        <w:t xml:space="preserve">многофункциональный </w:t>
      </w:r>
      <w:r w:rsidRPr="00E52B91">
        <w:rPr>
          <w:rFonts w:ascii="Times New Roman" w:hAnsi="Times New Roman" w:cs="Times New Roman"/>
          <w:sz w:val="28"/>
          <w:szCs w:val="28"/>
        </w:rPr>
        <w:t>центр осуществляется в многофункциональном центре в соответствии с соглашением о взаимодействии</w:t>
      </w:r>
      <w:r w:rsidR="00786BF8" w:rsidRPr="00E52B91">
        <w:rPr>
          <w:rFonts w:ascii="Times New Roman" w:hAnsi="Times New Roman" w:cs="Times New Roman"/>
          <w:sz w:val="28"/>
          <w:szCs w:val="28"/>
        </w:rPr>
        <w:t>.</w:t>
      </w:r>
      <w:r w:rsidR="000E34D1" w:rsidRPr="00E52B91">
        <w:rPr>
          <w:rFonts w:ascii="Times New Roman" w:hAnsi="Times New Roman" w:cs="Times New Roman"/>
          <w:sz w:val="28"/>
          <w:szCs w:val="28"/>
        </w:rPr>
        <w:t xml:space="preserve"> </w:t>
      </w:r>
    </w:p>
    <w:p w:rsidR="006D2593" w:rsidRPr="00E52B91" w:rsidRDefault="006D2593"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Результатом административной процедуры является выдача документов по результатам рассмотрения запроса и документов, необходимых для</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предоставления государственной услуги, при личном обращении заявителя в орган регистрации прав или в многофункциональный центр.</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Направление документов по результатам рассмотрения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запроса и документов, необходимых для предоставления</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почтовым отправлением</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Основанием для начала </w:t>
      </w:r>
      <w:r w:rsidR="0081759A" w:rsidRPr="00E52B91">
        <w:rPr>
          <w:rFonts w:ascii="Times New Roman" w:hAnsi="Times New Roman" w:cs="Times New Roman"/>
          <w:sz w:val="28"/>
          <w:szCs w:val="28"/>
        </w:rPr>
        <w:t xml:space="preserve">административной процедуры </w:t>
      </w:r>
      <w:r w:rsidR="0081759A" w:rsidRPr="00E52B91">
        <w:rPr>
          <w:rFonts w:ascii="Times New Roman" w:hAnsi="Times New Roman" w:cs="Times New Roman"/>
          <w:sz w:val="28"/>
          <w:szCs w:val="28"/>
        </w:rPr>
        <w:br/>
        <w:t xml:space="preserve">по </w:t>
      </w:r>
      <w:r w:rsidR="00E93511" w:rsidRPr="00E52B91">
        <w:rPr>
          <w:rFonts w:ascii="Times New Roman" w:hAnsi="Times New Roman" w:cs="Times New Roman"/>
          <w:sz w:val="28"/>
          <w:szCs w:val="28"/>
        </w:rPr>
        <w:t>направлени</w:t>
      </w:r>
      <w:r w:rsidR="0081759A" w:rsidRPr="00E52B91">
        <w:rPr>
          <w:rFonts w:ascii="Times New Roman" w:hAnsi="Times New Roman" w:cs="Times New Roman"/>
          <w:sz w:val="28"/>
          <w:szCs w:val="28"/>
        </w:rPr>
        <w:t>ю</w:t>
      </w:r>
      <w:r w:rsidR="00E93511" w:rsidRPr="00E52B91">
        <w:rPr>
          <w:rFonts w:ascii="Times New Roman" w:hAnsi="Times New Roman" w:cs="Times New Roman"/>
          <w:sz w:val="28"/>
          <w:szCs w:val="28"/>
        </w:rPr>
        <w:t xml:space="preserve"> документов по результатам рассмотрения</w:t>
      </w:r>
      <w:r w:rsidR="00931979" w:rsidRPr="00E52B91">
        <w:rPr>
          <w:rFonts w:ascii="Times New Roman" w:hAnsi="Times New Roman" w:cs="Times New Roman"/>
          <w:sz w:val="28"/>
          <w:szCs w:val="28"/>
        </w:rPr>
        <w:t xml:space="preserve"> запроса </w:t>
      </w:r>
      <w:r w:rsidR="005610BF">
        <w:rPr>
          <w:rFonts w:ascii="Times New Roman" w:hAnsi="Times New Roman" w:cs="Times New Roman"/>
          <w:sz w:val="28"/>
          <w:szCs w:val="28"/>
        </w:rPr>
        <w:t xml:space="preserve">                                </w:t>
      </w:r>
      <w:r w:rsidR="00931979" w:rsidRPr="00E52B91">
        <w:rPr>
          <w:rFonts w:ascii="Times New Roman" w:hAnsi="Times New Roman" w:cs="Times New Roman"/>
          <w:sz w:val="28"/>
          <w:szCs w:val="28"/>
        </w:rPr>
        <w:t xml:space="preserve">и документов, необходимых для предоставления государственной услуги, почтовым отправлением </w:t>
      </w:r>
      <w:r w:rsidRPr="00E52B91">
        <w:rPr>
          <w:rFonts w:ascii="Times New Roman" w:hAnsi="Times New Roman" w:cs="Times New Roman"/>
          <w:sz w:val="28"/>
          <w:szCs w:val="28"/>
        </w:rPr>
        <w:t>является поступление</w:t>
      </w:r>
      <w:r w:rsidR="0050157D" w:rsidRPr="00E52B91">
        <w:rPr>
          <w:rFonts w:ascii="Times New Roman" w:hAnsi="Times New Roman" w:cs="Times New Roman"/>
          <w:sz w:val="28"/>
          <w:szCs w:val="28"/>
        </w:rPr>
        <w:t xml:space="preserve"> </w:t>
      </w:r>
      <w:r w:rsidRPr="00E52B91">
        <w:rPr>
          <w:rFonts w:ascii="Times New Roman" w:hAnsi="Times New Roman" w:cs="Times New Roman"/>
          <w:sz w:val="28"/>
          <w:szCs w:val="28"/>
        </w:rPr>
        <w:t>в структурное подразделение</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ответственное за</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выдачу (направление) документов, соответствующего документа для</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направления его заявителю.</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Направление документов по результатам рассмотрения запроса</w:t>
      </w:r>
      <w:r w:rsidR="0050157D" w:rsidRPr="00E52B91">
        <w:rPr>
          <w:rFonts w:ascii="Times New Roman" w:hAnsi="Times New Roman" w:cs="Times New Roman"/>
          <w:sz w:val="28"/>
          <w:szCs w:val="28"/>
        </w:rPr>
        <w:t xml:space="preserve"> </w:t>
      </w:r>
      <w:r w:rsidR="003917AE" w:rsidRPr="00E52B91">
        <w:rPr>
          <w:rFonts w:ascii="Times New Roman" w:hAnsi="Times New Roman" w:cs="Times New Roman"/>
          <w:sz w:val="28"/>
          <w:szCs w:val="28"/>
        </w:rPr>
        <w:br/>
      </w:r>
      <w:r w:rsidRPr="00E52B91">
        <w:rPr>
          <w:rFonts w:ascii="Times New Roman" w:hAnsi="Times New Roman" w:cs="Times New Roman"/>
          <w:sz w:val="28"/>
          <w:szCs w:val="28"/>
        </w:rPr>
        <w:t>и документов, необходимых для предоставления государственной услуги, почтовым отправлением осуществляется сотрудником, ответственным за</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выдачу (направление) документов.</w:t>
      </w:r>
    </w:p>
    <w:p w:rsidR="00042DED" w:rsidRPr="00E52B91" w:rsidRDefault="0081759A"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Результатом административной процедуры является формирование сотрудником, ответственным за выдачу (направление) документов в день поступления к нему документов, подлежащих направлению заявителю, почтового отправления и передача его в организацию почтовой связи. </w:t>
      </w:r>
      <w:r w:rsidR="00042DED" w:rsidRPr="00E52B91">
        <w:rPr>
          <w:rFonts w:ascii="Times New Roman" w:hAnsi="Times New Roman" w:cs="Times New Roman"/>
          <w:sz w:val="28"/>
          <w:szCs w:val="28"/>
        </w:rPr>
        <w:lastRenderedPageBreak/>
        <w:t xml:space="preserve">Соответствующая информация регистрируется в порядке делопроизводства </w:t>
      </w:r>
      <w:r w:rsidR="00697B61" w:rsidRPr="00E52B91">
        <w:rPr>
          <w:rFonts w:ascii="Times New Roman" w:hAnsi="Times New Roman" w:cs="Times New Roman"/>
          <w:sz w:val="28"/>
          <w:szCs w:val="28"/>
        </w:rPr>
        <w:br/>
      </w:r>
      <w:r w:rsidR="00042DED" w:rsidRPr="00E52B91">
        <w:rPr>
          <w:rFonts w:ascii="Times New Roman" w:hAnsi="Times New Roman" w:cs="Times New Roman"/>
          <w:sz w:val="28"/>
          <w:szCs w:val="28"/>
        </w:rPr>
        <w:t>в органе регистрации прав.</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Направление документов по результатам рассмотрения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запроса и документов, необходимых для предоставления</w:t>
      </w:r>
    </w:p>
    <w:p w:rsidR="00697B61"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форме электронных документов</w:t>
      </w:r>
    </w:p>
    <w:p w:rsidR="0081759A" w:rsidRPr="00E52B91" w:rsidRDefault="0081759A"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bookmarkStart w:id="12" w:name="P714"/>
      <w:bookmarkEnd w:id="12"/>
      <w:r w:rsidRPr="00E52B91">
        <w:rPr>
          <w:rFonts w:ascii="Times New Roman" w:hAnsi="Times New Roman" w:cs="Times New Roman"/>
          <w:sz w:val="28"/>
          <w:szCs w:val="28"/>
        </w:rPr>
        <w:t xml:space="preserve">Основанием для начала административной процедуры </w:t>
      </w:r>
      <w:r w:rsidR="00346537">
        <w:rPr>
          <w:rFonts w:ascii="Times New Roman" w:hAnsi="Times New Roman" w:cs="Times New Roman"/>
          <w:sz w:val="28"/>
          <w:szCs w:val="28"/>
        </w:rPr>
        <w:t xml:space="preserve">                               </w:t>
      </w:r>
      <w:r w:rsidRPr="00E52B91">
        <w:rPr>
          <w:rFonts w:ascii="Times New Roman" w:hAnsi="Times New Roman" w:cs="Times New Roman"/>
          <w:sz w:val="28"/>
          <w:szCs w:val="28"/>
        </w:rPr>
        <w:t xml:space="preserve">по направлению документов по результатам рассмотрения запроса </w:t>
      </w:r>
      <w:r w:rsidR="00346537">
        <w:rPr>
          <w:rFonts w:ascii="Times New Roman" w:hAnsi="Times New Roman" w:cs="Times New Roman"/>
          <w:sz w:val="28"/>
          <w:szCs w:val="28"/>
        </w:rPr>
        <w:t xml:space="preserve">                                </w:t>
      </w:r>
      <w:r w:rsidRPr="00E52B91">
        <w:rPr>
          <w:rFonts w:ascii="Times New Roman" w:hAnsi="Times New Roman" w:cs="Times New Roman"/>
          <w:sz w:val="28"/>
          <w:szCs w:val="28"/>
        </w:rPr>
        <w:t xml:space="preserve">и документов, необходимых для предоставления государственной услуги, </w:t>
      </w:r>
      <w:r w:rsidR="00346537">
        <w:rPr>
          <w:rFonts w:ascii="Times New Roman" w:hAnsi="Times New Roman" w:cs="Times New Roman"/>
          <w:sz w:val="28"/>
          <w:szCs w:val="28"/>
        </w:rPr>
        <w:t xml:space="preserve">                     </w:t>
      </w:r>
      <w:r w:rsidRPr="00E52B91">
        <w:rPr>
          <w:rFonts w:ascii="Times New Roman" w:hAnsi="Times New Roman" w:cs="Times New Roman"/>
          <w:sz w:val="28"/>
          <w:szCs w:val="28"/>
        </w:rPr>
        <w:t xml:space="preserve">в форме электронных документов является </w:t>
      </w:r>
      <w:r w:rsidR="00BD516D" w:rsidRPr="00E52B91">
        <w:rPr>
          <w:rFonts w:ascii="Times New Roman" w:hAnsi="Times New Roman" w:cs="Times New Roman"/>
          <w:sz w:val="28"/>
          <w:szCs w:val="28"/>
        </w:rPr>
        <w:t xml:space="preserve">поступление </w:t>
      </w:r>
      <w:r w:rsidRPr="00E52B91">
        <w:rPr>
          <w:rFonts w:ascii="Times New Roman" w:hAnsi="Times New Roman" w:cs="Times New Roman"/>
          <w:sz w:val="28"/>
          <w:szCs w:val="28"/>
        </w:rPr>
        <w:t xml:space="preserve">в структурное подразделение органа регистрации прав, ответственное за выдачу (направление) документов, соответствующего документа для направления </w:t>
      </w:r>
      <w:r w:rsidR="00346537">
        <w:rPr>
          <w:rFonts w:ascii="Times New Roman" w:hAnsi="Times New Roman" w:cs="Times New Roman"/>
          <w:sz w:val="28"/>
          <w:szCs w:val="28"/>
        </w:rPr>
        <w:t xml:space="preserve">                 </w:t>
      </w:r>
      <w:r w:rsidRPr="00E52B91">
        <w:rPr>
          <w:rFonts w:ascii="Times New Roman" w:hAnsi="Times New Roman" w:cs="Times New Roman"/>
          <w:sz w:val="28"/>
          <w:szCs w:val="28"/>
        </w:rPr>
        <w:t>его заявителю.</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Направление документов по результатам рассмотрения запроса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 xml:space="preserve">и документов, необходимых для предоставления государственной услуги,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форме электронных документов осуществляется сотрудником структурного подразделения</w:t>
      </w:r>
      <w:r w:rsidR="00EB1375" w:rsidRPr="00E52B91">
        <w:rPr>
          <w:rFonts w:ascii="Times New Roman" w:hAnsi="Times New Roman" w:cs="Times New Roman"/>
          <w:sz w:val="28"/>
          <w:szCs w:val="28"/>
        </w:rPr>
        <w:t xml:space="preserve"> органа регистрации прав</w:t>
      </w:r>
      <w:r w:rsidRPr="00E52B91">
        <w:rPr>
          <w:rFonts w:ascii="Times New Roman" w:hAnsi="Times New Roman" w:cs="Times New Roman"/>
          <w:sz w:val="28"/>
          <w:szCs w:val="28"/>
        </w:rPr>
        <w:t>, ответственного за подготовку документов.</w:t>
      </w:r>
    </w:p>
    <w:p w:rsidR="00042DED" w:rsidRDefault="00BD516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bookmarkStart w:id="13" w:name="P715"/>
      <w:bookmarkEnd w:id="13"/>
      <w:r w:rsidRPr="00E52B91">
        <w:rPr>
          <w:rFonts w:ascii="Times New Roman" w:hAnsi="Times New Roman" w:cs="Times New Roman"/>
          <w:sz w:val="28"/>
          <w:szCs w:val="28"/>
        </w:rPr>
        <w:t xml:space="preserve">Результатом административной процедуры является направление </w:t>
      </w:r>
      <w:r w:rsidR="00042DED" w:rsidRPr="00E52B91">
        <w:rPr>
          <w:rFonts w:ascii="Times New Roman" w:hAnsi="Times New Roman" w:cs="Times New Roman"/>
          <w:sz w:val="28"/>
          <w:szCs w:val="28"/>
        </w:rPr>
        <w:t>сотрудник</w:t>
      </w:r>
      <w:r w:rsidRPr="00E52B91">
        <w:rPr>
          <w:rFonts w:ascii="Times New Roman" w:hAnsi="Times New Roman" w:cs="Times New Roman"/>
          <w:sz w:val="28"/>
          <w:szCs w:val="28"/>
        </w:rPr>
        <w:t>ом</w:t>
      </w:r>
      <w:r w:rsidR="00042DED" w:rsidRPr="00E52B91">
        <w:rPr>
          <w:rFonts w:ascii="Times New Roman" w:hAnsi="Times New Roman" w:cs="Times New Roman"/>
          <w:sz w:val="28"/>
          <w:szCs w:val="28"/>
        </w:rPr>
        <w:t xml:space="preserve"> структурного подразделения</w:t>
      </w:r>
      <w:r w:rsidR="00EB1375" w:rsidRPr="00E52B91">
        <w:rPr>
          <w:rFonts w:ascii="Times New Roman" w:hAnsi="Times New Roman" w:cs="Times New Roman"/>
          <w:sz w:val="28"/>
          <w:szCs w:val="28"/>
        </w:rPr>
        <w:t xml:space="preserve"> органа регистрации прав</w:t>
      </w:r>
      <w:r w:rsidR="00042DED" w:rsidRPr="00E52B91">
        <w:rPr>
          <w:rFonts w:ascii="Times New Roman" w:hAnsi="Times New Roman" w:cs="Times New Roman"/>
          <w:sz w:val="28"/>
          <w:szCs w:val="28"/>
        </w:rPr>
        <w:t xml:space="preserve">, </w:t>
      </w:r>
      <w:r w:rsidR="00FB1C9A" w:rsidRPr="00E52B91">
        <w:rPr>
          <w:rFonts w:ascii="Times New Roman" w:hAnsi="Times New Roman" w:cs="Times New Roman"/>
          <w:sz w:val="28"/>
          <w:szCs w:val="28"/>
        </w:rPr>
        <w:t>о</w:t>
      </w:r>
      <w:r w:rsidR="00042DED" w:rsidRPr="00E52B91">
        <w:rPr>
          <w:rFonts w:ascii="Times New Roman" w:hAnsi="Times New Roman" w:cs="Times New Roman"/>
          <w:sz w:val="28"/>
          <w:szCs w:val="28"/>
        </w:rPr>
        <w:t>тветственного за подготовку документов, на указанный заявителем адрес электронной почты сообщени</w:t>
      </w:r>
      <w:r w:rsidR="003876E5" w:rsidRPr="00E52B91">
        <w:rPr>
          <w:rFonts w:ascii="Times New Roman" w:hAnsi="Times New Roman" w:cs="Times New Roman"/>
          <w:sz w:val="28"/>
          <w:szCs w:val="28"/>
        </w:rPr>
        <w:t>я</w:t>
      </w:r>
      <w:r w:rsidR="00042DED" w:rsidRPr="00E52B91">
        <w:rPr>
          <w:rFonts w:ascii="Times New Roman" w:hAnsi="Times New Roman" w:cs="Times New Roman"/>
          <w:sz w:val="28"/>
          <w:szCs w:val="28"/>
        </w:rPr>
        <w:t>, содержаще</w:t>
      </w:r>
      <w:r w:rsidR="003876E5" w:rsidRPr="00E52B91">
        <w:rPr>
          <w:rFonts w:ascii="Times New Roman" w:hAnsi="Times New Roman" w:cs="Times New Roman"/>
          <w:sz w:val="28"/>
          <w:szCs w:val="28"/>
        </w:rPr>
        <w:t>го</w:t>
      </w:r>
      <w:r w:rsidR="00042DED" w:rsidRPr="00E52B91">
        <w:rPr>
          <w:rFonts w:ascii="Times New Roman" w:hAnsi="Times New Roman" w:cs="Times New Roman"/>
          <w:sz w:val="28"/>
          <w:szCs w:val="28"/>
        </w:rPr>
        <w:t xml:space="preserve"> ссылку на электронный документ, размещенный на официальном сайте Росреестра</w:t>
      </w:r>
      <w:r w:rsidR="00C27D4B" w:rsidRPr="00E52B91">
        <w:rPr>
          <w:rFonts w:ascii="Times New Roman" w:hAnsi="Times New Roman" w:cs="Times New Roman"/>
          <w:sz w:val="28"/>
          <w:szCs w:val="28"/>
        </w:rPr>
        <w:t xml:space="preserve"> или</w:t>
      </w:r>
      <w:r w:rsidR="00337052" w:rsidRPr="00E52B91">
        <w:rPr>
          <w:rFonts w:ascii="Times New Roman" w:hAnsi="Times New Roman" w:cs="Times New Roman"/>
          <w:sz w:val="28"/>
          <w:szCs w:val="28"/>
        </w:rPr>
        <w:t xml:space="preserve"> Е</w:t>
      </w:r>
      <w:r w:rsidR="00B10F06" w:rsidRPr="00E52B91">
        <w:rPr>
          <w:rFonts w:ascii="Times New Roman" w:hAnsi="Times New Roman" w:cs="Times New Roman"/>
          <w:sz w:val="28"/>
          <w:szCs w:val="28"/>
        </w:rPr>
        <w:t>дином портале государственных услуг</w:t>
      </w:r>
      <w:r w:rsidR="00042DED" w:rsidRPr="00E52B91">
        <w:rPr>
          <w:rFonts w:ascii="Times New Roman" w:hAnsi="Times New Roman" w:cs="Times New Roman"/>
          <w:sz w:val="28"/>
          <w:szCs w:val="28"/>
        </w:rPr>
        <w:t>, либо XML-документ с</w:t>
      </w:r>
      <w:r w:rsidR="00F27CAC" w:rsidRPr="00E52B91">
        <w:rPr>
          <w:rFonts w:ascii="Times New Roman" w:hAnsi="Times New Roman" w:cs="Times New Roman"/>
          <w:sz w:val="28"/>
          <w:szCs w:val="28"/>
        </w:rPr>
        <w:t xml:space="preserve"> </w:t>
      </w:r>
      <w:r w:rsidR="00042DED" w:rsidRPr="00E52B91">
        <w:rPr>
          <w:rFonts w:ascii="Times New Roman" w:hAnsi="Times New Roman" w:cs="Times New Roman"/>
          <w:sz w:val="28"/>
          <w:szCs w:val="28"/>
        </w:rPr>
        <w:t>использованием веб-сервисов</w:t>
      </w:r>
      <w:r w:rsidR="003876E5" w:rsidRPr="00E52B91">
        <w:rPr>
          <w:rFonts w:ascii="Times New Roman" w:hAnsi="Times New Roman" w:cs="Times New Roman"/>
          <w:sz w:val="28"/>
          <w:szCs w:val="28"/>
        </w:rPr>
        <w:t>,</w:t>
      </w:r>
      <w:r w:rsidR="00042DED" w:rsidRPr="00E52B91">
        <w:rPr>
          <w:rFonts w:ascii="Times New Roman" w:hAnsi="Times New Roman" w:cs="Times New Roman"/>
          <w:sz w:val="28"/>
          <w:szCs w:val="28"/>
        </w:rPr>
        <w:t xml:space="preserve"> </w:t>
      </w:r>
      <w:r w:rsidRPr="00E52B91">
        <w:rPr>
          <w:rFonts w:ascii="Times New Roman" w:hAnsi="Times New Roman" w:cs="Times New Roman"/>
          <w:sz w:val="28"/>
          <w:szCs w:val="28"/>
        </w:rPr>
        <w:br/>
      </w:r>
      <w:r w:rsidR="00042DED" w:rsidRPr="00E52B91">
        <w:rPr>
          <w:rFonts w:ascii="Times New Roman" w:hAnsi="Times New Roman" w:cs="Times New Roman"/>
          <w:sz w:val="28"/>
          <w:szCs w:val="28"/>
        </w:rPr>
        <w:t>по выбору заявителя.</w:t>
      </w:r>
    </w:p>
    <w:p w:rsidR="00AB685E" w:rsidRPr="00E52B91" w:rsidRDefault="00AB685E" w:rsidP="00403283">
      <w:pPr>
        <w:tabs>
          <w:tab w:val="left" w:pos="0"/>
          <w:tab w:val="num" w:pos="142"/>
          <w:tab w:val="left" w:pos="709"/>
        </w:tabs>
        <w:jc w:val="center"/>
        <w:rPr>
          <w:sz w:val="28"/>
          <w:szCs w:val="28"/>
        </w:rPr>
      </w:pPr>
      <w:r w:rsidRPr="00E52B91">
        <w:rPr>
          <w:sz w:val="28"/>
          <w:szCs w:val="28"/>
        </w:rPr>
        <w:t xml:space="preserve">Порядок исправления допущенных опечаток и ошибок </w:t>
      </w:r>
      <w:r w:rsidR="003917AE" w:rsidRPr="00E52B91">
        <w:rPr>
          <w:sz w:val="28"/>
          <w:szCs w:val="28"/>
        </w:rPr>
        <w:br/>
      </w:r>
      <w:r w:rsidRPr="00E52B91">
        <w:rPr>
          <w:sz w:val="28"/>
          <w:szCs w:val="28"/>
        </w:rPr>
        <w:t xml:space="preserve">в выданных в результате предоставления государственной услуги </w:t>
      </w:r>
      <w:r w:rsidR="003917AE" w:rsidRPr="00E52B91">
        <w:rPr>
          <w:sz w:val="28"/>
          <w:szCs w:val="28"/>
        </w:rPr>
        <w:br/>
      </w:r>
      <w:r w:rsidRPr="00E52B91">
        <w:rPr>
          <w:sz w:val="28"/>
          <w:szCs w:val="28"/>
        </w:rPr>
        <w:t>документах</w:t>
      </w:r>
    </w:p>
    <w:p w:rsidR="00AB685E" w:rsidRPr="00E52B91" w:rsidRDefault="00AB685E" w:rsidP="00403283">
      <w:pPr>
        <w:tabs>
          <w:tab w:val="left" w:pos="0"/>
          <w:tab w:val="num" w:pos="142"/>
          <w:tab w:val="left" w:pos="709"/>
        </w:tabs>
        <w:ind w:firstLine="709"/>
        <w:jc w:val="center"/>
        <w:rPr>
          <w:sz w:val="28"/>
          <w:szCs w:val="28"/>
        </w:rPr>
      </w:pPr>
    </w:p>
    <w:p w:rsidR="00B44B14" w:rsidRDefault="00B44B14" w:rsidP="00346537">
      <w:pPr>
        <w:pStyle w:val="aff2"/>
        <w:numPr>
          <w:ilvl w:val="0"/>
          <w:numId w:val="7"/>
        </w:numPr>
        <w:tabs>
          <w:tab w:val="clear" w:pos="974"/>
          <w:tab w:val="left" w:pos="0"/>
          <w:tab w:val="left" w:pos="709"/>
        </w:tabs>
        <w:spacing w:after="240" w:line="276" w:lineRule="auto"/>
        <w:ind w:left="0" w:firstLine="710"/>
        <w:jc w:val="both"/>
        <w:rPr>
          <w:sz w:val="28"/>
          <w:szCs w:val="28"/>
        </w:rPr>
      </w:pPr>
      <w:r w:rsidRPr="00E52B91">
        <w:rPr>
          <w:sz w:val="28"/>
          <w:szCs w:val="28"/>
        </w:rPr>
        <w:t xml:space="preserve"> В случае если в выданном по итогам оказания государственной услуги по предоставлению сведений, содержащихся в ЕГРН, документе содержатся ошибочные сведения, заявителю (в том числе на основании </w:t>
      </w:r>
      <w:r w:rsidR="005C3923" w:rsidRPr="00E52B91">
        <w:rPr>
          <w:sz w:val="28"/>
          <w:szCs w:val="28"/>
        </w:rPr>
        <w:br/>
      </w:r>
      <w:r w:rsidRPr="00E52B91">
        <w:rPr>
          <w:sz w:val="28"/>
          <w:szCs w:val="28"/>
        </w:rPr>
        <w:t>его обращения в орган регистрации прав) без взимания платы предоставляется документ с реквизитами, аналогичными ранее выданному документу, содержащий достоверные и актуальные на дату выдачи предыдущего документа сведения ЕГРН, с отметкой «взамен ранее выданного».</w:t>
      </w:r>
    </w:p>
    <w:p w:rsidR="005610BF" w:rsidRPr="005610BF" w:rsidRDefault="005610BF" w:rsidP="005610BF">
      <w:pPr>
        <w:tabs>
          <w:tab w:val="left" w:pos="0"/>
          <w:tab w:val="left" w:pos="709"/>
        </w:tabs>
        <w:spacing w:after="240" w:line="276" w:lineRule="auto"/>
        <w:jc w:val="both"/>
        <w:rPr>
          <w:sz w:val="28"/>
          <w:szCs w:val="28"/>
        </w:rPr>
      </w:pPr>
    </w:p>
    <w:p w:rsidR="00042DED" w:rsidRPr="00E52B91" w:rsidRDefault="00042DED" w:rsidP="00346537">
      <w:pPr>
        <w:pStyle w:val="ConsPlusNormal"/>
        <w:tabs>
          <w:tab w:val="left" w:pos="0"/>
          <w:tab w:val="num" w:pos="142"/>
          <w:tab w:val="left" w:pos="709"/>
        </w:tabs>
        <w:ind w:firstLine="0"/>
        <w:jc w:val="center"/>
        <w:outlineLvl w:val="1"/>
        <w:rPr>
          <w:rFonts w:ascii="Times New Roman" w:hAnsi="Times New Roman" w:cs="Times New Roman"/>
          <w:sz w:val="28"/>
          <w:szCs w:val="28"/>
        </w:rPr>
      </w:pPr>
      <w:r w:rsidRPr="00E52B91">
        <w:rPr>
          <w:rFonts w:ascii="Times New Roman" w:hAnsi="Times New Roman" w:cs="Times New Roman"/>
          <w:sz w:val="28"/>
          <w:szCs w:val="28"/>
        </w:rPr>
        <w:lastRenderedPageBreak/>
        <w:t>IV. Формы контроля за исполнением</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Административного регламента</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Порядок осуществления текущего контроля за соблюдением</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исполнением ответственными должностными лицами положений</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Административного регламента и иных нормативных правовых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актов, устанавливающих требования к предоставлению</w:t>
      </w:r>
    </w:p>
    <w:p w:rsidR="001B1F01"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а также принятием ими решений</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Текущий контроль за соблюдением и исполнением должностными лицами и сотрудниками органа регистрации прав положений Административного регламента и иных нормативных правовых актов, устанавливающих требования к предоставлению государственной услуги,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а</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также принятием ими решений (далее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текущий контроль) осуществляет:</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 в отношении федерального государственного бюджетного учреждения, территориальных органов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Росреестр;</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в отношении филиалов федерального государственного бюджетного учреждения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федеральное государственное бюджетное учреждение, территориальные органы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в отношении территориальных отделов территориального органа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территориальные органы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в отношении территориальных отделов филиалов федерального государственного бюджетного учреждения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федеральное государственное бюджетное учреждение, территориальные органы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5) в отношении Росреестра </w:t>
      </w:r>
      <w:r w:rsidR="000D242B" w:rsidRPr="00E52B91">
        <w:rPr>
          <w:rFonts w:ascii="Times New Roman" w:hAnsi="Times New Roman" w:cs="Times New Roman"/>
          <w:sz w:val="28"/>
          <w:szCs w:val="28"/>
        </w:rPr>
        <w:t>–</w:t>
      </w:r>
      <w:r w:rsidR="000D242B" w:rsidRPr="00E52B91">
        <w:rPr>
          <w:sz w:val="28"/>
          <w:szCs w:val="28"/>
        </w:rPr>
        <w:t xml:space="preserve"> </w:t>
      </w:r>
      <w:r w:rsidRPr="00E52B91">
        <w:rPr>
          <w:rFonts w:ascii="Times New Roman" w:hAnsi="Times New Roman" w:cs="Times New Roman"/>
          <w:sz w:val="28"/>
          <w:szCs w:val="28"/>
        </w:rPr>
        <w:t>Минэкономразвития России.</w:t>
      </w:r>
    </w:p>
    <w:p w:rsidR="003322ED" w:rsidRPr="00E52B91"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Текущий контроль осуществляется путем проведения проверок соблюдения и исполнения должностными лицами и сотрудниками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Порядок и периодичность осуществления плановых</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внеплановых проверок полноты и качества предоставления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том числе порядок и формы</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контроля за полнотой и качеством предоставления</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принятие решений и подготовку ответов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на их обращения, содержащие жалобы на действия (бездействие) сотрудников.</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lastRenderedPageBreak/>
        <w:t xml:space="preserve">Проверки полноты и качества предоставления государственной услуги осуществляются на основании </w:t>
      </w:r>
      <w:r w:rsidR="00864CCA" w:rsidRPr="00E52B91">
        <w:rPr>
          <w:rFonts w:ascii="Times New Roman" w:hAnsi="Times New Roman" w:cs="Times New Roman"/>
          <w:sz w:val="28"/>
          <w:szCs w:val="28"/>
        </w:rPr>
        <w:t xml:space="preserve">нормативных </w:t>
      </w:r>
      <w:r w:rsidRPr="00E52B91">
        <w:rPr>
          <w:rFonts w:ascii="Times New Roman" w:hAnsi="Times New Roman" w:cs="Times New Roman"/>
          <w:sz w:val="28"/>
          <w:szCs w:val="28"/>
        </w:rPr>
        <w:t>правовых актов Росреестра.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Проверки могут быть плановыми и внеплановыми. </w:t>
      </w:r>
      <w:r w:rsidR="00097CD7" w:rsidRPr="00E52B91">
        <w:rPr>
          <w:rFonts w:ascii="Times New Roman" w:hAnsi="Times New Roman" w:cs="Times New Roman"/>
          <w:sz w:val="28"/>
          <w:szCs w:val="28"/>
        </w:rPr>
        <w:t xml:space="preserve"> </w:t>
      </w:r>
      <w:r w:rsidR="001465F3" w:rsidRPr="00E52B91">
        <w:rPr>
          <w:rFonts w:ascii="Times New Roman" w:hAnsi="Times New Roman" w:cs="Times New Roman"/>
          <w:sz w:val="28"/>
          <w:szCs w:val="28"/>
        </w:rPr>
        <w:t>Плановые проверки проводятся на основании планов-графиков проверок, утвержденных приказом Росреестра.</w:t>
      </w:r>
      <w:r w:rsidR="00097CD7" w:rsidRPr="00E52B91">
        <w:rPr>
          <w:rFonts w:ascii="Times New Roman" w:hAnsi="Times New Roman" w:cs="Times New Roman"/>
          <w:sz w:val="28"/>
          <w:szCs w:val="28"/>
        </w:rPr>
        <w:t xml:space="preserve"> </w:t>
      </w:r>
      <w:r w:rsidR="007C79C1"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При проверке рассматриваются все вопросы, связанные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с</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предоставлением государственной услуги (комплексные проверки),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или отдельные вопросы (тематические проверки). Проверки также проводятся по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конкретному обращению заявителя.</w:t>
      </w:r>
    </w:p>
    <w:p w:rsidR="00042DED" w:rsidRPr="00E52B91" w:rsidRDefault="00EF39C9"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Решение о проведении внеплановой проверки принимается заместителем Министра экономического развития Российской Федерации – руководителем Росреестра (далее – руководитель Росреестра). </w:t>
      </w:r>
      <w:r w:rsidR="00042DED" w:rsidRPr="00E52B91">
        <w:rPr>
          <w:rFonts w:ascii="Times New Roman" w:hAnsi="Times New Roman" w:cs="Times New Roman"/>
          <w:sz w:val="28"/>
          <w:szCs w:val="28"/>
        </w:rPr>
        <w:t>Внеплановые проверки проводятся</w:t>
      </w:r>
      <w:r w:rsidRPr="00E52B91">
        <w:rPr>
          <w:rFonts w:ascii="Times New Roman" w:hAnsi="Times New Roman" w:cs="Times New Roman"/>
          <w:sz w:val="28"/>
          <w:szCs w:val="28"/>
        </w:rPr>
        <w:t xml:space="preserve"> на основании поручений Минэкономразвития России, поручений руководителя Росреестра в связи </w:t>
      </w:r>
      <w:r w:rsidR="00042DED" w:rsidRPr="00E52B91">
        <w:rPr>
          <w:rFonts w:ascii="Times New Roman" w:hAnsi="Times New Roman" w:cs="Times New Roman"/>
          <w:sz w:val="28"/>
          <w:szCs w:val="28"/>
        </w:rPr>
        <w:t>с</w:t>
      </w:r>
      <w:r w:rsidR="0086177F" w:rsidRPr="00E52B91">
        <w:rPr>
          <w:rFonts w:ascii="Times New Roman" w:hAnsi="Times New Roman" w:cs="Times New Roman"/>
          <w:sz w:val="28"/>
          <w:szCs w:val="28"/>
        </w:rPr>
        <w:t xml:space="preserve"> необходимостью проверки сведений, опубликованных </w:t>
      </w:r>
      <w:r w:rsidR="00770CA0" w:rsidRPr="00E52B91">
        <w:rPr>
          <w:rFonts w:ascii="Times New Roman" w:hAnsi="Times New Roman" w:cs="Times New Roman"/>
          <w:sz w:val="28"/>
          <w:szCs w:val="28"/>
        </w:rPr>
        <w:t>в средствах массовой информации, изложенных в обращениях физических и юридических лиц, федеральных органов государственной власти, органов местного самоуправления, а также информации, ставшей изве</w:t>
      </w:r>
      <w:r w:rsidR="003917AE" w:rsidRPr="00E52B91">
        <w:rPr>
          <w:rFonts w:ascii="Times New Roman" w:hAnsi="Times New Roman" w:cs="Times New Roman"/>
          <w:sz w:val="28"/>
          <w:szCs w:val="28"/>
        </w:rPr>
        <w:t xml:space="preserve">стной заместителям руководителя </w:t>
      </w:r>
      <w:r w:rsidR="00770CA0" w:rsidRPr="00E52B91">
        <w:rPr>
          <w:rFonts w:ascii="Times New Roman" w:hAnsi="Times New Roman" w:cs="Times New Roman"/>
          <w:sz w:val="28"/>
          <w:szCs w:val="28"/>
        </w:rPr>
        <w:t xml:space="preserve">Росреестра, начальникам структурных подразделений в ходе выполнения ими своих должностных обязанностей, </w:t>
      </w:r>
      <w:r w:rsidR="00697B61" w:rsidRPr="00E52B91">
        <w:rPr>
          <w:rFonts w:ascii="Times New Roman" w:hAnsi="Times New Roman" w:cs="Times New Roman"/>
          <w:sz w:val="28"/>
          <w:szCs w:val="28"/>
        </w:rPr>
        <w:br/>
      </w:r>
      <w:r w:rsidR="00770CA0" w:rsidRPr="00E52B91">
        <w:rPr>
          <w:rFonts w:ascii="Times New Roman" w:hAnsi="Times New Roman" w:cs="Times New Roman"/>
          <w:sz w:val="28"/>
          <w:szCs w:val="28"/>
        </w:rPr>
        <w:t xml:space="preserve">по результатам работы коллегиальных и совещательных органов (комиссий) Росреестра. </w:t>
      </w:r>
    </w:p>
    <w:p w:rsidR="00770CA0" w:rsidRDefault="00770CA0"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Плановые и внеплановые проверки могут быть комплексными, тематическими и контрольными.</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Ответственность должностных лиц за решения и действия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(бездействие), принимаемые и осуществляемые ими в ходе</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предоставления государственной услуги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По результатам проверок в случае выявления нарушений положений Административного регламента и иных нормативных правовых актов, устанавливающих требования к предоставлению государственной услуги, виновные сотрудники и должностные лица несут ответственность в</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соответствии с законодательством Российской Федерации.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Сотрудники, ответственные за прием запросов и документов, несут персональную ответственность за соблюдение порядка приема и регистрации документов, в том числе регистрации запросов, выдачи копии зарегистрированного запроса с указанием регистрационного номера запроса </w:t>
      </w:r>
      <w:r w:rsidR="00A52F73" w:rsidRPr="00E52B91">
        <w:rPr>
          <w:rFonts w:ascii="Times New Roman" w:hAnsi="Times New Roman" w:cs="Times New Roman"/>
          <w:sz w:val="28"/>
          <w:szCs w:val="28"/>
        </w:rPr>
        <w:br/>
      </w:r>
      <w:r w:rsidRPr="00E52B91">
        <w:rPr>
          <w:rFonts w:ascii="Times New Roman" w:hAnsi="Times New Roman" w:cs="Times New Roman"/>
          <w:sz w:val="28"/>
          <w:szCs w:val="28"/>
        </w:rPr>
        <w:t>и даты его приема.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Сотрудники, ответственные за подготовку документов, в виде которых предоставляются запрашиваемые сведения, несут персональную </w:t>
      </w:r>
      <w:r w:rsidRPr="00E52B91">
        <w:rPr>
          <w:rFonts w:ascii="Times New Roman" w:hAnsi="Times New Roman" w:cs="Times New Roman"/>
          <w:sz w:val="28"/>
          <w:szCs w:val="28"/>
        </w:rPr>
        <w:lastRenderedPageBreak/>
        <w:t>ответственность за правомерность предоставления сведений заявителю, соответствие предоставленных сведений сведениям, содержащимся в ЕГРН, соблюдение сроков и порядка оформления документов.</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063681"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Должностное лицо, подписавшее документ, сформированный по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 xml:space="preserve">результатам предоставления государственной услуги, несет персональную ответственность за актуальность содержащихся в таком документе сведений, </w:t>
      </w:r>
      <w:r w:rsidR="00C33EFC" w:rsidRPr="00E52B91">
        <w:rPr>
          <w:rFonts w:ascii="Times New Roman" w:hAnsi="Times New Roman" w:cs="Times New Roman"/>
          <w:sz w:val="28"/>
          <w:szCs w:val="28"/>
        </w:rPr>
        <w:br/>
      </w:r>
      <w:r w:rsidRPr="00E52B91">
        <w:rPr>
          <w:rFonts w:ascii="Times New Roman" w:hAnsi="Times New Roman" w:cs="Times New Roman"/>
          <w:sz w:val="28"/>
          <w:szCs w:val="28"/>
        </w:rPr>
        <w:t>их соответствие сведениям, содержащимся в ЕГРН, и правомерность выдачи (направления) такого документа лицу, представившему запрос.</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Сотрудники, должностные лица, направившие межведомственные запросы о представлении документов и информации для осуществления деятельности, не связанной с предоставлением государственных услуг, несут ответственность в соответствии с законодательством Российской Федерации.</w:t>
      </w:r>
    </w:p>
    <w:p w:rsidR="006057B2" w:rsidRPr="00514918"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Персональная ответственность сотрудников и должностных лиц органов регистрации прав закрепляется в их должностных регламентах (инструкциях) в соответствии с требованиями законодательства Российской Федерации.</w:t>
      </w:r>
    </w:p>
    <w:p w:rsidR="00042DED" w:rsidRPr="00E52B91" w:rsidRDefault="00514918" w:rsidP="00514918">
      <w:pPr>
        <w:pStyle w:val="ConsPlusNormal"/>
        <w:tabs>
          <w:tab w:val="left" w:pos="0"/>
          <w:tab w:val="left" w:pos="709"/>
          <w:tab w:val="left" w:pos="3220"/>
        </w:tabs>
        <w:rPr>
          <w:rFonts w:ascii="Times New Roman" w:hAnsi="Times New Roman" w:cs="Times New Roman"/>
          <w:sz w:val="28"/>
          <w:szCs w:val="28"/>
        </w:rPr>
      </w:pPr>
      <w:r>
        <w:rPr>
          <w:rFonts w:ascii="Times New Roman" w:hAnsi="Times New Roman" w:cs="Times New Roman"/>
          <w:sz w:val="28"/>
          <w:szCs w:val="28"/>
        </w:rPr>
        <w:t xml:space="preserve">                 </w:t>
      </w:r>
      <w:r w:rsidR="00042DED" w:rsidRPr="00E52B91">
        <w:rPr>
          <w:rFonts w:ascii="Times New Roman" w:hAnsi="Times New Roman" w:cs="Times New Roman"/>
          <w:sz w:val="28"/>
          <w:szCs w:val="28"/>
        </w:rPr>
        <w:t>Порядок и формы контроля за предоставлением</w:t>
      </w:r>
    </w:p>
    <w:p w:rsidR="00042DED" w:rsidRPr="00E52B91" w:rsidRDefault="00042DED" w:rsidP="00514918">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 в том числе со стороны граждан,</w:t>
      </w:r>
    </w:p>
    <w:p w:rsidR="00042DED" w:rsidRPr="00E52B91" w:rsidRDefault="00514918" w:rsidP="00514918">
      <w:pPr>
        <w:pStyle w:val="ConsPlusNormal"/>
        <w:tabs>
          <w:tab w:val="left" w:pos="0"/>
          <w:tab w:val="num" w:pos="142"/>
          <w:tab w:val="left" w:pos="709"/>
        </w:tabs>
        <w:spacing w:after="240"/>
        <w:ind w:firstLine="0"/>
        <w:rPr>
          <w:rFonts w:ascii="Times New Roman" w:hAnsi="Times New Roman" w:cs="Times New Roman"/>
          <w:sz w:val="28"/>
          <w:szCs w:val="28"/>
        </w:rPr>
      </w:pPr>
      <w:r>
        <w:rPr>
          <w:rFonts w:ascii="Times New Roman" w:hAnsi="Times New Roman" w:cs="Times New Roman"/>
          <w:sz w:val="28"/>
          <w:szCs w:val="28"/>
        </w:rPr>
        <w:t xml:space="preserve">                                        </w:t>
      </w:r>
      <w:r w:rsidR="00042DED" w:rsidRPr="00E52B91">
        <w:rPr>
          <w:rFonts w:ascii="Times New Roman" w:hAnsi="Times New Roman" w:cs="Times New Roman"/>
          <w:sz w:val="28"/>
          <w:szCs w:val="28"/>
        </w:rPr>
        <w:t>их объединений и организаций</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В целях осуществления оперативного контроля за ведением приема заявителей помещения отделов приема и выдачи документов должны быть оснащены системой видеонаблюдения, аудиозаписи и соответствующим программным обеспечением, позволяющими в режиме прямой трансляции осуществлять наблюдение за ведением приема, в том числе на официальном сайте Росреестра.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Контроль за исполнением Административного регламента со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стороны граждан, их объединений и организаций является самостоятельной формой контроля и осуществляется путем направления обращений в Росреестр, а также путем обжалования действий (бездействия) и решений, осуществляемых и принятых в ходе исполнения Административного регламента, в вышестоящие органы государственной власти.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Граждане, их объединения и организации вправе получать информацию о порядке предоставления государственной услуги, а также </w:t>
      </w:r>
      <w:r w:rsidRPr="00E52B91">
        <w:rPr>
          <w:rFonts w:ascii="Times New Roman" w:hAnsi="Times New Roman" w:cs="Times New Roman"/>
          <w:sz w:val="28"/>
          <w:szCs w:val="28"/>
        </w:rPr>
        <w:lastRenderedPageBreak/>
        <w:t>направлять замечания и предложения по улучшению качества и доступности предоставления государственной услуги.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Контроль качества и доступности государственной услуги для</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граждан и организаций осуществляется Общественным советом при</w:t>
      </w:r>
      <w:r w:rsidR="0079185A" w:rsidRPr="00E52B91">
        <w:rPr>
          <w:rFonts w:ascii="Times New Roman" w:hAnsi="Times New Roman" w:cs="Times New Roman"/>
          <w:sz w:val="28"/>
          <w:szCs w:val="28"/>
        </w:rPr>
        <w:t> </w:t>
      </w:r>
      <w:r w:rsidRPr="00E52B91">
        <w:rPr>
          <w:rFonts w:ascii="Times New Roman" w:hAnsi="Times New Roman" w:cs="Times New Roman"/>
          <w:sz w:val="28"/>
          <w:szCs w:val="28"/>
        </w:rPr>
        <w:t>Росреестре, иными организациями и гражданами в форме проведения общественного мониторинга.</w:t>
      </w:r>
    </w:p>
    <w:p w:rsidR="003322ED" w:rsidRPr="00E52B91"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Сотрудник после предоставления государственной услуги либо отказа в предоставлении государственной услуги в целях выявления мнения заявителя о качестве предоставления государственной услуги в обязательном порядке информирует гражданина о возможности оценить качество предоставления государственной услуги в соответствии с </w:t>
      </w:r>
      <w:hyperlink r:id="rId14" w:history="1">
        <w:r w:rsidRPr="00E52B91">
          <w:rPr>
            <w:rFonts w:ascii="Times New Roman" w:hAnsi="Times New Roman" w:cs="Times New Roman"/>
            <w:sz w:val="28"/>
            <w:szCs w:val="28"/>
          </w:rPr>
          <w:t>Правилами</w:t>
        </w:r>
      </w:hyperlink>
      <w:r w:rsidRPr="00E52B91">
        <w:rPr>
          <w:rFonts w:ascii="Times New Roman" w:hAnsi="Times New Roman" w:cs="Times New Roman"/>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 xml:space="preserve">услуг, а также применения результатов указанной оценки как основания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w:t>
      </w:r>
      <w:r w:rsidR="001A1366" w:rsidRPr="00E52B91">
        <w:rPr>
          <w:rFonts w:ascii="Times New Roman" w:hAnsi="Times New Roman" w:cs="Times New Roman"/>
          <w:sz w:val="28"/>
          <w:szCs w:val="28"/>
        </w:rPr>
        <w:t xml:space="preserve"> Правитель</w:t>
      </w:r>
      <w:r w:rsidR="00173A3F" w:rsidRPr="00E52B91">
        <w:rPr>
          <w:rFonts w:ascii="Times New Roman" w:hAnsi="Times New Roman" w:cs="Times New Roman"/>
          <w:sz w:val="28"/>
          <w:szCs w:val="28"/>
        </w:rPr>
        <w:t xml:space="preserve">ства Российской Федерации </w:t>
      </w:r>
      <w:r w:rsidR="00173A3F" w:rsidRPr="00E52B91">
        <w:rPr>
          <w:rFonts w:ascii="Times New Roman" w:hAnsi="Times New Roman" w:cs="Times New Roman"/>
          <w:sz w:val="28"/>
          <w:szCs w:val="28"/>
        </w:rPr>
        <w:br/>
        <w:t xml:space="preserve">от 12 декабря </w:t>
      </w:r>
      <w:r w:rsidR="001A1366" w:rsidRPr="00E52B91">
        <w:rPr>
          <w:rFonts w:ascii="Times New Roman" w:hAnsi="Times New Roman" w:cs="Times New Roman"/>
          <w:sz w:val="28"/>
          <w:szCs w:val="28"/>
        </w:rPr>
        <w:t>2012</w:t>
      </w:r>
      <w:r w:rsidR="00173A3F" w:rsidRPr="00E52B91">
        <w:rPr>
          <w:rFonts w:ascii="Times New Roman" w:hAnsi="Times New Roman" w:cs="Times New Roman"/>
          <w:sz w:val="28"/>
          <w:szCs w:val="28"/>
        </w:rPr>
        <w:t xml:space="preserve"> г. </w:t>
      </w:r>
      <w:r w:rsidR="001A1366" w:rsidRPr="00E52B91">
        <w:rPr>
          <w:rFonts w:ascii="Times New Roman" w:hAnsi="Times New Roman" w:cs="Times New Roman"/>
          <w:sz w:val="28"/>
          <w:szCs w:val="28"/>
        </w:rPr>
        <w:t>№ 1284</w:t>
      </w:r>
      <w:r w:rsidR="001A1366" w:rsidRPr="00E52B91">
        <w:rPr>
          <w:rStyle w:val="a8"/>
          <w:rFonts w:ascii="Times New Roman" w:hAnsi="Times New Roman"/>
          <w:sz w:val="28"/>
          <w:szCs w:val="28"/>
        </w:rPr>
        <w:footnoteReference w:id="21"/>
      </w:r>
      <w:r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outlineLvl w:val="1"/>
        <w:rPr>
          <w:rFonts w:ascii="Times New Roman" w:hAnsi="Times New Roman" w:cs="Times New Roman"/>
          <w:sz w:val="28"/>
          <w:szCs w:val="28"/>
        </w:rPr>
      </w:pPr>
      <w:r w:rsidRPr="00E52B91">
        <w:rPr>
          <w:rFonts w:ascii="Times New Roman" w:hAnsi="Times New Roman" w:cs="Times New Roman"/>
          <w:sz w:val="28"/>
          <w:szCs w:val="28"/>
        </w:rPr>
        <w:t>V. Досудебный (внесудебный) порядок обжалования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действий (бездействия) и решений органа, предоставляющего</w:t>
      </w:r>
    </w:p>
    <w:p w:rsidR="005610BF" w:rsidRPr="00E52B91" w:rsidRDefault="00042DED" w:rsidP="005610BF">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государственную услугу, а также его должностных лиц</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Информация для заявителя о его праве подать</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жалобу на решение и (или) действие (бездействие) органа,</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предоставляющего государственную услугу, и (или) его</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должностных лиц, сотрудников при предоставлении</w:t>
      </w:r>
    </w:p>
    <w:p w:rsidR="00042DED"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государственной услуги</w:t>
      </w:r>
    </w:p>
    <w:p w:rsidR="00042DED"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Заявители имеют право подать жалобу на решения и (или) действия (бездействие) органа, предоставляющего государственную услугу, а также </w:t>
      </w:r>
      <w:r w:rsidR="00697B61" w:rsidRPr="00E52B91">
        <w:rPr>
          <w:rFonts w:ascii="Times New Roman" w:hAnsi="Times New Roman" w:cs="Times New Roman"/>
          <w:sz w:val="28"/>
          <w:szCs w:val="28"/>
        </w:rPr>
        <w:br/>
      </w:r>
      <w:r w:rsidRPr="00E52B91">
        <w:rPr>
          <w:rFonts w:ascii="Times New Roman" w:hAnsi="Times New Roman" w:cs="Times New Roman"/>
          <w:sz w:val="28"/>
          <w:szCs w:val="28"/>
        </w:rPr>
        <w:t>его должностных лиц, сотрудников при предоставлении государственной услуги.</w:t>
      </w:r>
    </w:p>
    <w:p w:rsidR="005610BF" w:rsidRDefault="005610BF"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p>
    <w:p w:rsidR="005610BF" w:rsidRDefault="005610BF"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p>
    <w:p w:rsidR="00042DED" w:rsidRPr="00E52B91" w:rsidRDefault="00042DED"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lastRenderedPageBreak/>
        <w:t>Предмет жалобы</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Предметом жалобы являются нарушение прав и законных интересов </w:t>
      </w:r>
      <w:r w:rsidR="007703EA" w:rsidRPr="00E52B91">
        <w:rPr>
          <w:rFonts w:ascii="Times New Roman" w:hAnsi="Times New Roman" w:cs="Times New Roman"/>
          <w:sz w:val="28"/>
          <w:szCs w:val="28"/>
        </w:rPr>
        <w:t>заявителя</w:t>
      </w:r>
      <w:r w:rsidRPr="00E52B91">
        <w:rPr>
          <w:rFonts w:ascii="Times New Roman" w:hAnsi="Times New Roman" w:cs="Times New Roman"/>
          <w:sz w:val="28"/>
          <w:szCs w:val="28"/>
        </w:rPr>
        <w:t>, противоправные решения, действия (бездействие) должностных лиц, сотрудников, нарушение положений Административного регламента в ходе предоставления государственной услуги.</w:t>
      </w:r>
    </w:p>
    <w:p w:rsidR="00042DED" w:rsidRPr="00E52B91" w:rsidRDefault="007703EA"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Заявитель</w:t>
      </w:r>
      <w:r w:rsidR="00042DED" w:rsidRPr="00E52B91">
        <w:rPr>
          <w:rFonts w:ascii="Times New Roman" w:hAnsi="Times New Roman" w:cs="Times New Roman"/>
          <w:sz w:val="28"/>
          <w:szCs w:val="28"/>
        </w:rPr>
        <w:t xml:space="preserve"> может обратиться с жалобой в том числе в следующих случаях:</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нарушение срока регистрации заявления заявителя о предоставлении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нарушение срока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требование </w:t>
      </w:r>
      <w:r w:rsidR="007703EA" w:rsidRPr="00E52B91">
        <w:rPr>
          <w:rFonts w:ascii="Times New Roman" w:hAnsi="Times New Roman" w:cs="Times New Roman"/>
          <w:sz w:val="28"/>
          <w:szCs w:val="28"/>
        </w:rPr>
        <w:t xml:space="preserve">представления </w:t>
      </w:r>
      <w:r w:rsidRPr="00E52B91">
        <w:rPr>
          <w:rFonts w:ascii="Times New Roman" w:hAnsi="Times New Roman" w:cs="Times New Roman"/>
          <w:sz w:val="28"/>
          <w:szCs w:val="28"/>
        </w:rPr>
        <w:t>заявител</w:t>
      </w:r>
      <w:r w:rsidR="007703EA" w:rsidRPr="00E52B91">
        <w:rPr>
          <w:rFonts w:ascii="Times New Roman" w:hAnsi="Times New Roman" w:cs="Times New Roman"/>
          <w:sz w:val="28"/>
          <w:szCs w:val="28"/>
        </w:rPr>
        <w:t>ем</w:t>
      </w:r>
      <w:r w:rsidRPr="00E52B91">
        <w:rPr>
          <w:rFonts w:ascii="Times New Roman" w:hAnsi="Times New Roman" w:cs="Times New Roman"/>
          <w:sz w:val="28"/>
          <w:szCs w:val="28"/>
        </w:rPr>
        <w:t xml:space="preserve"> документов, не</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предусмотренных нормативными правовыми актами Российской Федерации для предоставления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w:t>
      </w:r>
      <w:r w:rsidR="00E85808" w:rsidRPr="00E52B91">
        <w:rPr>
          <w:rFonts w:ascii="Times New Roman" w:hAnsi="Times New Roman" w:cs="Times New Roman"/>
          <w:sz w:val="28"/>
          <w:szCs w:val="28"/>
        </w:rPr>
        <w:t>отказ в приеме документов, пред</w:t>
      </w:r>
      <w:r w:rsidRPr="00E52B91">
        <w:rPr>
          <w:rFonts w:ascii="Times New Roman" w:hAnsi="Times New Roman" w:cs="Times New Roman"/>
          <w:sz w:val="28"/>
          <w:szCs w:val="28"/>
        </w:rPr>
        <w:t>ставление которых предусмотрено нормативными правовыми актами Российской Федерации для предоставления государственной услуги, у заявителя;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5) требование </w:t>
      </w:r>
      <w:r w:rsidR="007703EA" w:rsidRPr="00E52B91">
        <w:rPr>
          <w:rFonts w:ascii="Times New Roman" w:hAnsi="Times New Roman" w:cs="Times New Roman"/>
          <w:sz w:val="28"/>
          <w:szCs w:val="28"/>
        </w:rPr>
        <w:t xml:space="preserve">внесения </w:t>
      </w:r>
      <w:r w:rsidRPr="00E52B91">
        <w:rPr>
          <w:rFonts w:ascii="Times New Roman" w:hAnsi="Times New Roman" w:cs="Times New Roman"/>
          <w:sz w:val="28"/>
          <w:szCs w:val="28"/>
        </w:rPr>
        <w:t>заявител</w:t>
      </w:r>
      <w:r w:rsidR="007703EA" w:rsidRPr="00E52B91">
        <w:rPr>
          <w:rFonts w:ascii="Times New Roman" w:hAnsi="Times New Roman" w:cs="Times New Roman"/>
          <w:sz w:val="28"/>
          <w:szCs w:val="28"/>
        </w:rPr>
        <w:t>ем</w:t>
      </w:r>
      <w:r w:rsidRPr="00E52B91">
        <w:rPr>
          <w:rFonts w:ascii="Times New Roman" w:hAnsi="Times New Roman" w:cs="Times New Roman"/>
          <w:sz w:val="28"/>
          <w:szCs w:val="28"/>
        </w:rPr>
        <w:t xml:space="preserve"> при предоставлении государственной услуги платы, не предусмотренной нормативными правовыми актами Российской Федерации;</w:t>
      </w:r>
    </w:p>
    <w:p w:rsidR="00431D55"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отказ органа регистрации прав,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sidR="00431D55" w:rsidRPr="00E52B91">
        <w:rPr>
          <w:rFonts w:ascii="Times New Roman" w:hAnsi="Times New Roman" w:cs="Times New Roman"/>
          <w:sz w:val="28"/>
          <w:szCs w:val="28"/>
        </w:rPr>
        <w:t>;</w:t>
      </w:r>
    </w:p>
    <w:p w:rsidR="00431D55" w:rsidRPr="00E52B91" w:rsidRDefault="00431D55" w:rsidP="00346537">
      <w:pPr>
        <w:tabs>
          <w:tab w:val="left" w:pos="0"/>
          <w:tab w:val="num" w:pos="142"/>
          <w:tab w:val="left" w:pos="709"/>
        </w:tabs>
        <w:autoSpaceDE w:val="0"/>
        <w:autoSpaceDN w:val="0"/>
        <w:adjustRightInd w:val="0"/>
        <w:spacing w:line="276" w:lineRule="auto"/>
        <w:ind w:firstLine="709"/>
        <w:jc w:val="both"/>
        <w:rPr>
          <w:rFonts w:eastAsia="PMingLiU"/>
          <w:sz w:val="28"/>
          <w:szCs w:val="28"/>
        </w:rPr>
      </w:pPr>
      <w:r w:rsidRPr="00E52B91">
        <w:rPr>
          <w:rFonts w:eastAsia="PMingLiU"/>
          <w:sz w:val="28"/>
          <w:szCs w:val="28"/>
        </w:rPr>
        <w:t>7)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042DED" w:rsidRPr="00E52B91" w:rsidRDefault="00042DED" w:rsidP="00346537">
      <w:pPr>
        <w:pStyle w:val="ConsPlusNormal"/>
        <w:numPr>
          <w:ilvl w:val="0"/>
          <w:numId w:val="7"/>
        </w:numPr>
        <w:tabs>
          <w:tab w:val="clear" w:pos="974"/>
          <w:tab w:val="left" w:pos="0"/>
          <w:tab w:val="left" w:pos="709"/>
        </w:tabs>
        <w:spacing w:line="276" w:lineRule="auto"/>
        <w:jc w:val="both"/>
        <w:rPr>
          <w:rFonts w:ascii="Times New Roman" w:hAnsi="Times New Roman" w:cs="Times New Roman"/>
          <w:sz w:val="28"/>
          <w:szCs w:val="28"/>
        </w:rPr>
      </w:pPr>
      <w:r w:rsidRPr="00E52B91">
        <w:rPr>
          <w:rFonts w:ascii="Times New Roman" w:hAnsi="Times New Roman" w:cs="Times New Roman"/>
          <w:sz w:val="28"/>
          <w:szCs w:val="28"/>
        </w:rPr>
        <w:t>Жалоба должна содержать:</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наименование органа, предоставляющего государственную услугу, должностного лица, сотрудника, предоставляющего государственную услугу, решения и действия (бездействие) которых обжалуются;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фамилию, имя, отчество (последнее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при наличии), сведения о месте жительства заявителя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физического лица либо наименование, сведения о</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 xml:space="preserve">местонахождении заявителя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юридического лица, а также номер (номера) </w:t>
      </w:r>
      <w:r w:rsidR="007703EA" w:rsidRPr="00E52B91">
        <w:rPr>
          <w:rFonts w:ascii="Times New Roman" w:hAnsi="Times New Roman" w:cs="Times New Roman"/>
          <w:sz w:val="28"/>
          <w:szCs w:val="28"/>
        </w:rPr>
        <w:t xml:space="preserve">контактного </w:t>
      </w:r>
      <w:r w:rsidRPr="00E52B91">
        <w:rPr>
          <w:rFonts w:ascii="Times New Roman" w:hAnsi="Times New Roman" w:cs="Times New Roman"/>
          <w:sz w:val="28"/>
          <w:szCs w:val="28"/>
        </w:rPr>
        <w:t>телефона для связи с заявителем, адрес (адреса) электронной почты (при наличии) и почтовый адрес, по которым должен быть направлен ответ заявителю</w:t>
      </w:r>
      <w:r w:rsidR="007703EA" w:rsidRPr="00E52B91">
        <w:rPr>
          <w:rFonts w:ascii="Times New Roman" w:hAnsi="Times New Roman" w:cs="Times New Roman"/>
          <w:sz w:val="28"/>
          <w:szCs w:val="28"/>
        </w:rPr>
        <w:t xml:space="preserve"> (за исключением случая, когда жалоба направляется посредством портала федеральной государственной информационной системы, </w:t>
      </w:r>
      <w:r w:rsidR="007703EA" w:rsidRPr="00E52B91">
        <w:rPr>
          <w:rFonts w:ascii="Times New Roman" w:hAnsi="Times New Roman" w:cs="Times New Roman"/>
          <w:sz w:val="28"/>
          <w:szCs w:val="28"/>
        </w:rPr>
        <w:lastRenderedPageBreak/>
        <w:t xml:space="preserve">обеспечивающей процесс досудебного (внесудебного) обжалования решений </w:t>
      </w:r>
      <w:r w:rsidR="006057B2" w:rsidRPr="00E52B91">
        <w:rPr>
          <w:rFonts w:ascii="Times New Roman" w:hAnsi="Times New Roman" w:cs="Times New Roman"/>
          <w:sz w:val="28"/>
          <w:szCs w:val="28"/>
        </w:rPr>
        <w:br/>
      </w:r>
      <w:r w:rsidR="007703EA" w:rsidRPr="00E52B91">
        <w:rPr>
          <w:rFonts w:ascii="Times New Roman" w:hAnsi="Times New Roman" w:cs="Times New Roman"/>
          <w:sz w:val="28"/>
          <w:szCs w:val="28"/>
        </w:rPr>
        <w:t>и</w:t>
      </w:r>
      <w:r w:rsidR="00F27CAC" w:rsidRPr="00E52B91">
        <w:rPr>
          <w:rFonts w:ascii="Times New Roman" w:hAnsi="Times New Roman" w:cs="Times New Roman"/>
          <w:sz w:val="28"/>
          <w:szCs w:val="28"/>
        </w:rPr>
        <w:t xml:space="preserve"> </w:t>
      </w:r>
      <w:r w:rsidR="007703EA" w:rsidRPr="00E52B91">
        <w:rPr>
          <w:rFonts w:ascii="Times New Roman" w:hAnsi="Times New Roman" w:cs="Times New Roman"/>
          <w:sz w:val="28"/>
          <w:szCs w:val="28"/>
        </w:rPr>
        <w:t xml:space="preserve">действий (бездействия), совершенных при предоставлении государственных </w:t>
      </w:r>
      <w:r w:rsidR="006057B2" w:rsidRPr="00E52B91">
        <w:rPr>
          <w:rFonts w:ascii="Times New Roman" w:hAnsi="Times New Roman" w:cs="Times New Roman"/>
          <w:sz w:val="28"/>
          <w:szCs w:val="28"/>
        </w:rPr>
        <w:br/>
      </w:r>
      <w:r w:rsidR="007703EA" w:rsidRPr="00E52B91">
        <w:rPr>
          <w:rFonts w:ascii="Times New Roman" w:hAnsi="Times New Roman" w:cs="Times New Roman"/>
          <w:sz w:val="28"/>
          <w:szCs w:val="28"/>
        </w:rPr>
        <w:t>и</w:t>
      </w:r>
      <w:r w:rsidR="00F27CAC" w:rsidRPr="00E52B91">
        <w:rPr>
          <w:rFonts w:ascii="Times New Roman" w:hAnsi="Times New Roman" w:cs="Times New Roman"/>
          <w:sz w:val="28"/>
          <w:szCs w:val="28"/>
        </w:rPr>
        <w:t xml:space="preserve"> </w:t>
      </w:r>
      <w:r w:rsidR="007703EA" w:rsidRPr="00E52B91">
        <w:rPr>
          <w:rFonts w:ascii="Times New Roman" w:hAnsi="Times New Roman" w:cs="Times New Roman"/>
          <w:sz w:val="28"/>
          <w:szCs w:val="28"/>
        </w:rPr>
        <w:t xml:space="preserve">муниципальных услуг органами, предоставляющими государственные </w:t>
      </w:r>
      <w:r w:rsidR="006057B2" w:rsidRPr="00E52B91">
        <w:rPr>
          <w:rFonts w:ascii="Times New Roman" w:hAnsi="Times New Roman" w:cs="Times New Roman"/>
          <w:sz w:val="28"/>
          <w:szCs w:val="28"/>
        </w:rPr>
        <w:br/>
      </w:r>
      <w:r w:rsidR="007703EA" w:rsidRPr="00E52B91">
        <w:rPr>
          <w:rFonts w:ascii="Times New Roman" w:hAnsi="Times New Roman" w:cs="Times New Roman"/>
          <w:sz w:val="28"/>
          <w:szCs w:val="28"/>
        </w:rPr>
        <w:t>и</w:t>
      </w:r>
      <w:r w:rsidR="00F27CAC" w:rsidRPr="00E52B91">
        <w:rPr>
          <w:rFonts w:ascii="Times New Roman" w:hAnsi="Times New Roman" w:cs="Times New Roman"/>
          <w:sz w:val="28"/>
          <w:szCs w:val="28"/>
        </w:rPr>
        <w:t xml:space="preserve"> </w:t>
      </w:r>
      <w:r w:rsidR="007703EA" w:rsidRPr="00E52B91">
        <w:rPr>
          <w:rFonts w:ascii="Times New Roman" w:hAnsi="Times New Roman" w:cs="Times New Roman"/>
          <w:sz w:val="28"/>
          <w:szCs w:val="28"/>
        </w:rPr>
        <w:t xml:space="preserve">муниципальные услуги, их должностными лицами, государственными </w:t>
      </w:r>
      <w:r w:rsidR="006057B2" w:rsidRPr="00E52B91">
        <w:rPr>
          <w:rFonts w:ascii="Times New Roman" w:hAnsi="Times New Roman" w:cs="Times New Roman"/>
          <w:sz w:val="28"/>
          <w:szCs w:val="28"/>
        </w:rPr>
        <w:br/>
      </w:r>
      <w:r w:rsidR="007703EA" w:rsidRPr="00E52B91">
        <w:rPr>
          <w:rFonts w:ascii="Times New Roman" w:hAnsi="Times New Roman" w:cs="Times New Roman"/>
          <w:sz w:val="28"/>
          <w:szCs w:val="28"/>
        </w:rPr>
        <w:t>и</w:t>
      </w:r>
      <w:r w:rsidR="00F27CAC" w:rsidRPr="00E52B91">
        <w:rPr>
          <w:rFonts w:ascii="Times New Roman" w:hAnsi="Times New Roman" w:cs="Times New Roman"/>
          <w:sz w:val="28"/>
          <w:szCs w:val="28"/>
        </w:rPr>
        <w:t xml:space="preserve"> </w:t>
      </w:r>
      <w:r w:rsidR="007703EA" w:rsidRPr="00E52B91">
        <w:rPr>
          <w:rFonts w:ascii="Times New Roman" w:hAnsi="Times New Roman" w:cs="Times New Roman"/>
          <w:sz w:val="28"/>
          <w:szCs w:val="28"/>
        </w:rPr>
        <w:t xml:space="preserve">муниципальными служащими (далее </w:t>
      </w:r>
      <w:r w:rsidR="005F3CCD" w:rsidRPr="00E52B91">
        <w:rPr>
          <w:rFonts w:ascii="Times New Roman" w:hAnsi="Times New Roman" w:cs="Times New Roman"/>
          <w:sz w:val="28"/>
          <w:szCs w:val="28"/>
        </w:rPr>
        <w:t>–</w:t>
      </w:r>
      <w:r w:rsidR="007703EA" w:rsidRPr="00E52B91">
        <w:rPr>
          <w:rFonts w:ascii="Times New Roman" w:hAnsi="Times New Roman" w:cs="Times New Roman"/>
          <w:sz w:val="28"/>
          <w:szCs w:val="28"/>
        </w:rPr>
        <w:t xml:space="preserve"> </w:t>
      </w:r>
      <w:r w:rsidR="005F3CCD" w:rsidRPr="00E52B91">
        <w:rPr>
          <w:rFonts w:ascii="Times New Roman" w:hAnsi="Times New Roman" w:cs="Times New Roman"/>
          <w:sz w:val="28"/>
          <w:szCs w:val="28"/>
        </w:rPr>
        <w:t>портал системы</w:t>
      </w:r>
      <w:r w:rsidR="007703EA" w:rsidRPr="00E52B91">
        <w:rPr>
          <w:rFonts w:ascii="Times New Roman" w:hAnsi="Times New Roman" w:cs="Times New Roman"/>
          <w:sz w:val="28"/>
          <w:szCs w:val="28"/>
        </w:rPr>
        <w:t xml:space="preserve"> досудебного обжалования)</w:t>
      </w:r>
      <w:r w:rsidR="00403283">
        <w:rPr>
          <w:rFonts w:ascii="Times New Roman" w:hAnsi="Times New Roman" w:cs="Times New Roman"/>
          <w:sz w:val="28"/>
          <w:szCs w:val="28"/>
        </w:rPr>
        <w:t>,</w:t>
      </w:r>
      <w:r w:rsidR="007703EA" w:rsidRPr="00E52B91">
        <w:rPr>
          <w:rFonts w:ascii="Times New Roman" w:hAnsi="Times New Roman" w:cs="Times New Roman"/>
          <w:sz w:val="28"/>
          <w:szCs w:val="28"/>
        </w:rPr>
        <w:t xml:space="preserve"> с использованием </w:t>
      </w:r>
      <w:r w:rsidR="005F3CCD" w:rsidRPr="00E52B91">
        <w:rPr>
          <w:rFonts w:ascii="Times New Roman" w:hAnsi="Times New Roman" w:cs="Times New Roman"/>
          <w:sz w:val="28"/>
          <w:szCs w:val="28"/>
        </w:rPr>
        <w:t xml:space="preserve">сети </w:t>
      </w:r>
      <w:r w:rsidR="007703EA" w:rsidRPr="00E52B91">
        <w:rPr>
          <w:rFonts w:ascii="Times New Roman" w:hAnsi="Times New Roman" w:cs="Times New Roman"/>
          <w:sz w:val="28"/>
          <w:szCs w:val="28"/>
        </w:rPr>
        <w:t>Интернет</w:t>
      </w:r>
      <w:r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его должностного лица, сотрудника;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доводы, на основании которых </w:t>
      </w:r>
      <w:r w:rsidR="005F3CCD" w:rsidRPr="00E52B91">
        <w:rPr>
          <w:rFonts w:ascii="Times New Roman" w:hAnsi="Times New Roman" w:cs="Times New Roman"/>
          <w:sz w:val="28"/>
          <w:szCs w:val="28"/>
        </w:rPr>
        <w:t>заявитель</w:t>
      </w:r>
      <w:r w:rsidRPr="00E52B91">
        <w:rPr>
          <w:rFonts w:ascii="Times New Roman" w:hAnsi="Times New Roman" w:cs="Times New Roman"/>
          <w:sz w:val="28"/>
          <w:szCs w:val="28"/>
        </w:rPr>
        <w:t xml:space="preserve"> не соглас</w:t>
      </w:r>
      <w:r w:rsidR="005F3CCD" w:rsidRPr="00E52B91">
        <w:rPr>
          <w:rFonts w:ascii="Times New Roman" w:hAnsi="Times New Roman" w:cs="Times New Roman"/>
          <w:sz w:val="28"/>
          <w:szCs w:val="28"/>
        </w:rPr>
        <w:t>ен</w:t>
      </w:r>
      <w:r w:rsidRPr="00E52B91">
        <w:rPr>
          <w:rFonts w:ascii="Times New Roman" w:hAnsi="Times New Roman" w:cs="Times New Roman"/>
          <w:sz w:val="28"/>
          <w:szCs w:val="28"/>
        </w:rPr>
        <w:t xml:space="preserve"> с решением и</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действием (бездействием) органа, предоставляющего государственную услугу, его должностного лица, сотрудника.</w:t>
      </w:r>
    </w:p>
    <w:p w:rsidR="005F0752" w:rsidRPr="00E52B91" w:rsidRDefault="005F3CC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Заявителем</w:t>
      </w:r>
      <w:r w:rsidR="00042DED" w:rsidRPr="00E52B91">
        <w:rPr>
          <w:rFonts w:ascii="Times New Roman" w:hAnsi="Times New Roman" w:cs="Times New Roman"/>
          <w:sz w:val="28"/>
          <w:szCs w:val="28"/>
        </w:rPr>
        <w:t xml:space="preserve"> могут быть представлены документы (при наличии), подтверждающие доводы заявителя, либо их копии.</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Органы государственной власти</w:t>
      </w:r>
      <w:r w:rsidR="0079329E" w:rsidRPr="00E52B91">
        <w:rPr>
          <w:rFonts w:ascii="Times New Roman" w:hAnsi="Times New Roman" w:cs="Times New Roman"/>
          <w:sz w:val="28"/>
          <w:szCs w:val="28"/>
        </w:rPr>
        <w:t>, организации</w:t>
      </w:r>
      <w:r w:rsidRPr="00E52B91">
        <w:rPr>
          <w:rFonts w:ascii="Times New Roman" w:hAnsi="Times New Roman" w:cs="Times New Roman"/>
          <w:sz w:val="28"/>
          <w:szCs w:val="28"/>
        </w:rPr>
        <w:t xml:space="preserve"> и уполномоченные</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на рассмотрение должностные лица, которым может быть</w:t>
      </w:r>
    </w:p>
    <w:p w:rsidR="003277B8" w:rsidRPr="00E52B91" w:rsidRDefault="00042DED" w:rsidP="00346537">
      <w:pPr>
        <w:pStyle w:val="ConsPlusNormal"/>
        <w:tabs>
          <w:tab w:val="left" w:pos="0"/>
          <w:tab w:val="num" w:pos="142"/>
          <w:tab w:val="left" w:pos="709"/>
        </w:tabs>
        <w:spacing w:after="240"/>
        <w:ind w:firstLine="0"/>
        <w:jc w:val="center"/>
        <w:rPr>
          <w:rFonts w:ascii="Times New Roman" w:hAnsi="Times New Roman" w:cs="Times New Roman"/>
          <w:sz w:val="28"/>
          <w:szCs w:val="28"/>
        </w:rPr>
      </w:pPr>
      <w:r w:rsidRPr="00E52B91">
        <w:rPr>
          <w:rFonts w:ascii="Times New Roman" w:hAnsi="Times New Roman" w:cs="Times New Roman"/>
          <w:sz w:val="28"/>
          <w:szCs w:val="28"/>
        </w:rPr>
        <w:t>направлена жалоба</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bookmarkStart w:id="14" w:name="P803"/>
      <w:bookmarkEnd w:id="14"/>
      <w:r w:rsidRPr="00E52B91">
        <w:rPr>
          <w:rFonts w:ascii="Times New Roman" w:hAnsi="Times New Roman" w:cs="Times New Roman"/>
          <w:sz w:val="28"/>
          <w:szCs w:val="28"/>
        </w:rPr>
        <w:t xml:space="preserve">Заинтересованные лица могут обжаловать действия </w:t>
      </w:r>
      <w:r w:rsidR="00C33EFC" w:rsidRPr="00E52B91">
        <w:rPr>
          <w:rFonts w:ascii="Times New Roman" w:hAnsi="Times New Roman" w:cs="Times New Roman"/>
          <w:sz w:val="28"/>
          <w:szCs w:val="28"/>
        </w:rPr>
        <w:br/>
      </w:r>
      <w:r w:rsidRPr="00E52B91">
        <w:rPr>
          <w:rFonts w:ascii="Times New Roman" w:hAnsi="Times New Roman" w:cs="Times New Roman"/>
          <w:sz w:val="28"/>
          <w:szCs w:val="28"/>
        </w:rPr>
        <w:t>или бездействие: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 должностных лиц, сотрудников территориального отдела территориального органа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руководителю территориального отдела территориального органа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должностных лиц, сотрудников территориального органа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заместителю руководителя территориального органа Росреестра, курирующему соответствующее направление деятельности;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заместителя руководителя территориального органа Росреестра, руководителя территориального отдела территориального органа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руководителю территориального органа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4) должностных лиц, сотрудников филиала федерального государственного бюджетного учреждения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руководителю филиала федерального государственного бюджетного учреждения;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5) руководителя филиала федерального государственного бюджетного учреждения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руководителю федерального государственного бюджетного учреждения;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6) руководителя территориального органа Росреестра, руководителя федерального государственного бюджетного учреждения, должностных лиц, </w:t>
      </w:r>
      <w:r w:rsidRPr="00E52B91">
        <w:rPr>
          <w:rFonts w:ascii="Times New Roman" w:hAnsi="Times New Roman" w:cs="Times New Roman"/>
          <w:sz w:val="28"/>
          <w:szCs w:val="28"/>
        </w:rPr>
        <w:lastRenderedPageBreak/>
        <w:t xml:space="preserve">сотрудников центрального аппарата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курирующему соответствующую сферу деятельности заместителю руководителя Росреестра;</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7) заместителя руководителя Росреестра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руководителю Росреестра;</w:t>
      </w:r>
    </w:p>
    <w:p w:rsidR="00042DED" w:rsidRPr="00E52B91" w:rsidRDefault="00042DED"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8) руководителя Росреестра </w:t>
      </w:r>
      <w:r w:rsidR="000D242B" w:rsidRPr="00E52B91">
        <w:rPr>
          <w:rFonts w:ascii="Times New Roman" w:hAnsi="Times New Roman" w:cs="Times New Roman"/>
          <w:sz w:val="28"/>
          <w:szCs w:val="28"/>
        </w:rPr>
        <w:t>–</w:t>
      </w:r>
      <w:r w:rsidR="000D242B" w:rsidRPr="00E52B91">
        <w:rPr>
          <w:sz w:val="28"/>
          <w:szCs w:val="28"/>
        </w:rPr>
        <w:t xml:space="preserve"> </w:t>
      </w:r>
      <w:r w:rsidRPr="00E52B91">
        <w:rPr>
          <w:rFonts w:ascii="Times New Roman" w:hAnsi="Times New Roman" w:cs="Times New Roman"/>
          <w:sz w:val="28"/>
          <w:szCs w:val="28"/>
        </w:rPr>
        <w:t>в Минэкономразвития России.</w:t>
      </w:r>
    </w:p>
    <w:p w:rsidR="003277B8" w:rsidRPr="00E52B91" w:rsidRDefault="00042DED" w:rsidP="00346537">
      <w:pPr>
        <w:pStyle w:val="ConsPlusNormal"/>
        <w:tabs>
          <w:tab w:val="left" w:pos="0"/>
          <w:tab w:val="num" w:pos="142"/>
          <w:tab w:val="left" w:pos="709"/>
        </w:tabs>
        <w:spacing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Порядок подачи и рассмотрения жалобы</w:t>
      </w:r>
    </w:p>
    <w:p w:rsidR="007F3505" w:rsidRPr="00E52B91" w:rsidRDefault="007F3505"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Жалоба направляется по почте, посредством официального са</w:t>
      </w:r>
      <w:r w:rsidR="00B4588E" w:rsidRPr="00E52B91">
        <w:rPr>
          <w:rFonts w:ascii="Times New Roman" w:hAnsi="Times New Roman" w:cs="Times New Roman"/>
          <w:sz w:val="28"/>
          <w:szCs w:val="28"/>
        </w:rPr>
        <w:t>йта Росреестра</w:t>
      </w:r>
      <w:r w:rsidRPr="00E52B91">
        <w:rPr>
          <w:rFonts w:ascii="Times New Roman" w:hAnsi="Times New Roman" w:cs="Times New Roman"/>
          <w:sz w:val="28"/>
          <w:szCs w:val="28"/>
        </w:rPr>
        <w:t xml:space="preserve">, Единого портала государственных услуг, регионального портала государственных и муниципальных услуг, портала </w:t>
      </w:r>
      <w:r w:rsidR="00B4588E" w:rsidRPr="00E52B91">
        <w:rPr>
          <w:rFonts w:ascii="Times New Roman" w:hAnsi="Times New Roman" w:cs="Times New Roman"/>
          <w:sz w:val="28"/>
          <w:szCs w:val="28"/>
        </w:rPr>
        <w:t>системы досудебного обжалования</w:t>
      </w:r>
      <w:r w:rsidRPr="00E52B91">
        <w:rPr>
          <w:rFonts w:ascii="Times New Roman" w:hAnsi="Times New Roman" w:cs="Times New Roman"/>
          <w:sz w:val="28"/>
          <w:szCs w:val="28"/>
        </w:rPr>
        <w:t>, а также может быть принята при личном приеме заявителя</w:t>
      </w:r>
      <w:r w:rsidR="00B4588E" w:rsidRPr="00E52B91">
        <w:rPr>
          <w:rFonts w:ascii="Times New Roman" w:hAnsi="Times New Roman" w:cs="Times New Roman"/>
          <w:sz w:val="28"/>
          <w:szCs w:val="28"/>
        </w:rPr>
        <w:t>, в том числе в многофункциональном центре</w:t>
      </w:r>
      <w:r w:rsidRPr="00E52B91">
        <w:rPr>
          <w:rFonts w:ascii="Times New Roman" w:hAnsi="Times New Roman" w:cs="Times New Roman"/>
          <w:sz w:val="28"/>
          <w:szCs w:val="28"/>
        </w:rPr>
        <w:t>.</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законодательством Российской Федерации.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bookmarkStart w:id="15" w:name="P817"/>
      <w:bookmarkEnd w:id="15"/>
      <w:r w:rsidRPr="00E52B91">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оформленная в соответствии с законодательством Российской Федерации доверенность, заверенная печатью заявителя </w:t>
      </w:r>
      <w:r w:rsidR="005F3CCD" w:rsidRPr="00E52B91">
        <w:rPr>
          <w:rFonts w:ascii="Times New Roman" w:hAnsi="Times New Roman" w:cs="Times New Roman"/>
          <w:sz w:val="28"/>
          <w:szCs w:val="28"/>
        </w:rPr>
        <w:t xml:space="preserve">(при наличии печати)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и подписанная заявителем или уполномоченным этим руководителем лицом (для</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юридических лиц);</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3) копия решения о назначении или об избрании либо приказа о</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назначении физического лица на должность, в соответствии с которым такое физическое лицо обладает правом действовать от имени заявителя без</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доверенности.</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При подаче жалобы в электронном виде документы, указанные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hyperlink w:anchor="P817" w:history="1">
        <w:r w:rsidRPr="00E52B91">
          <w:rPr>
            <w:rFonts w:ascii="Times New Roman" w:hAnsi="Times New Roman" w:cs="Times New Roman"/>
            <w:sz w:val="28"/>
            <w:szCs w:val="28"/>
          </w:rPr>
          <w:t xml:space="preserve">пункте </w:t>
        </w:r>
      </w:hyperlink>
      <w:r w:rsidR="0079329E" w:rsidRPr="00E52B91">
        <w:rPr>
          <w:rFonts w:ascii="Times New Roman" w:hAnsi="Times New Roman" w:cs="Times New Roman"/>
          <w:sz w:val="28"/>
          <w:szCs w:val="28"/>
        </w:rPr>
        <w:t>19</w:t>
      </w:r>
      <w:r w:rsidR="008C41A0">
        <w:rPr>
          <w:rFonts w:ascii="Times New Roman" w:hAnsi="Times New Roman" w:cs="Times New Roman"/>
          <w:sz w:val="28"/>
          <w:szCs w:val="28"/>
        </w:rPr>
        <w:t>4</w:t>
      </w:r>
      <w:r w:rsidR="0079329E" w:rsidRPr="00E52B91">
        <w:rPr>
          <w:rFonts w:ascii="Times New Roman" w:hAnsi="Times New Roman" w:cs="Times New Roman"/>
          <w:sz w:val="28"/>
          <w:szCs w:val="28"/>
        </w:rPr>
        <w:t xml:space="preserve"> </w:t>
      </w:r>
      <w:r w:rsidRPr="00E52B91">
        <w:rPr>
          <w:rFonts w:ascii="Times New Roman" w:hAnsi="Times New Roman" w:cs="Times New Roman"/>
          <w:sz w:val="28"/>
          <w:szCs w:val="28"/>
        </w:rPr>
        <w:t>Административного регламента, представляются в форме электронных документов, подписанных усиленной квалифицированной электронной подписью, при этом предъявление документа, удостоверяющего личность заявителя, не требуется.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В случае если жалоба подана заявителем в орган, предоставляющий государственную услугу, в компетенцию которого не входит принятие решения по жалобе в соответствии с требованиями </w:t>
      </w:r>
      <w:hyperlink w:anchor="P803" w:history="1">
        <w:r w:rsidRPr="00E52B91">
          <w:rPr>
            <w:rFonts w:ascii="Times New Roman" w:hAnsi="Times New Roman" w:cs="Times New Roman"/>
            <w:sz w:val="28"/>
            <w:szCs w:val="28"/>
          </w:rPr>
          <w:t xml:space="preserve">пункта </w:t>
        </w:r>
      </w:hyperlink>
      <w:r w:rsidR="0039047E" w:rsidRPr="00E52B91">
        <w:rPr>
          <w:rFonts w:ascii="Times New Roman" w:hAnsi="Times New Roman" w:cs="Times New Roman"/>
          <w:sz w:val="28"/>
          <w:szCs w:val="28"/>
        </w:rPr>
        <w:t>19</w:t>
      </w:r>
      <w:r w:rsidR="00DF17D9">
        <w:rPr>
          <w:rFonts w:ascii="Times New Roman" w:hAnsi="Times New Roman" w:cs="Times New Roman"/>
          <w:sz w:val="28"/>
          <w:szCs w:val="28"/>
        </w:rPr>
        <w:t>1</w:t>
      </w:r>
      <w:r w:rsidR="0039047E"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Административного </w:t>
      </w:r>
      <w:r w:rsidRPr="00E52B91">
        <w:rPr>
          <w:rFonts w:ascii="Times New Roman" w:hAnsi="Times New Roman" w:cs="Times New Roman"/>
          <w:sz w:val="28"/>
          <w:szCs w:val="28"/>
        </w:rPr>
        <w:lastRenderedPageBreak/>
        <w:t xml:space="preserve">регламента, в течение трех рабочих дней со дня ее регистрации указанный орган направляет жалобу в уполномоченный на ее рассмотрение орган </w:t>
      </w:r>
      <w:r w:rsidR="00B81FE4" w:rsidRPr="00E52B91">
        <w:rPr>
          <w:rFonts w:ascii="Times New Roman" w:hAnsi="Times New Roman" w:cs="Times New Roman"/>
          <w:sz w:val="28"/>
          <w:szCs w:val="28"/>
        </w:rPr>
        <w:br/>
      </w:r>
      <w:r w:rsidRPr="00E52B91">
        <w:rPr>
          <w:rFonts w:ascii="Times New Roman" w:hAnsi="Times New Roman" w:cs="Times New Roman"/>
          <w:sz w:val="28"/>
          <w:szCs w:val="28"/>
        </w:rPr>
        <w:t>и в</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письменной форме информирует заявителя о перенаправлении жалобы.</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042DED" w:rsidRPr="00E52B91"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Жалоба может быть подана заявителем через многофункциональный центр. При поступлении жалобы многофункциональный центр обеспечивает ее передачу в уполномоченный на</w:t>
      </w:r>
      <w:r w:rsidR="00B4588E" w:rsidRPr="00E52B91">
        <w:rPr>
          <w:rFonts w:ascii="Times New Roman" w:hAnsi="Times New Roman" w:cs="Times New Roman"/>
          <w:sz w:val="28"/>
          <w:szCs w:val="28"/>
        </w:rPr>
        <w:t> </w:t>
      </w:r>
      <w:r w:rsidRPr="00E52B91">
        <w:rPr>
          <w:rFonts w:ascii="Times New Roman" w:hAnsi="Times New Roman" w:cs="Times New Roman"/>
          <w:sz w:val="28"/>
          <w:szCs w:val="28"/>
        </w:rPr>
        <w:t xml:space="preserve">ее рассмотрение орган в порядке и сроки, которые установлены соглашением о взаимодействии, но не позднее следующего рабочего дня </w:t>
      </w:r>
      <w:r w:rsidR="00B81FE4" w:rsidRPr="00E52B91">
        <w:rPr>
          <w:rFonts w:ascii="Times New Roman" w:hAnsi="Times New Roman" w:cs="Times New Roman"/>
          <w:sz w:val="28"/>
          <w:szCs w:val="28"/>
        </w:rPr>
        <w:br/>
      </w:r>
      <w:r w:rsidRPr="00E52B91">
        <w:rPr>
          <w:rFonts w:ascii="Times New Roman" w:hAnsi="Times New Roman" w:cs="Times New Roman"/>
          <w:sz w:val="28"/>
          <w:szCs w:val="28"/>
        </w:rPr>
        <w:t>со дня поступления жалобы.</w:t>
      </w:r>
    </w:p>
    <w:p w:rsidR="008C368C" w:rsidRPr="00E52B91" w:rsidRDefault="00042DED"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Сроки рассмотрения жалобы</w:t>
      </w:r>
    </w:p>
    <w:p w:rsidR="005F3CCD" w:rsidRPr="00E52B91" w:rsidRDefault="005F3CC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Жалоба, поступившая в уполномоченный на ее рассмотрение орган, подлежит регистрации не позднее следующего рабочего дня со дня </w:t>
      </w:r>
      <w:r w:rsidR="00B81FE4" w:rsidRPr="00E52B91">
        <w:rPr>
          <w:rFonts w:ascii="Times New Roman" w:hAnsi="Times New Roman" w:cs="Times New Roman"/>
          <w:sz w:val="28"/>
          <w:szCs w:val="28"/>
        </w:rPr>
        <w:br/>
      </w:r>
      <w:r w:rsidRPr="00E52B91">
        <w:rPr>
          <w:rFonts w:ascii="Times New Roman" w:hAnsi="Times New Roman" w:cs="Times New Roman"/>
          <w:sz w:val="28"/>
          <w:szCs w:val="28"/>
        </w:rPr>
        <w:t xml:space="preserve">ее поступления. Жалоба рассматривается в течение 15 рабочих дней со дня </w:t>
      </w:r>
      <w:r w:rsidR="00B81FE4" w:rsidRPr="00E52B91">
        <w:rPr>
          <w:rFonts w:ascii="Times New Roman" w:hAnsi="Times New Roman" w:cs="Times New Roman"/>
          <w:sz w:val="28"/>
          <w:szCs w:val="28"/>
        </w:rPr>
        <w:br/>
      </w:r>
      <w:r w:rsidRPr="00E52B91">
        <w:rPr>
          <w:rFonts w:ascii="Times New Roman" w:hAnsi="Times New Roman" w:cs="Times New Roman"/>
          <w:sz w:val="28"/>
          <w:szCs w:val="28"/>
        </w:rPr>
        <w:t xml:space="preserve">ее регистрации, если более короткие сроки рассмотрения жалобы </w:t>
      </w:r>
      <w:r w:rsidR="00B81FE4" w:rsidRPr="00E52B91">
        <w:rPr>
          <w:rFonts w:ascii="Times New Roman" w:hAnsi="Times New Roman" w:cs="Times New Roman"/>
          <w:sz w:val="28"/>
          <w:szCs w:val="28"/>
        </w:rPr>
        <w:br/>
      </w:r>
      <w:r w:rsidRPr="00E52B91">
        <w:rPr>
          <w:rFonts w:ascii="Times New Roman" w:hAnsi="Times New Roman" w:cs="Times New Roman"/>
          <w:sz w:val="28"/>
          <w:szCs w:val="28"/>
        </w:rPr>
        <w:t>не установлены органом, уполномоченным на ее рассмотрение.</w:t>
      </w:r>
    </w:p>
    <w:p w:rsidR="00E75AB6" w:rsidRPr="00E52B91" w:rsidRDefault="005F3CCD" w:rsidP="00346537">
      <w:pPr>
        <w:pStyle w:val="ConsPlusNormal"/>
        <w:tabs>
          <w:tab w:val="left" w:pos="0"/>
          <w:tab w:val="num" w:pos="142"/>
          <w:tab w:val="left" w:pos="709"/>
        </w:tabs>
        <w:spacing w:after="240"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случае обжалования отказа органа, предоставляющего государственную услугу, его должностного лица в приеме документов у</w:t>
      </w:r>
      <w:r w:rsidR="00A06581" w:rsidRPr="00E52B91">
        <w:rPr>
          <w:rFonts w:ascii="Times New Roman" w:hAnsi="Times New Roman" w:cs="Times New Roman"/>
          <w:sz w:val="28"/>
          <w:szCs w:val="28"/>
        </w:rPr>
        <w:t> </w:t>
      </w:r>
      <w:r w:rsidRPr="00E52B91">
        <w:rPr>
          <w:rFonts w:ascii="Times New Roman" w:hAnsi="Times New Roman" w:cs="Times New Roman"/>
          <w:sz w:val="28"/>
          <w:szCs w:val="28"/>
        </w:rPr>
        <w:t xml:space="preserve">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w:t>
      </w:r>
      <w:r w:rsidR="00E85808" w:rsidRPr="00E52B91">
        <w:rPr>
          <w:rFonts w:ascii="Times New Roman" w:hAnsi="Times New Roman" w:cs="Times New Roman"/>
          <w:sz w:val="28"/>
          <w:szCs w:val="28"/>
        </w:rPr>
        <w:t>пяти</w:t>
      </w:r>
      <w:r w:rsidRPr="00E52B91">
        <w:rPr>
          <w:rFonts w:ascii="Times New Roman" w:hAnsi="Times New Roman" w:cs="Times New Roman"/>
          <w:sz w:val="28"/>
          <w:szCs w:val="28"/>
        </w:rPr>
        <w:t xml:space="preserve"> рабочих дней со дня ее регистрации</w:t>
      </w:r>
      <w:r w:rsidR="00E75AB6"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spacing w:line="276" w:lineRule="auto"/>
        <w:ind w:firstLine="709"/>
        <w:jc w:val="center"/>
        <w:outlineLvl w:val="2"/>
        <w:rPr>
          <w:rFonts w:ascii="Times New Roman" w:hAnsi="Times New Roman" w:cs="Times New Roman"/>
          <w:sz w:val="28"/>
          <w:szCs w:val="28"/>
        </w:rPr>
      </w:pPr>
      <w:r w:rsidRPr="00E52B91">
        <w:rPr>
          <w:rFonts w:ascii="Times New Roman" w:hAnsi="Times New Roman" w:cs="Times New Roman"/>
          <w:sz w:val="28"/>
          <w:szCs w:val="28"/>
        </w:rPr>
        <w:t>Результат рассмотрения жалобы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bookmarkStart w:id="16" w:name="P838"/>
      <w:bookmarkEnd w:id="16"/>
      <w:r w:rsidRPr="00E52B91">
        <w:rPr>
          <w:rFonts w:ascii="Times New Roman" w:hAnsi="Times New Roman" w:cs="Times New Roman"/>
          <w:sz w:val="28"/>
          <w:szCs w:val="28"/>
        </w:rPr>
        <w:t xml:space="preserve">По результатам рассмотрения жалобы принимается одно </w:t>
      </w:r>
      <w:r w:rsidR="00F27CAC" w:rsidRPr="00E52B91">
        <w:rPr>
          <w:rFonts w:ascii="Times New Roman" w:hAnsi="Times New Roman" w:cs="Times New Roman"/>
          <w:sz w:val="28"/>
          <w:szCs w:val="28"/>
        </w:rPr>
        <w:br/>
      </w:r>
      <w:r w:rsidRPr="00E52B91">
        <w:rPr>
          <w:rFonts w:ascii="Times New Roman" w:hAnsi="Times New Roman" w:cs="Times New Roman"/>
          <w:sz w:val="28"/>
          <w:szCs w:val="28"/>
        </w:rPr>
        <w:t>из следующих решений:</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удовлетворить жалобу;</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отказать в удовлетворении жалобы.</w:t>
      </w:r>
    </w:p>
    <w:p w:rsidR="00042DED" w:rsidRPr="00E52B91" w:rsidRDefault="00042DED" w:rsidP="00346537">
      <w:pPr>
        <w:pStyle w:val="ConsPlusNormal"/>
        <w:numPr>
          <w:ilvl w:val="0"/>
          <w:numId w:val="7"/>
        </w:numPr>
        <w:tabs>
          <w:tab w:val="clear" w:pos="974"/>
          <w:tab w:val="left" w:pos="0"/>
          <w:tab w:val="left" w:pos="709"/>
        </w:tabs>
        <w:spacing w:line="276" w:lineRule="auto"/>
        <w:jc w:val="both"/>
        <w:rPr>
          <w:rFonts w:ascii="Times New Roman" w:hAnsi="Times New Roman" w:cs="Times New Roman"/>
          <w:sz w:val="28"/>
          <w:szCs w:val="28"/>
        </w:rPr>
      </w:pPr>
      <w:r w:rsidRPr="00E52B91">
        <w:rPr>
          <w:rFonts w:ascii="Times New Roman" w:hAnsi="Times New Roman" w:cs="Times New Roman"/>
          <w:sz w:val="28"/>
          <w:szCs w:val="28"/>
        </w:rPr>
        <w:t>В удовлетворении жалобы отказывается в следующих случаях:</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подача жалобы лицом, полномочия которого не подтверждены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порядке, установленном законодательством Российской Федерации;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наличие решения по жалобе, принятого ранее в соответствии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с</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 xml:space="preserve">требованиями </w:t>
      </w:r>
      <w:hyperlink r:id="rId15" w:history="1">
        <w:r w:rsidRPr="00E52B91">
          <w:rPr>
            <w:rFonts w:ascii="Times New Roman" w:hAnsi="Times New Roman" w:cs="Times New Roman"/>
            <w:sz w:val="28"/>
            <w:szCs w:val="28"/>
          </w:rPr>
          <w:t>Правил</w:t>
        </w:r>
      </w:hyperlink>
      <w:r w:rsidRPr="00E52B91">
        <w:rPr>
          <w:rFonts w:ascii="Times New Roman" w:hAnsi="Times New Roman" w:cs="Times New Roman"/>
          <w:sz w:val="28"/>
          <w:szCs w:val="28"/>
        </w:rPr>
        <w:t xml:space="preserve"> подачи и рассмотрения жалоб на решения и действия (бездействие) федеральных органов исполнительной власти и их должностных </w:t>
      </w:r>
      <w:r w:rsidRPr="00E52B91">
        <w:rPr>
          <w:rFonts w:ascii="Times New Roman" w:hAnsi="Times New Roman" w:cs="Times New Roman"/>
          <w:sz w:val="28"/>
          <w:szCs w:val="28"/>
        </w:rPr>
        <w:lastRenderedPageBreak/>
        <w:t>лиц, федеральных государственных служащих, должностных лиц государственных внебюджетных фондов Российской Федерации</w:t>
      </w:r>
      <w:r w:rsidR="00AD63D1" w:rsidRPr="00E52B91">
        <w:rPr>
          <w:rFonts w:ascii="Times New Roman" w:hAnsi="Times New Roman" w:cs="Times New Roman"/>
          <w:sz w:val="28"/>
          <w:szCs w:val="28"/>
        </w:rPr>
        <w:t>,</w:t>
      </w:r>
      <w:r w:rsidRPr="00E52B91">
        <w:rPr>
          <w:rFonts w:ascii="Times New Roman" w:hAnsi="Times New Roman" w:cs="Times New Roman"/>
          <w:sz w:val="28"/>
          <w:szCs w:val="28"/>
        </w:rPr>
        <w:t xml:space="preserve"> </w:t>
      </w:r>
      <w:r w:rsidR="00AD63D1" w:rsidRPr="00E52B91">
        <w:rPr>
          <w:rFonts w:ascii="Times New Roman" w:hAnsi="Times New Roman" w:cs="Times New Roman"/>
          <w:sz w:val="28"/>
          <w:szCs w:val="28"/>
        </w:rPr>
        <w:t xml:space="preserve">а также государственных корпораций, которые в соответствии с федеральным </w:t>
      </w:r>
      <w:r w:rsidR="00173A3F" w:rsidRPr="00E52B91">
        <w:rPr>
          <w:rFonts w:ascii="Times New Roman" w:hAnsi="Times New Roman" w:cs="Times New Roman"/>
          <w:sz w:val="28"/>
          <w:szCs w:val="28"/>
        </w:rPr>
        <w:br/>
      </w:r>
      <w:r w:rsidR="00AD63D1" w:rsidRPr="00E52B91">
        <w:rPr>
          <w:rFonts w:ascii="Times New Roman" w:hAnsi="Times New Roman" w:cs="Times New Roman"/>
          <w:sz w:val="28"/>
          <w:szCs w:val="28"/>
        </w:rPr>
        <w:t xml:space="preserve">законом наделены полномочиями по предоставлению государственных </w:t>
      </w:r>
      <w:r w:rsidR="00173A3F" w:rsidRPr="00E52B91">
        <w:rPr>
          <w:rFonts w:ascii="Times New Roman" w:hAnsi="Times New Roman" w:cs="Times New Roman"/>
          <w:sz w:val="28"/>
          <w:szCs w:val="28"/>
        </w:rPr>
        <w:br/>
      </w:r>
      <w:r w:rsidR="00AD63D1" w:rsidRPr="00E52B91">
        <w:rPr>
          <w:rFonts w:ascii="Times New Roman" w:hAnsi="Times New Roman" w:cs="Times New Roman"/>
          <w:sz w:val="28"/>
          <w:szCs w:val="28"/>
        </w:rPr>
        <w:t>услуг в</w:t>
      </w:r>
      <w:r w:rsidR="00063681" w:rsidRPr="00E52B91">
        <w:rPr>
          <w:rFonts w:ascii="Times New Roman" w:hAnsi="Times New Roman" w:cs="Times New Roman"/>
          <w:sz w:val="28"/>
          <w:szCs w:val="28"/>
        </w:rPr>
        <w:t> </w:t>
      </w:r>
      <w:r w:rsidR="00AD63D1" w:rsidRPr="00E52B91">
        <w:rPr>
          <w:rFonts w:ascii="Times New Roman" w:hAnsi="Times New Roman" w:cs="Times New Roman"/>
          <w:sz w:val="28"/>
          <w:szCs w:val="28"/>
        </w:rPr>
        <w:t>установленной сфере деятельности, и их должностных лиц</w:t>
      </w:r>
      <w:r w:rsidRPr="00E52B91">
        <w:rPr>
          <w:rFonts w:ascii="Times New Roman" w:hAnsi="Times New Roman" w:cs="Times New Roman"/>
          <w:sz w:val="28"/>
          <w:szCs w:val="28"/>
        </w:rPr>
        <w:t>, утвержденных постановлением</w:t>
      </w:r>
      <w:r w:rsidR="00C120FA" w:rsidRPr="00E52B91">
        <w:rPr>
          <w:rFonts w:ascii="Times New Roman" w:hAnsi="Times New Roman" w:cs="Times New Roman"/>
          <w:sz w:val="28"/>
          <w:szCs w:val="28"/>
        </w:rPr>
        <w:t xml:space="preserve"> Правительств</w:t>
      </w:r>
      <w:r w:rsidR="00173A3F" w:rsidRPr="00E52B91">
        <w:rPr>
          <w:rFonts w:ascii="Times New Roman" w:hAnsi="Times New Roman" w:cs="Times New Roman"/>
          <w:sz w:val="28"/>
          <w:szCs w:val="28"/>
        </w:rPr>
        <w:t xml:space="preserve">а Российской Федерации </w:t>
      </w:r>
      <w:r w:rsidR="00173A3F" w:rsidRPr="00E52B91">
        <w:rPr>
          <w:rFonts w:ascii="Times New Roman" w:hAnsi="Times New Roman" w:cs="Times New Roman"/>
          <w:sz w:val="28"/>
          <w:szCs w:val="28"/>
        </w:rPr>
        <w:br/>
        <w:t xml:space="preserve">от 16 августа </w:t>
      </w:r>
      <w:r w:rsidR="00C120FA" w:rsidRPr="00E52B91">
        <w:rPr>
          <w:rFonts w:ascii="Times New Roman" w:hAnsi="Times New Roman" w:cs="Times New Roman"/>
          <w:sz w:val="28"/>
          <w:szCs w:val="28"/>
        </w:rPr>
        <w:t>2012</w:t>
      </w:r>
      <w:r w:rsidR="00173A3F" w:rsidRPr="00E52B91">
        <w:rPr>
          <w:rFonts w:ascii="Times New Roman" w:hAnsi="Times New Roman" w:cs="Times New Roman"/>
          <w:sz w:val="28"/>
          <w:szCs w:val="28"/>
        </w:rPr>
        <w:t xml:space="preserve"> г.</w:t>
      </w:r>
      <w:r w:rsidR="00C33EFC" w:rsidRPr="00E52B91">
        <w:rPr>
          <w:rFonts w:ascii="Times New Roman" w:hAnsi="Times New Roman" w:cs="Times New Roman"/>
          <w:sz w:val="28"/>
          <w:szCs w:val="28"/>
        </w:rPr>
        <w:t xml:space="preserve"> </w:t>
      </w:r>
      <w:r w:rsidRPr="00E52B91">
        <w:rPr>
          <w:rFonts w:ascii="Times New Roman" w:hAnsi="Times New Roman" w:cs="Times New Roman"/>
          <w:sz w:val="28"/>
          <w:szCs w:val="28"/>
        </w:rPr>
        <w:t>№ 840</w:t>
      </w:r>
      <w:r w:rsidR="00C120FA" w:rsidRPr="00E52B91">
        <w:rPr>
          <w:rStyle w:val="a8"/>
          <w:rFonts w:ascii="Times New Roman" w:hAnsi="Times New Roman"/>
          <w:sz w:val="28"/>
          <w:szCs w:val="28"/>
        </w:rPr>
        <w:footnoteReference w:id="22"/>
      </w:r>
      <w:r w:rsidRPr="00E52B91">
        <w:rPr>
          <w:rFonts w:ascii="Times New Roman" w:hAnsi="Times New Roman" w:cs="Times New Roman"/>
          <w:sz w:val="28"/>
          <w:szCs w:val="28"/>
        </w:rPr>
        <w:t xml:space="preserve">, в отношении того же заявителя и по тому </w:t>
      </w:r>
      <w:r w:rsidR="00173A3F" w:rsidRPr="00E52B91">
        <w:rPr>
          <w:rFonts w:ascii="Times New Roman" w:hAnsi="Times New Roman" w:cs="Times New Roman"/>
          <w:sz w:val="28"/>
          <w:szCs w:val="28"/>
        </w:rPr>
        <w:br/>
      </w:r>
      <w:r w:rsidRPr="00E52B91">
        <w:rPr>
          <w:rFonts w:ascii="Times New Roman" w:hAnsi="Times New Roman" w:cs="Times New Roman"/>
          <w:sz w:val="28"/>
          <w:szCs w:val="28"/>
        </w:rPr>
        <w:t>же предмету жалобы</w:t>
      </w:r>
      <w:r w:rsidR="004E50F3" w:rsidRPr="00E52B91">
        <w:rPr>
          <w:rFonts w:ascii="Times New Roman" w:hAnsi="Times New Roman" w:cs="Times New Roman"/>
          <w:sz w:val="28"/>
          <w:szCs w:val="28"/>
        </w:rPr>
        <w:t>.</w:t>
      </w: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Орган, предоставляющий государственную услугу, уполномоченный на рассмотрение жалобы</w:t>
      </w:r>
      <w:r w:rsidR="00ED072A" w:rsidRPr="00E52B91">
        <w:rPr>
          <w:rFonts w:ascii="Times New Roman" w:hAnsi="Times New Roman" w:cs="Times New Roman"/>
          <w:sz w:val="28"/>
          <w:szCs w:val="28"/>
        </w:rPr>
        <w:t>,</w:t>
      </w:r>
      <w:r w:rsidRPr="00E52B91">
        <w:rPr>
          <w:rFonts w:ascii="Times New Roman" w:hAnsi="Times New Roman" w:cs="Times New Roman"/>
          <w:sz w:val="28"/>
          <w:szCs w:val="28"/>
        </w:rPr>
        <w:t xml:space="preserve"> вправе оставить жалобу без ответа </w:t>
      </w:r>
      <w:r w:rsidR="006057B2" w:rsidRPr="00E52B91">
        <w:rPr>
          <w:rFonts w:ascii="Times New Roman" w:hAnsi="Times New Roman" w:cs="Times New Roman"/>
          <w:sz w:val="28"/>
          <w:szCs w:val="28"/>
        </w:rPr>
        <w:br/>
      </w:r>
      <w:r w:rsidRPr="00E52B91">
        <w:rPr>
          <w:rFonts w:ascii="Times New Roman" w:hAnsi="Times New Roman" w:cs="Times New Roman"/>
          <w:sz w:val="28"/>
          <w:szCs w:val="28"/>
        </w:rPr>
        <w:t>в</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t>следующих случаях:</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1) наличие в жалобе нецензурных либо оскорбительных выражений, угроз жизни, здоровью и имуществу должностного лица, а также членов </w:t>
      </w:r>
      <w:r w:rsidR="00C33EFC" w:rsidRPr="00E52B91">
        <w:rPr>
          <w:rFonts w:ascii="Times New Roman" w:hAnsi="Times New Roman" w:cs="Times New Roman"/>
          <w:sz w:val="28"/>
          <w:szCs w:val="28"/>
        </w:rPr>
        <w:br/>
      </w:r>
      <w:r w:rsidRPr="00E52B91">
        <w:rPr>
          <w:rFonts w:ascii="Times New Roman" w:hAnsi="Times New Roman" w:cs="Times New Roman"/>
          <w:sz w:val="28"/>
          <w:szCs w:val="28"/>
        </w:rPr>
        <w:t>его семьи;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2) отсутствие возможности прочитать какую-либо часть текста жалобы, фамилию, имя, отчество (последнее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при наличии) и (или) почтовый адрес заявителя, указанные в жалобе.</w:t>
      </w:r>
    </w:p>
    <w:p w:rsidR="00042DED" w:rsidRPr="00E52B91"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Порядок информирования заявителя о результатах</w:t>
      </w:r>
    </w:p>
    <w:p w:rsidR="003277B8"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рассмотрения жалобы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Не позднее дня, следующего за днем принятия решения, указанного в </w:t>
      </w:r>
      <w:r w:rsidR="008D1C5E" w:rsidRPr="00E52B91">
        <w:rPr>
          <w:rFonts w:ascii="Times New Roman" w:hAnsi="Times New Roman" w:cs="Times New Roman"/>
          <w:sz w:val="28"/>
          <w:szCs w:val="28"/>
        </w:rPr>
        <w:t xml:space="preserve">пункте </w:t>
      </w:r>
      <w:hyperlink w:anchor="P838" w:history="1">
        <w:r w:rsidR="008D1C5E" w:rsidRPr="00E52B91">
          <w:rPr>
            <w:rFonts w:ascii="Times New Roman" w:hAnsi="Times New Roman" w:cs="Times New Roman"/>
            <w:sz w:val="28"/>
            <w:szCs w:val="28"/>
          </w:rPr>
          <w:t>20</w:t>
        </w:r>
        <w:r w:rsidR="0044719C" w:rsidRPr="00E52B91">
          <w:rPr>
            <w:rFonts w:ascii="Times New Roman" w:hAnsi="Times New Roman" w:cs="Times New Roman"/>
            <w:sz w:val="28"/>
            <w:szCs w:val="28"/>
          </w:rPr>
          <w:t>3</w:t>
        </w:r>
      </w:hyperlink>
      <w:r w:rsidR="008D1C5E" w:rsidRPr="00E52B91">
        <w:rPr>
          <w:rFonts w:ascii="Times New Roman" w:hAnsi="Times New Roman" w:cs="Times New Roman"/>
          <w:sz w:val="28"/>
          <w:szCs w:val="28"/>
        </w:rPr>
        <w:t xml:space="preserve"> </w:t>
      </w:r>
      <w:r w:rsidRPr="00E52B91">
        <w:rPr>
          <w:rFonts w:ascii="Times New Roman" w:hAnsi="Times New Roman" w:cs="Times New Roman"/>
          <w:sz w:val="28"/>
          <w:szCs w:val="28"/>
        </w:rPr>
        <w:t>Административного регламента, заявителю в письменной форме</w:t>
      </w:r>
      <w:r w:rsidR="006057B2" w:rsidRPr="00E52B91">
        <w:rPr>
          <w:rFonts w:ascii="Times New Roman" w:hAnsi="Times New Roman" w:cs="Times New Roman"/>
          <w:sz w:val="28"/>
          <w:szCs w:val="28"/>
        </w:rPr>
        <w:br/>
      </w:r>
      <w:r w:rsidR="00E85808" w:rsidRPr="00E52B91">
        <w:rPr>
          <w:rFonts w:ascii="Times New Roman" w:hAnsi="Times New Roman" w:cs="Times New Roman"/>
          <w:sz w:val="28"/>
          <w:szCs w:val="28"/>
        </w:rPr>
        <w:t>либо по желанию заявителя</w:t>
      </w:r>
      <w:r w:rsidRPr="00E52B91">
        <w:rPr>
          <w:rFonts w:ascii="Times New Roman" w:hAnsi="Times New Roman" w:cs="Times New Roman"/>
          <w:sz w:val="28"/>
          <w:szCs w:val="28"/>
        </w:rPr>
        <w:t xml:space="preserve"> в электронной форме направляется мотивированный ответ о результатах рассмотрения жалобы.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В случае если жалоба была направлена через портал системы досудебного обжалования, ответ заявителю направляется посредством портала системы досудебного обжалования.</w:t>
      </w:r>
    </w:p>
    <w:p w:rsidR="00042DED" w:rsidRPr="00E52B91" w:rsidRDefault="00042DED" w:rsidP="00346537">
      <w:pPr>
        <w:pStyle w:val="ConsPlusNormal"/>
        <w:numPr>
          <w:ilvl w:val="0"/>
          <w:numId w:val="7"/>
        </w:numPr>
        <w:tabs>
          <w:tab w:val="clear" w:pos="974"/>
          <w:tab w:val="left" w:pos="0"/>
          <w:tab w:val="left" w:pos="709"/>
        </w:tabs>
        <w:spacing w:line="276" w:lineRule="auto"/>
        <w:jc w:val="both"/>
        <w:rPr>
          <w:rFonts w:ascii="Times New Roman" w:hAnsi="Times New Roman" w:cs="Times New Roman"/>
          <w:sz w:val="28"/>
          <w:szCs w:val="28"/>
        </w:rPr>
      </w:pPr>
      <w:r w:rsidRPr="00E52B91">
        <w:rPr>
          <w:rFonts w:ascii="Times New Roman" w:hAnsi="Times New Roman" w:cs="Times New Roman"/>
          <w:sz w:val="28"/>
          <w:szCs w:val="28"/>
        </w:rPr>
        <w:t>В ответе по результатам рассмотрения жалобы указываются: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lastRenderedPageBreak/>
        <w:t xml:space="preserve">1) наименование органа, рассмотревшего жалобу, должность, фамилия, имя, отчество (последнее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при наличии) его должностного лица, принявшего решение по жалобе;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2) номер, дата, место принятия решения, включая сведения о</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должностном лице, решение или действие (бездействие) которого обжалуется;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 xml:space="preserve">3) фамилия, имя, отчество (последнее </w:t>
      </w:r>
      <w:r w:rsidR="00FB1C9A" w:rsidRPr="00E52B91">
        <w:rPr>
          <w:rFonts w:ascii="Times New Roman" w:hAnsi="Times New Roman" w:cs="Times New Roman"/>
          <w:sz w:val="28"/>
          <w:szCs w:val="28"/>
        </w:rPr>
        <w:t xml:space="preserve">– </w:t>
      </w:r>
      <w:r w:rsidRPr="00E52B91">
        <w:rPr>
          <w:rFonts w:ascii="Times New Roman" w:hAnsi="Times New Roman" w:cs="Times New Roman"/>
          <w:sz w:val="28"/>
          <w:szCs w:val="28"/>
        </w:rPr>
        <w:t>при наличии) или наименование заявителя;</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4) основания для принятия решения по жалобе;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5) принятое по жалобе решение;</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6) в случае если жалоба признана обоснованной</w:t>
      </w:r>
      <w:r w:rsidR="00ED072A" w:rsidRPr="00E52B91">
        <w:rPr>
          <w:rFonts w:ascii="Times New Roman" w:hAnsi="Times New Roman" w:cs="Times New Roman"/>
          <w:sz w:val="28"/>
          <w:szCs w:val="28"/>
        </w:rPr>
        <w:t xml:space="preserve"> – </w:t>
      </w:r>
      <w:r w:rsidRPr="00E52B91">
        <w:rPr>
          <w:rFonts w:ascii="Times New Roman" w:hAnsi="Times New Roman" w:cs="Times New Roman"/>
          <w:sz w:val="28"/>
          <w:szCs w:val="28"/>
        </w:rPr>
        <w:t>сроки устранения выявленных нарушений, в том числе срок представления результата государственной услуги;</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r w:rsidRPr="00E52B91">
        <w:rPr>
          <w:rFonts w:ascii="Times New Roman" w:hAnsi="Times New Roman" w:cs="Times New Roman"/>
          <w:sz w:val="28"/>
          <w:szCs w:val="28"/>
        </w:rPr>
        <w:t>7) сведения о порядке обжалования принятого по жалобе решения.</w:t>
      </w:r>
    </w:p>
    <w:p w:rsidR="005F0752"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Ответ по результатам рассмотрения жалобы подписывается уполномоченным на рассмотрение жалобы должностным лицом.</w:t>
      </w:r>
    </w:p>
    <w:p w:rsidR="005F0752" w:rsidRPr="00E52B91" w:rsidRDefault="00042DED" w:rsidP="00346537">
      <w:pPr>
        <w:pStyle w:val="ConsPlusNormal"/>
        <w:tabs>
          <w:tab w:val="left" w:pos="0"/>
          <w:tab w:val="num" w:pos="142"/>
          <w:tab w:val="left" w:pos="709"/>
        </w:tabs>
        <w:spacing w:after="240" w:line="276" w:lineRule="auto"/>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Порядок обжалования решения по жалобе</w:t>
      </w:r>
    </w:p>
    <w:p w:rsidR="00042DED"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Заявитель вправе обжаловать решения, принятые по результатам рассмотрения жалобы в порядке, установленном в соответствии </w:t>
      </w:r>
      <w:r w:rsidR="003277B8" w:rsidRPr="00E52B91">
        <w:rPr>
          <w:rFonts w:ascii="Times New Roman" w:hAnsi="Times New Roman" w:cs="Times New Roman"/>
          <w:sz w:val="28"/>
          <w:szCs w:val="28"/>
        </w:rPr>
        <w:br/>
      </w:r>
      <w:r w:rsidRPr="00E52B91">
        <w:rPr>
          <w:rFonts w:ascii="Times New Roman" w:hAnsi="Times New Roman" w:cs="Times New Roman"/>
          <w:sz w:val="28"/>
          <w:szCs w:val="28"/>
        </w:rPr>
        <w:t>с законодательством Российской Федерации.</w:t>
      </w:r>
    </w:p>
    <w:p w:rsidR="00042DED" w:rsidRPr="00E52B91" w:rsidRDefault="00042DED" w:rsidP="00346537">
      <w:pPr>
        <w:pStyle w:val="ConsPlusNormal"/>
        <w:tabs>
          <w:tab w:val="left" w:pos="0"/>
          <w:tab w:val="num" w:pos="142"/>
          <w:tab w:val="left" w:pos="709"/>
        </w:tabs>
        <w:spacing w:before="240"/>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Право заинтересованного лица на получение</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информации и документов, необходимых для обоснования</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рассмотрения жалобы</w:t>
      </w:r>
    </w:p>
    <w:p w:rsidR="00042DED" w:rsidRPr="00E52B91" w:rsidRDefault="00042DED" w:rsidP="00346537">
      <w:pPr>
        <w:pStyle w:val="ConsPlusNormal"/>
        <w:tabs>
          <w:tab w:val="left" w:pos="0"/>
          <w:tab w:val="num" w:pos="142"/>
          <w:tab w:val="left" w:pos="709"/>
        </w:tabs>
        <w:spacing w:line="276" w:lineRule="auto"/>
        <w:ind w:firstLine="709"/>
        <w:jc w:val="both"/>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left" w:pos="709"/>
        </w:tabs>
        <w:spacing w:after="240"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 xml:space="preserve">Заинтересованное лицо имеет право на получение информации </w:t>
      </w:r>
      <w:r w:rsidR="00F27CAC" w:rsidRPr="00E52B91">
        <w:rPr>
          <w:rFonts w:ascii="Times New Roman" w:hAnsi="Times New Roman" w:cs="Times New Roman"/>
          <w:sz w:val="28"/>
          <w:szCs w:val="28"/>
        </w:rPr>
        <w:br/>
      </w:r>
      <w:r w:rsidRPr="00E52B91">
        <w:rPr>
          <w:rFonts w:ascii="Times New Roman" w:hAnsi="Times New Roman" w:cs="Times New Roman"/>
          <w:sz w:val="28"/>
          <w:szCs w:val="28"/>
        </w:rPr>
        <w:t xml:space="preserve">и документов, необходимых для обоснования и рассмотрения жалобы, </w:t>
      </w:r>
      <w:r w:rsidR="00C27D4B" w:rsidRPr="00E52B91">
        <w:rPr>
          <w:rFonts w:ascii="Times New Roman" w:hAnsi="Times New Roman" w:cs="Times New Roman"/>
          <w:sz w:val="28"/>
          <w:szCs w:val="28"/>
        </w:rPr>
        <w:br/>
      </w:r>
      <w:r w:rsidRPr="00E52B91">
        <w:rPr>
          <w:rFonts w:ascii="Times New Roman" w:hAnsi="Times New Roman" w:cs="Times New Roman"/>
          <w:sz w:val="28"/>
          <w:szCs w:val="28"/>
        </w:rPr>
        <w:t>ес</w:t>
      </w:r>
      <w:r w:rsidR="008F6E49" w:rsidRPr="00E52B91">
        <w:rPr>
          <w:rFonts w:ascii="Times New Roman" w:hAnsi="Times New Roman" w:cs="Times New Roman"/>
          <w:sz w:val="28"/>
          <w:szCs w:val="28"/>
        </w:rPr>
        <w:t>ли иное не предусмотрено законодательством Российской Федерации</w:t>
      </w:r>
      <w:r w:rsidRPr="00E52B91">
        <w:rPr>
          <w:rFonts w:ascii="Times New Roman" w:hAnsi="Times New Roman" w:cs="Times New Roman"/>
          <w:sz w:val="28"/>
          <w:szCs w:val="28"/>
        </w:rPr>
        <w:t>.</w:t>
      </w:r>
    </w:p>
    <w:p w:rsidR="00042DED" w:rsidRPr="00E52B91" w:rsidRDefault="00042DED" w:rsidP="00346537">
      <w:pPr>
        <w:pStyle w:val="ConsPlusNormal"/>
        <w:tabs>
          <w:tab w:val="left" w:pos="0"/>
          <w:tab w:val="num" w:pos="142"/>
          <w:tab w:val="left" w:pos="709"/>
        </w:tabs>
        <w:ind w:firstLine="0"/>
        <w:jc w:val="center"/>
        <w:outlineLvl w:val="2"/>
        <w:rPr>
          <w:rFonts w:ascii="Times New Roman" w:hAnsi="Times New Roman" w:cs="Times New Roman"/>
          <w:sz w:val="28"/>
          <w:szCs w:val="28"/>
        </w:rPr>
      </w:pPr>
      <w:r w:rsidRPr="00E52B91">
        <w:rPr>
          <w:rFonts w:ascii="Times New Roman" w:hAnsi="Times New Roman" w:cs="Times New Roman"/>
          <w:sz w:val="28"/>
          <w:szCs w:val="28"/>
        </w:rPr>
        <w:t>Способы информирования заявителей о порядке подачи</w:t>
      </w:r>
    </w:p>
    <w:p w:rsidR="00042DED" w:rsidRPr="00E52B91" w:rsidRDefault="00042DED" w:rsidP="00346537">
      <w:pPr>
        <w:pStyle w:val="ConsPlusNormal"/>
        <w:tabs>
          <w:tab w:val="left" w:pos="0"/>
          <w:tab w:val="num" w:pos="142"/>
          <w:tab w:val="left" w:pos="709"/>
        </w:tabs>
        <w:ind w:firstLine="0"/>
        <w:jc w:val="center"/>
        <w:rPr>
          <w:rFonts w:ascii="Times New Roman" w:hAnsi="Times New Roman" w:cs="Times New Roman"/>
          <w:sz w:val="28"/>
          <w:szCs w:val="28"/>
        </w:rPr>
      </w:pPr>
      <w:r w:rsidRPr="00E52B91">
        <w:rPr>
          <w:rFonts w:ascii="Times New Roman" w:hAnsi="Times New Roman" w:cs="Times New Roman"/>
          <w:sz w:val="28"/>
          <w:szCs w:val="28"/>
        </w:rPr>
        <w:t>и рассмотрения жалобы</w:t>
      </w:r>
    </w:p>
    <w:p w:rsidR="005F0752" w:rsidRPr="00E52B91" w:rsidRDefault="005F0752" w:rsidP="00346537">
      <w:pPr>
        <w:pStyle w:val="ConsPlusNormal"/>
        <w:tabs>
          <w:tab w:val="left" w:pos="0"/>
          <w:tab w:val="num" w:pos="142"/>
          <w:tab w:val="left" w:pos="709"/>
        </w:tabs>
        <w:ind w:firstLine="709"/>
        <w:jc w:val="center"/>
        <w:rPr>
          <w:rFonts w:ascii="Times New Roman" w:hAnsi="Times New Roman" w:cs="Times New Roman"/>
          <w:sz w:val="28"/>
          <w:szCs w:val="28"/>
        </w:rPr>
      </w:pPr>
    </w:p>
    <w:p w:rsidR="00042DED" w:rsidRPr="00E52B91" w:rsidRDefault="00042DED" w:rsidP="00346537">
      <w:pPr>
        <w:pStyle w:val="ConsPlusNormal"/>
        <w:numPr>
          <w:ilvl w:val="0"/>
          <w:numId w:val="7"/>
        </w:numPr>
        <w:tabs>
          <w:tab w:val="clear" w:pos="974"/>
          <w:tab w:val="left" w:pos="0"/>
          <w:tab w:val="left" w:pos="709"/>
        </w:tabs>
        <w:spacing w:line="276" w:lineRule="auto"/>
        <w:ind w:left="0" w:firstLine="710"/>
        <w:jc w:val="both"/>
        <w:rPr>
          <w:rFonts w:ascii="Times New Roman" w:hAnsi="Times New Roman" w:cs="Times New Roman"/>
          <w:sz w:val="28"/>
          <w:szCs w:val="28"/>
        </w:rPr>
      </w:pPr>
      <w:r w:rsidRPr="00E52B91">
        <w:rPr>
          <w:rFonts w:ascii="Times New Roman" w:hAnsi="Times New Roman" w:cs="Times New Roman"/>
          <w:sz w:val="28"/>
          <w:szCs w:val="28"/>
        </w:rPr>
        <w:t>Информация о порядке подачи и рассмотрения жалобы размещается на официальном сайте Росреестра, Едином портале государственных услуг, региональных порталах государственных</w:t>
      </w:r>
      <w:r w:rsidR="00F27CAC" w:rsidRPr="00E52B91">
        <w:rPr>
          <w:rFonts w:ascii="Times New Roman" w:hAnsi="Times New Roman" w:cs="Times New Roman"/>
          <w:sz w:val="28"/>
          <w:szCs w:val="28"/>
        </w:rPr>
        <w:t xml:space="preserve"> </w:t>
      </w:r>
      <w:r w:rsidR="00407644" w:rsidRPr="00E52B91">
        <w:rPr>
          <w:rFonts w:ascii="Times New Roman" w:hAnsi="Times New Roman" w:cs="Times New Roman"/>
          <w:sz w:val="28"/>
          <w:szCs w:val="28"/>
        </w:rPr>
        <w:br/>
      </w:r>
      <w:r w:rsidRPr="00E52B91">
        <w:rPr>
          <w:rFonts w:ascii="Times New Roman" w:hAnsi="Times New Roman" w:cs="Times New Roman"/>
          <w:sz w:val="28"/>
          <w:szCs w:val="28"/>
        </w:rPr>
        <w:t>и муниципальных услуг, портале системы досудебного обжалования, информационных стендах в помещениях приема и выдачи документов, а также предоставляется непосредственно сотрудниками орган</w:t>
      </w:r>
      <w:r w:rsidR="005F3CCD" w:rsidRPr="00E52B91">
        <w:rPr>
          <w:rFonts w:ascii="Times New Roman" w:hAnsi="Times New Roman" w:cs="Times New Roman"/>
          <w:sz w:val="28"/>
          <w:szCs w:val="28"/>
        </w:rPr>
        <w:t>а</w:t>
      </w:r>
      <w:r w:rsidRPr="00E52B91">
        <w:rPr>
          <w:rFonts w:ascii="Times New Roman" w:hAnsi="Times New Roman" w:cs="Times New Roman"/>
          <w:sz w:val="28"/>
          <w:szCs w:val="28"/>
        </w:rPr>
        <w:t xml:space="preserve"> регистрации прав при</w:t>
      </w:r>
      <w:r w:rsidR="00F27CAC" w:rsidRPr="00E52B91">
        <w:rPr>
          <w:rFonts w:ascii="Times New Roman" w:hAnsi="Times New Roman" w:cs="Times New Roman"/>
          <w:sz w:val="28"/>
          <w:szCs w:val="28"/>
        </w:rPr>
        <w:t xml:space="preserve"> </w:t>
      </w:r>
      <w:r w:rsidRPr="00E52B91">
        <w:rPr>
          <w:rFonts w:ascii="Times New Roman" w:hAnsi="Times New Roman" w:cs="Times New Roman"/>
          <w:sz w:val="28"/>
          <w:szCs w:val="28"/>
        </w:rPr>
        <w:lastRenderedPageBreak/>
        <w:t>личном обращении заявителей, по телефонам для справок, а также в</w:t>
      </w:r>
      <w:r w:rsidR="00063681" w:rsidRPr="00E52B91">
        <w:rPr>
          <w:rFonts w:ascii="Times New Roman" w:hAnsi="Times New Roman" w:cs="Times New Roman"/>
          <w:sz w:val="28"/>
          <w:szCs w:val="28"/>
        </w:rPr>
        <w:t> </w:t>
      </w:r>
      <w:r w:rsidRPr="00E52B91">
        <w:rPr>
          <w:rFonts w:ascii="Times New Roman" w:hAnsi="Times New Roman" w:cs="Times New Roman"/>
          <w:sz w:val="28"/>
          <w:szCs w:val="28"/>
        </w:rPr>
        <w:t>письменной форме почтовым отправлением либо электронным сообщением по адресу электронной почты, указанному заявителем.</w:t>
      </w:r>
    </w:p>
    <w:p w:rsidR="00FB1C9A" w:rsidRPr="00E52B91" w:rsidRDefault="00FB1C9A" w:rsidP="00346537">
      <w:pPr>
        <w:pStyle w:val="ConsPlusNormal"/>
        <w:tabs>
          <w:tab w:val="left" w:pos="0"/>
          <w:tab w:val="left" w:pos="709"/>
        </w:tabs>
        <w:spacing w:line="276" w:lineRule="auto"/>
        <w:ind w:firstLine="709"/>
        <w:jc w:val="both"/>
      </w:pPr>
    </w:p>
    <w:p w:rsidR="001B1F01" w:rsidRPr="00E52B91" w:rsidRDefault="001B1F01" w:rsidP="00346537">
      <w:pPr>
        <w:pStyle w:val="ConsPlusNormal"/>
        <w:tabs>
          <w:tab w:val="left" w:pos="0"/>
          <w:tab w:val="left" w:pos="709"/>
        </w:tabs>
        <w:spacing w:line="276" w:lineRule="auto"/>
        <w:ind w:firstLine="0"/>
        <w:jc w:val="both"/>
      </w:pPr>
    </w:p>
    <w:p w:rsidR="00FB1C9A" w:rsidRPr="00E52B91" w:rsidRDefault="00FB1C9A" w:rsidP="00346537">
      <w:pPr>
        <w:pStyle w:val="ConsPlusNormal"/>
        <w:tabs>
          <w:tab w:val="left" w:pos="0"/>
          <w:tab w:val="left" w:pos="709"/>
        </w:tabs>
        <w:spacing w:line="276" w:lineRule="auto"/>
        <w:ind w:firstLine="0"/>
        <w:jc w:val="both"/>
      </w:pPr>
    </w:p>
    <w:p w:rsidR="00042DED" w:rsidRDefault="00042DED" w:rsidP="00346537">
      <w:pPr>
        <w:pStyle w:val="ConsPlusNormal"/>
        <w:tabs>
          <w:tab w:val="left" w:pos="0"/>
          <w:tab w:val="left" w:pos="709"/>
        </w:tabs>
        <w:spacing w:line="276" w:lineRule="auto"/>
        <w:ind w:firstLine="0"/>
        <w:jc w:val="center"/>
      </w:pPr>
      <w:r w:rsidRPr="00E52B91">
        <w:t>__________</w:t>
      </w:r>
      <w:r w:rsidR="00094389" w:rsidRPr="00E52B91">
        <w:t>_________</w:t>
      </w:r>
      <w:r w:rsidRPr="00E52B91">
        <w:t>_____</w:t>
      </w:r>
      <w:r w:rsidR="00FB1C9A" w:rsidRPr="00E52B91">
        <w:t>___</w:t>
      </w:r>
    </w:p>
    <w:sectPr w:rsidR="00042DED" w:rsidSect="00514918">
      <w:headerReference w:type="even" r:id="rId16"/>
      <w:headerReference w:type="default" r:id="rId17"/>
      <w:pgSz w:w="11906" w:h="16838"/>
      <w:pgMar w:top="1418" w:right="567" w:bottom="1276" w:left="1701" w:header="567" w:footer="6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297" w:rsidRDefault="00191297">
      <w:r>
        <w:separator/>
      </w:r>
    </w:p>
  </w:endnote>
  <w:endnote w:type="continuationSeparator" w:id="0">
    <w:p w:rsidR="00191297" w:rsidRDefault="00191297">
      <w:r>
        <w:continuationSeparator/>
      </w:r>
    </w:p>
  </w:endnote>
  <w:endnote w:type="continuationNotice" w:id="1">
    <w:p w:rsidR="00191297" w:rsidRDefault="001912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ヒラギノ角ゴ Pro W3">
    <w:charset w:val="80"/>
    <w:family w:val="auto"/>
    <w:pitch w:val="variable"/>
    <w:sig w:usb0="E00002FF" w:usb1="7AC7FFFF" w:usb2="00000012" w:usb3="00000000" w:csb0="0002000D" w:csb1="00000000"/>
  </w:font>
  <w:font w:name="Arial Bold">
    <w:altName w:val="Arial"/>
    <w:charset w:val="00"/>
    <w:family w:val="auto"/>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297" w:rsidRDefault="00191297">
      <w:r>
        <w:separator/>
      </w:r>
    </w:p>
  </w:footnote>
  <w:footnote w:type="continuationSeparator" w:id="0">
    <w:p w:rsidR="00191297" w:rsidRDefault="00191297">
      <w:r>
        <w:continuationSeparator/>
      </w:r>
    </w:p>
  </w:footnote>
  <w:footnote w:type="continuationNotice" w:id="1">
    <w:p w:rsidR="00191297" w:rsidRDefault="00191297"/>
  </w:footnote>
  <w:footnote w:id="2">
    <w:p w:rsidR="00FE5D2B" w:rsidRDefault="00FE5D2B" w:rsidP="00C156F0">
      <w:pPr>
        <w:pStyle w:val="a6"/>
        <w:jc w:val="both"/>
      </w:pPr>
      <w:r>
        <w:rPr>
          <w:rStyle w:val="a8"/>
        </w:rPr>
        <w:footnoteRef/>
      </w:r>
      <w:r>
        <w:t xml:space="preserve"> </w:t>
      </w:r>
      <w:r w:rsidRPr="00C156F0">
        <w:t>Собрание законодательства Российской Федерации, 2015, № 29, ст. 4344; 2016, № 1, ст. 51; № 18, ст. 2484, 2495; № 23, ст. 3296; № 26, ст. 3890; № 27, ст. 4198, 4237, 4248, 4284, 4287, 4294; 2017, № 27, ст. 3938</w:t>
      </w:r>
      <w:r>
        <w:t>; № 31, ст. 4767, 4771, 4796, 4829; № 48, ст. 7052; 2018, № 1, ст. 70, 90, 91;  № 10, ст. 1437; № 15, ст. 2301;  №</w:t>
      </w:r>
      <w:r w:rsidRPr="00AE47CA">
        <w:t xml:space="preserve"> 28, </w:t>
      </w:r>
      <w:r>
        <w:br/>
      </w:r>
      <w:r w:rsidRPr="00AE47CA">
        <w:t>ст. 4139</w:t>
      </w:r>
      <w:r>
        <w:t>; № 32</w:t>
      </w:r>
      <w:r w:rsidRPr="00A46767">
        <w:t>, ст. 5101</w:t>
      </w:r>
      <w:r>
        <w:t xml:space="preserve">, 5131, </w:t>
      </w:r>
      <w:r w:rsidRPr="00407644">
        <w:t>5133</w:t>
      </w:r>
      <w:r>
        <w:t xml:space="preserve">, </w:t>
      </w:r>
      <w:r w:rsidRPr="00407644">
        <w:t>5134,</w:t>
      </w:r>
      <w:r>
        <w:t xml:space="preserve"> 5135; № 53</w:t>
      </w:r>
      <w:r w:rsidRPr="00FD00DA">
        <w:t>, ст. 8404</w:t>
      </w:r>
      <w:r>
        <w:t>.</w:t>
      </w:r>
    </w:p>
  </w:footnote>
  <w:footnote w:id="3">
    <w:p w:rsidR="00FE5D2B" w:rsidRDefault="00FE5D2B" w:rsidP="000C7B4D">
      <w:pPr>
        <w:pStyle w:val="aff2"/>
        <w:autoSpaceDE w:val="0"/>
        <w:autoSpaceDN w:val="0"/>
        <w:adjustRightInd w:val="0"/>
        <w:spacing w:line="264" w:lineRule="auto"/>
        <w:ind w:left="0"/>
        <w:jc w:val="both"/>
      </w:pPr>
      <w:r>
        <w:rPr>
          <w:rStyle w:val="a8"/>
        </w:rPr>
        <w:footnoteRef/>
      </w:r>
      <w:r>
        <w:t xml:space="preserve"> </w:t>
      </w:r>
      <w:r w:rsidRPr="00C156F0">
        <w:rPr>
          <w:sz w:val="20"/>
          <w:szCs w:val="20"/>
        </w:rPr>
        <w:t>Собрание законодательства Российской Федерации, 2002, № 43, ст. 4190; 2004, № 35,</w:t>
      </w:r>
      <w:r>
        <w:rPr>
          <w:sz w:val="20"/>
          <w:szCs w:val="20"/>
        </w:rPr>
        <w:t xml:space="preserve"> </w:t>
      </w:r>
      <w:r w:rsidRPr="00C156F0">
        <w:rPr>
          <w:sz w:val="20"/>
          <w:szCs w:val="20"/>
        </w:rPr>
        <w:t xml:space="preserve">ст. 3607; 2005, № 1, </w:t>
      </w:r>
      <w:r>
        <w:rPr>
          <w:sz w:val="20"/>
          <w:szCs w:val="20"/>
        </w:rPr>
        <w:br/>
      </w:r>
      <w:r w:rsidRPr="00C156F0">
        <w:rPr>
          <w:sz w:val="20"/>
          <w:szCs w:val="20"/>
        </w:rPr>
        <w:t xml:space="preserve">ст. 18, 46; № 44, ст. 4471; 2006, № 30, ст. 3292; № 52, ст. 5497; 2007, № 7, ст. 834; № 18, ст. 2117; № 30, </w:t>
      </w:r>
      <w:r>
        <w:rPr>
          <w:sz w:val="20"/>
          <w:szCs w:val="20"/>
        </w:rPr>
        <w:br/>
      </w:r>
      <w:r w:rsidRPr="00C156F0">
        <w:rPr>
          <w:sz w:val="20"/>
          <w:szCs w:val="20"/>
        </w:rPr>
        <w:t xml:space="preserve">ст. 3753, 3754; № 41, ст. 4845; № 48, ст. 5814; № 49, ст. 6078, 6079; 2008, № 30, ст. 3616; № 49, ст. 5748; 2009, </w:t>
      </w:r>
      <w:r>
        <w:rPr>
          <w:sz w:val="20"/>
          <w:szCs w:val="20"/>
        </w:rPr>
        <w:br/>
      </w:r>
      <w:r w:rsidRPr="00C156F0">
        <w:rPr>
          <w:sz w:val="20"/>
          <w:szCs w:val="20"/>
        </w:rPr>
        <w:t xml:space="preserve">№ 1, ст. 4, 14; № 18, ст. 2153; № 29, ст. 3632; № 51, ст. 6160; № 52, ст. 6450; 2010, № 17, ст. 1988; № 31, ст. 4188, 4196; 2011, № 1, ст. 41; № 7, ст. 905; № 19, ст. 2708; № 27, ст. 3880; № 29, ст. 4301; № 30, ст. 4576; № 48, </w:t>
      </w:r>
      <w:r>
        <w:rPr>
          <w:sz w:val="20"/>
          <w:szCs w:val="20"/>
        </w:rPr>
        <w:br/>
      </w:r>
      <w:r w:rsidRPr="00C156F0">
        <w:rPr>
          <w:sz w:val="20"/>
          <w:szCs w:val="20"/>
        </w:rPr>
        <w:t xml:space="preserve">ст. 6728; № 49, ст. 7015, 7024, 7040, 7061, 7068; № 50, ст. 7351, 7357; 2012, № 31, ст. 4333; № 53, ст. 7607, 7619; 2013, № 23, ст. 2871; № 26, ст. 3207; № 27, ст. 3477, 3481; № 30, ст. 4084; № 43, ст. 5787; № 51, ст. 6699; № 52, </w:t>
      </w:r>
      <w:r>
        <w:rPr>
          <w:sz w:val="20"/>
          <w:szCs w:val="20"/>
        </w:rPr>
        <w:br/>
      </w:r>
      <w:r w:rsidRPr="00C156F0">
        <w:rPr>
          <w:sz w:val="20"/>
          <w:szCs w:val="20"/>
        </w:rPr>
        <w:t xml:space="preserve">ст. 6975, 6979, 6984; 2014, № 11, ст. 1095, 1098; № 30, ст. 4217; № 49, ст. 6914; № 52, ст. 7543; 2015, № 1, ст. 10, 11, 35; № 27, ст. 3945, 3958, 3967, 3977; № 29, ст. 4341, 4350, 4355, 4362; 2016, № 1, ст. 11, 27, 29; № 23, </w:t>
      </w:r>
      <w:r>
        <w:rPr>
          <w:sz w:val="20"/>
          <w:szCs w:val="20"/>
        </w:rPr>
        <w:br/>
      </w:r>
      <w:r w:rsidRPr="00C156F0">
        <w:rPr>
          <w:sz w:val="20"/>
          <w:szCs w:val="20"/>
        </w:rPr>
        <w:t>ст. 3296; № 26, ст. 3891; № 27, ст. 4225, 4237, 4293</w:t>
      </w:r>
      <w:r>
        <w:rPr>
          <w:sz w:val="20"/>
          <w:szCs w:val="20"/>
        </w:rPr>
        <w:t>,</w:t>
      </w:r>
      <w:r w:rsidRPr="00C156F0">
        <w:rPr>
          <w:sz w:val="20"/>
          <w:szCs w:val="20"/>
        </w:rPr>
        <w:t xml:space="preserve"> 4305; 2017, № 1, ст. 29; № 18, ст. 2661; № 25, ст. 3596</w:t>
      </w:r>
      <w:r>
        <w:rPr>
          <w:sz w:val="20"/>
          <w:szCs w:val="20"/>
        </w:rPr>
        <w:t>; № 31, ст. 4767, 4815, 4830; № 48, ст. 7052; 2018, № 1, ст. 54; №</w:t>
      </w:r>
      <w:r w:rsidRPr="00AE47CA">
        <w:rPr>
          <w:sz w:val="20"/>
          <w:szCs w:val="20"/>
        </w:rPr>
        <w:t xml:space="preserve"> 11, ст. 1588</w:t>
      </w:r>
      <w:r>
        <w:rPr>
          <w:sz w:val="20"/>
          <w:szCs w:val="20"/>
        </w:rPr>
        <w:t>; №</w:t>
      </w:r>
      <w:r w:rsidRPr="00AE47CA">
        <w:rPr>
          <w:sz w:val="20"/>
          <w:szCs w:val="20"/>
        </w:rPr>
        <w:t xml:space="preserve"> 18, ст. 2557</w:t>
      </w:r>
      <w:r>
        <w:rPr>
          <w:sz w:val="20"/>
          <w:szCs w:val="20"/>
        </w:rPr>
        <w:t xml:space="preserve">, </w:t>
      </w:r>
      <w:r w:rsidRPr="00AE47CA">
        <w:rPr>
          <w:sz w:val="20"/>
          <w:szCs w:val="20"/>
        </w:rPr>
        <w:t>2563</w:t>
      </w:r>
      <w:r>
        <w:rPr>
          <w:sz w:val="20"/>
          <w:szCs w:val="20"/>
        </w:rPr>
        <w:t xml:space="preserve">, </w:t>
      </w:r>
      <w:r w:rsidRPr="00AE47CA">
        <w:rPr>
          <w:sz w:val="20"/>
          <w:szCs w:val="20"/>
        </w:rPr>
        <w:t>2576</w:t>
      </w:r>
      <w:r>
        <w:rPr>
          <w:sz w:val="20"/>
          <w:szCs w:val="20"/>
        </w:rPr>
        <w:t>; №</w:t>
      </w:r>
      <w:r w:rsidRPr="00AE47CA">
        <w:rPr>
          <w:sz w:val="20"/>
          <w:szCs w:val="20"/>
        </w:rPr>
        <w:t xml:space="preserve"> 28, </w:t>
      </w:r>
      <w:r>
        <w:rPr>
          <w:sz w:val="20"/>
          <w:szCs w:val="20"/>
        </w:rPr>
        <w:br/>
      </w:r>
      <w:r w:rsidRPr="00AE47CA">
        <w:rPr>
          <w:sz w:val="20"/>
          <w:szCs w:val="20"/>
        </w:rPr>
        <w:t>ст. 4139</w:t>
      </w:r>
      <w:r>
        <w:rPr>
          <w:sz w:val="20"/>
          <w:szCs w:val="20"/>
        </w:rPr>
        <w:t>, №</w:t>
      </w:r>
      <w:r w:rsidRPr="00634944">
        <w:rPr>
          <w:sz w:val="20"/>
          <w:szCs w:val="20"/>
        </w:rPr>
        <w:t xml:space="preserve"> 47, ст. 7140</w:t>
      </w:r>
      <w:r>
        <w:rPr>
          <w:sz w:val="20"/>
          <w:szCs w:val="20"/>
        </w:rPr>
        <w:t>, № 49</w:t>
      </w:r>
      <w:r w:rsidRPr="00634944">
        <w:rPr>
          <w:sz w:val="20"/>
          <w:szCs w:val="20"/>
        </w:rPr>
        <w:t>, ст. 7524</w:t>
      </w:r>
      <w:r>
        <w:rPr>
          <w:sz w:val="20"/>
          <w:szCs w:val="20"/>
        </w:rPr>
        <w:t>; №</w:t>
      </w:r>
      <w:r w:rsidRPr="00FD00DA">
        <w:rPr>
          <w:sz w:val="20"/>
          <w:szCs w:val="20"/>
        </w:rPr>
        <w:t xml:space="preserve"> 52, ст. 8102</w:t>
      </w:r>
      <w:r>
        <w:rPr>
          <w:sz w:val="20"/>
          <w:szCs w:val="20"/>
        </w:rPr>
        <w:t>; №</w:t>
      </w:r>
      <w:r w:rsidRPr="00FD00DA">
        <w:rPr>
          <w:sz w:val="20"/>
          <w:szCs w:val="20"/>
        </w:rPr>
        <w:t xml:space="preserve"> 53, ст. 8404</w:t>
      </w:r>
      <w:r>
        <w:rPr>
          <w:sz w:val="20"/>
          <w:szCs w:val="20"/>
        </w:rPr>
        <w:t xml:space="preserve">, </w:t>
      </w:r>
      <w:r w:rsidRPr="00FD00DA">
        <w:rPr>
          <w:sz w:val="20"/>
          <w:szCs w:val="20"/>
        </w:rPr>
        <w:t>ст. 8440</w:t>
      </w:r>
      <w:r>
        <w:rPr>
          <w:sz w:val="20"/>
          <w:szCs w:val="20"/>
        </w:rPr>
        <w:t>.</w:t>
      </w:r>
    </w:p>
  </w:footnote>
  <w:footnote w:id="4">
    <w:p w:rsidR="00FE5D2B" w:rsidRDefault="00FE5D2B" w:rsidP="00AD7EE5">
      <w:pPr>
        <w:pStyle w:val="a6"/>
        <w:jc w:val="both"/>
      </w:pPr>
      <w:r>
        <w:rPr>
          <w:rStyle w:val="a8"/>
        </w:rPr>
        <w:footnoteRef/>
      </w:r>
      <w:r>
        <w:t xml:space="preserve"> </w:t>
      </w:r>
      <w:r w:rsidRPr="00C156F0">
        <w:t>Собрание законодательства Российской Федерации, 2015, № 29, ст. 4351; 2016, № 1, ст. 25; № 26, ст. 3890</w:t>
      </w:r>
      <w:r>
        <w:t>; 2017, № 31, ст. 4767; 2018, № 1, ст. 90.</w:t>
      </w:r>
    </w:p>
  </w:footnote>
  <w:footnote w:id="5">
    <w:p w:rsidR="00FE5D2B" w:rsidRPr="007123B0" w:rsidRDefault="00FE5D2B" w:rsidP="007123B0">
      <w:pPr>
        <w:pStyle w:val="a6"/>
        <w:spacing w:line="264" w:lineRule="auto"/>
        <w:jc w:val="both"/>
      </w:pPr>
      <w:r>
        <w:rPr>
          <w:rStyle w:val="a8"/>
        </w:rPr>
        <w:footnoteRef/>
      </w:r>
      <w:r>
        <w:t xml:space="preserve"> </w:t>
      </w:r>
      <w:r w:rsidRPr="007123B0">
        <w:t xml:space="preserve">Собрание законодательства Российской Федерации, 2003, № 52, ст. 5029; 2004, № 34, ст. 3521; 2005, № 1, </w:t>
      </w:r>
      <w:r w:rsidRPr="007123B0">
        <w:br/>
        <w:t xml:space="preserve">ст. 23; № 43, ст. 4351; 2006, № 31, ст. 3449; 2007, № 12, ст. 1350; 2008, № 42, ст. 4699; № 52, ст. 6225; 2009, </w:t>
      </w:r>
      <w:r w:rsidRPr="007123B0">
        <w:br/>
        <w:t xml:space="preserve">№ 39, ст. 4541; № 48, ст. 5731; 2011, № 1, ст. 49; № 27,  ст. 3873; № 29, ст. 4262; 2013, № 19, ст. 2308; № 27, </w:t>
      </w:r>
      <w:r w:rsidRPr="007123B0">
        <w:br/>
        <w:t>ст. 3438; № 49, ст. 6336; № 52, ст. 6975; 2014, № 14, ст. 1533; № 30, ст. 4219; № 52, ст. 7543; 2015, № 1, ст. 4, 14; № 27, ст. 3958; № 29, ст. 4355; 2016, № 27, ст. 4297; 2017, № 18, ст. 2661, 2669; № 31, ст. 4789, 4816; 2018, № 1, ст. 54, 66; № 11, ст. 1588; № 18, ст. 2576; № 28, ст. 4139</w:t>
      </w:r>
      <w:r>
        <w:t>; №</w:t>
      </w:r>
      <w:r w:rsidRPr="00634944">
        <w:t xml:space="preserve"> 47, ст. 7140</w:t>
      </w:r>
      <w:r>
        <w:t>; № 49</w:t>
      </w:r>
      <w:r w:rsidRPr="00634944">
        <w:t>, ст. 7524</w:t>
      </w:r>
      <w:r>
        <w:t>.</w:t>
      </w:r>
      <w:r w:rsidRPr="007123B0">
        <w:t xml:space="preserve"> </w:t>
      </w:r>
    </w:p>
    <w:p w:rsidR="00FE5D2B" w:rsidRDefault="00FE5D2B">
      <w:pPr>
        <w:pStyle w:val="a6"/>
      </w:pPr>
    </w:p>
  </w:footnote>
  <w:footnote w:id="6">
    <w:p w:rsidR="00FE5D2B" w:rsidRDefault="00FE5D2B" w:rsidP="00341D86">
      <w:pPr>
        <w:pStyle w:val="a6"/>
        <w:jc w:val="both"/>
      </w:pPr>
      <w:r>
        <w:rPr>
          <w:rStyle w:val="a8"/>
        </w:rPr>
        <w:footnoteRef/>
      </w:r>
      <w:r>
        <w:t xml:space="preserve"> </w:t>
      </w:r>
      <w:r w:rsidRPr="00341D86">
        <w:t>Собрание законодательства Российской Федерации, 1995, № 33, ст. 3349; 1997, № 29, ст. 3502; 1998, № 30,              ст. 3613; 1999, № 2, ст. 233; 2000, № 1, ст. 8; 2001, № 13, ст. 1140; 2003, № 2, ст. 167; № 27, ст. 2700; 2004, № 27, ст. 2711; № 35, ст. 3607; 2005, № 49, ст. 5128; 2007, № 31, ст. 4008, 4011; 2008, № 18, ст. 1941; № 52, ст. 6227, 6235, 6248; 2011, № 1, ст. 16; № 48, ст. 6730; № 50, ст. 7366; 2012, № 29, ст. 3994; № 49, ст. 6752; 2013, № 14,              ст. 1661; № 26, ст. 3207; № 44, ст. 5641; № 51, ст. 6689; 2015, № 27, ст. 3961, 3964; 2016, № 27, ст. 4238; № 28,   ст. 4558.</w:t>
      </w:r>
    </w:p>
  </w:footnote>
  <w:footnote w:id="7">
    <w:p w:rsidR="00FE5D2B" w:rsidRDefault="00FE5D2B" w:rsidP="00042DED">
      <w:pPr>
        <w:pStyle w:val="a6"/>
        <w:jc w:val="both"/>
      </w:pPr>
      <w:r>
        <w:rPr>
          <w:rStyle w:val="a8"/>
        </w:rPr>
        <w:footnoteRef/>
      </w:r>
      <w:r w:rsidRPr="00E82BA0">
        <w:t xml:space="preserve"> Ведомственные центры телефонного обслуживания Росреестра являются структурными или обособленными подразделениями подведомственного Росреестру федерального государственного бюджетного учреждения.</w:t>
      </w:r>
    </w:p>
  </w:footnote>
  <w:footnote w:id="8">
    <w:p w:rsidR="00FE5D2B" w:rsidRPr="00C446A6" w:rsidRDefault="00FE5D2B" w:rsidP="00C446A6">
      <w:pPr>
        <w:pStyle w:val="a6"/>
        <w:jc w:val="both"/>
      </w:pPr>
      <w:r w:rsidRPr="00C446A6">
        <w:rPr>
          <w:rStyle w:val="a8"/>
        </w:rPr>
        <w:footnoteRef/>
      </w:r>
      <w:r w:rsidRPr="00C446A6">
        <w:t xml:space="preserve"> Собрание законодательства Российской Федерации, 2011, № 40, ст. 5559; 2012, № 53, ст. 7933; 2014, № 23, </w:t>
      </w:r>
      <w:r>
        <w:br/>
      </w:r>
      <w:r w:rsidRPr="00C446A6">
        <w:t>ст. 2986</w:t>
      </w:r>
      <w:r>
        <w:t>;</w:t>
      </w:r>
      <w:r w:rsidRPr="00C446A6">
        <w:t xml:space="preserve"> № 44, ст. 6059; 2015, № 22, ст. 3227; 2016, № 33, ст. 5183; № 48, ст. 6777; 2017, № 2, ст. 342; № 6, </w:t>
      </w:r>
      <w:r>
        <w:br/>
      </w:r>
      <w:r w:rsidRPr="00C446A6">
        <w:t>ст. 949; № 7, ст. 1089</w:t>
      </w:r>
      <w:r>
        <w:t>; № 49, ст. 7455; 2018, № 4, ст. 632; №</w:t>
      </w:r>
      <w:r w:rsidRPr="003A61BD">
        <w:t xml:space="preserve"> 23, ст. 3286</w:t>
      </w:r>
      <w:r>
        <w:t>; №</w:t>
      </w:r>
      <w:r w:rsidRPr="00DC6040">
        <w:t xml:space="preserve"> 37, ст. 5757</w:t>
      </w:r>
      <w:r>
        <w:t xml:space="preserve">; </w:t>
      </w:r>
      <w:r w:rsidRPr="00FD00DA">
        <w:t xml:space="preserve">2019, </w:t>
      </w:r>
      <w:r>
        <w:t>№</w:t>
      </w:r>
      <w:r w:rsidRPr="00FD00DA">
        <w:t xml:space="preserve"> 6, ст. 533</w:t>
      </w:r>
      <w:r>
        <w:t>; №</w:t>
      </w:r>
      <w:r w:rsidRPr="00FD00DA">
        <w:t xml:space="preserve"> 12, ст. 1324</w:t>
      </w:r>
      <w:r>
        <w:t>.</w:t>
      </w:r>
    </w:p>
  </w:footnote>
  <w:footnote w:id="9">
    <w:p w:rsidR="00FE5D2B" w:rsidRPr="00C446A6" w:rsidRDefault="00FE5D2B" w:rsidP="00C446A6">
      <w:pPr>
        <w:pStyle w:val="a6"/>
        <w:jc w:val="both"/>
      </w:pPr>
      <w:r w:rsidRPr="00C446A6">
        <w:rPr>
          <w:rStyle w:val="a8"/>
        </w:rPr>
        <w:footnoteRef/>
      </w:r>
      <w:r w:rsidRPr="00C446A6">
        <w:t xml:space="preserve"> Собрание законодательства Российской Федерации, 2009, № 7, ст. 776; 2011, № 29, ст. 4291; 2013, № 23, </w:t>
      </w:r>
      <w:r>
        <w:br/>
      </w:r>
      <w:r w:rsidRPr="00C446A6">
        <w:t xml:space="preserve">ст. 2870; № 51, ст. 6686; № 52, ст. 6961, 2014, № 45, ст. 6141; № 49, ст. 6928; 2015, № 48, ст. 6723; 2016, № 11, </w:t>
      </w:r>
      <w:r>
        <w:br/>
      </w:r>
      <w:r w:rsidRPr="00C446A6">
        <w:t>ст. 1493</w:t>
      </w:r>
      <w:r>
        <w:t>; 2018, № 1, ст. 7.</w:t>
      </w:r>
    </w:p>
  </w:footnote>
  <w:footnote w:id="10">
    <w:p w:rsidR="00FE5D2B" w:rsidRPr="00C446A6" w:rsidRDefault="00FE5D2B" w:rsidP="00C446A6">
      <w:pPr>
        <w:pStyle w:val="a6"/>
        <w:jc w:val="both"/>
      </w:pPr>
      <w:r w:rsidRPr="00C446A6">
        <w:rPr>
          <w:rStyle w:val="a8"/>
        </w:rPr>
        <w:footnoteRef/>
      </w:r>
      <w:r w:rsidRPr="00C446A6">
        <w:t xml:space="preserve"> </w:t>
      </w:r>
      <w:r>
        <w:t>З</w:t>
      </w:r>
      <w:r w:rsidRPr="00C446A6">
        <w:t>арегистрирован в Минюсте России 3 ноября 2016 г., регистрационный № 44241</w:t>
      </w:r>
      <w:r>
        <w:t>.</w:t>
      </w:r>
    </w:p>
  </w:footnote>
  <w:footnote w:id="11">
    <w:p w:rsidR="00FE5D2B" w:rsidRPr="00C446A6" w:rsidRDefault="00FE5D2B" w:rsidP="00C446A6">
      <w:pPr>
        <w:pStyle w:val="a6"/>
        <w:jc w:val="both"/>
      </w:pPr>
      <w:r w:rsidRPr="00C446A6">
        <w:rPr>
          <w:rStyle w:val="a8"/>
        </w:rPr>
        <w:footnoteRef/>
      </w:r>
      <w:r>
        <w:t xml:space="preserve"> З</w:t>
      </w:r>
      <w:r w:rsidRPr="00C446A6">
        <w:t>арегистрирован в Минюсте России 1 ноября 2016 г., регистрационный № 44205</w:t>
      </w:r>
      <w:r>
        <w:t>.</w:t>
      </w:r>
    </w:p>
  </w:footnote>
  <w:footnote w:id="12">
    <w:p w:rsidR="00FE5D2B" w:rsidRDefault="00FE5D2B" w:rsidP="00ED2A6B">
      <w:pPr>
        <w:pStyle w:val="a6"/>
        <w:jc w:val="both"/>
      </w:pPr>
      <w:r>
        <w:rPr>
          <w:rStyle w:val="a8"/>
        </w:rPr>
        <w:footnoteRef/>
      </w:r>
      <w:r>
        <w:t xml:space="preserve"> </w:t>
      </w:r>
      <w:r w:rsidRPr="00A05299">
        <w:t>Зарегистрирован в Минюсте России 28 апреля 2016 г., регистрационный № 41955, с изменениями, внесенными приказами Минэкономразвития России от 20 июня 2016 г. № 378 (зарегистрирован в Минюсте России 24 августа 2016 г., регистрационный № 43384), 22 ноября 2016 г. № 738 (зарегистрирован в Минюсте России 30 декабря 2016 г., регистрационный № 45088)</w:t>
      </w:r>
      <w:r>
        <w:t>, 29 июня 2018 г. № 344 (зарегистрирован в Минюсте России 21 сентября 2018 г., регистрационный № 52214).</w:t>
      </w:r>
    </w:p>
  </w:footnote>
  <w:footnote w:id="13">
    <w:p w:rsidR="00FE5D2B" w:rsidRPr="00C446A6" w:rsidRDefault="00FE5D2B" w:rsidP="00CC0731">
      <w:pPr>
        <w:pStyle w:val="a6"/>
        <w:jc w:val="both"/>
      </w:pPr>
      <w:r w:rsidRPr="00C446A6">
        <w:rPr>
          <w:rStyle w:val="a8"/>
        </w:rPr>
        <w:footnoteRef/>
      </w:r>
      <w:r w:rsidRPr="00C446A6">
        <w:t xml:space="preserve"> Собрание законодательства Российской Федерации, 1998, № 29, ст. 3400; 2001, № 46, ст. 4308; 2002, № 7, </w:t>
      </w:r>
      <w:r>
        <w:br/>
      </w:r>
      <w:r w:rsidRPr="00C446A6">
        <w:t xml:space="preserve">ст. 629; № 52, ст. 5135; 2004, № 6, ст. 406, № 27, ст. 2711; № 45, ст. 4377; 2005, № 1, ст. 40, 42; 2006, № 50, ст. 5279; № 52, ст. 5498; 2007, № 27, ст. 3213; № 50, ст. 6237; 2008, № 20, ст. 2251; № 52, ст. 6219; 2009, № 1, </w:t>
      </w:r>
      <w:r>
        <w:br/>
      </w:r>
      <w:r w:rsidRPr="00C446A6">
        <w:t xml:space="preserve">ст. 14; № 29, ст. 3603; 2010, № 25, ст. 3070; 2011, № 27, ст. 3879, 3880; № 50, ст. 7347; 2013, № 19, ст. 2328; </w:t>
      </w:r>
      <w:r>
        <w:br/>
      </w:r>
      <w:r w:rsidRPr="00C446A6">
        <w:t xml:space="preserve">№ 51, ст. 6683; 2014, № 26, ст. 3375, 3377; № 30, ст. 4218; 2015, № 1, ст. 29, 52; 2015, № 14, ст. 2022; № 41, </w:t>
      </w:r>
      <w:r>
        <w:br/>
      </w:r>
      <w:r w:rsidRPr="00C446A6">
        <w:t>ст. 5640; 2016, № 26, ст. 3886; № 27, ст. 4248, 4294; 20</w:t>
      </w:r>
      <w:r>
        <w:t>1</w:t>
      </w:r>
      <w:r w:rsidRPr="00C446A6">
        <w:t>7, № 27, ст. 3938</w:t>
      </w:r>
      <w:r>
        <w:t>; № 48, ст. 7052; 2018, № 1, ст. 70.</w:t>
      </w:r>
    </w:p>
  </w:footnote>
  <w:footnote w:id="14">
    <w:p w:rsidR="00FE5D2B" w:rsidRDefault="00FE5D2B" w:rsidP="00314607">
      <w:pPr>
        <w:pStyle w:val="a6"/>
        <w:jc w:val="both"/>
      </w:pPr>
      <w:r>
        <w:rPr>
          <w:rStyle w:val="a8"/>
        </w:rPr>
        <w:footnoteRef/>
      </w:r>
      <w:r>
        <w:t xml:space="preserve"> Собрание законодательства Российской Федерации, 2007, № 31, ст. 4006; № 43, ст. 5084; 2008, № 30, ст. 3615, 3616; 2009, № 31, ст. 3923; № 52, ст. 6441; 2010, № 28, ст. 3553; 2011, № 27, ст. 3880; № 50, ст. 7343; 2013, № 27, ст. 3436, 3477; №30, ст. 4071; № 52, ст. 6961; 2015, № 27, ст. 3947; 2016, № 1, ст. 28; № 26, ст. 3891; № 27, </w:t>
      </w:r>
      <w:r>
        <w:br/>
        <w:t>ст. 4198; 2017, № 31, ст. 4756; № 49, ст. 7328; 2018, №1, ст. 89; № 28, ст. 4149; № 32, ст. 5106; № 49, ст. 7524;               № 53, ст. 8413; ст. 8463.</w:t>
      </w:r>
    </w:p>
  </w:footnote>
  <w:footnote w:id="15">
    <w:p w:rsidR="00FE5D2B" w:rsidRDefault="00FE5D2B" w:rsidP="00314607">
      <w:pPr>
        <w:pStyle w:val="a6"/>
        <w:jc w:val="both"/>
      </w:pPr>
      <w:r>
        <w:rPr>
          <w:rStyle w:val="a8"/>
        </w:rPr>
        <w:footnoteRef/>
      </w:r>
      <w:r>
        <w:t xml:space="preserve"> Собрание законодательства Российской Федерации, 2017, № 31, ст. 4767; 2018, № 1, ст. 54; №</w:t>
      </w:r>
      <w:r w:rsidRPr="00BD4ACE">
        <w:t xml:space="preserve"> 28, ст. 4139</w:t>
      </w:r>
      <w:r>
        <w:t xml:space="preserve">; </w:t>
      </w:r>
      <w:r>
        <w:br/>
        <w:t>№ 49</w:t>
      </w:r>
      <w:r w:rsidRPr="001E724A">
        <w:t>, ст. 7524</w:t>
      </w:r>
      <w:r>
        <w:t>; № 53</w:t>
      </w:r>
      <w:r w:rsidRPr="000C7B9C">
        <w:t>, ст. 8404</w:t>
      </w:r>
      <w:r>
        <w:t>.</w:t>
      </w:r>
    </w:p>
  </w:footnote>
  <w:footnote w:id="16">
    <w:p w:rsidR="00FE5D2B" w:rsidRPr="001107BE" w:rsidRDefault="00FE5D2B" w:rsidP="00A550EA">
      <w:pPr>
        <w:pStyle w:val="a6"/>
        <w:jc w:val="both"/>
      </w:pPr>
      <w:r w:rsidRPr="001107BE">
        <w:rPr>
          <w:rStyle w:val="a8"/>
        </w:rPr>
        <w:footnoteRef/>
      </w:r>
      <w:r w:rsidRPr="001107BE">
        <w:t xml:space="preserve"> </w:t>
      </w:r>
      <w:r w:rsidRPr="001107BE">
        <w:rPr>
          <w:bCs/>
          <w:iCs/>
        </w:rPr>
        <w:t xml:space="preserve">Ведомости СНД и ВС РФ, 1993, № 10, ст. 357; Собрание законодательства Российской Федерации, 2001, </w:t>
      </w:r>
      <w:r>
        <w:rPr>
          <w:bCs/>
          <w:iCs/>
        </w:rPr>
        <w:br/>
      </w:r>
      <w:r w:rsidRPr="001107BE">
        <w:rPr>
          <w:bCs/>
          <w:iCs/>
        </w:rPr>
        <w:t xml:space="preserve">№ 53, ст. 5030; 2002, № 52, ст. 5132; 2003, № 50, ст. 4855; № 52, ст. 5038; 2004, № 27, ст. 2711; № 35, ст. 3607; </w:t>
      </w:r>
      <w:r>
        <w:rPr>
          <w:bCs/>
          <w:iCs/>
        </w:rPr>
        <w:br/>
      </w:r>
      <w:r w:rsidRPr="001107BE">
        <w:rPr>
          <w:bCs/>
          <w:iCs/>
        </w:rPr>
        <w:t>№ 45, ст. 4377; 2005, № 27, ст. 2717, 2881; 2007, № 1, ст. 21, № 27, ст. 3213; № 41, ст. 4845; № 43, ст. 5048; 2008, № 52, ст. 6236; 2009, № 1, ст. 14, 20; № 29, ст. 3642; 2010, № 28, ст. 3554; 2011, № 49, ст. 7064; № 50, ст. 7347; 2012, № 27, ст. 3587; 2013, № 14, ст. 1651; № 51, ст. 6699; 2014, № 26, ст. 3371; № 30, ст. 4268; 2015, № 1, ст. 10; № 13, ст. 1811; № 29, ст. 4385; 2016, № 1, ст. 27, ст. 4265, 4293, 4294</w:t>
      </w:r>
      <w:r>
        <w:rPr>
          <w:bCs/>
          <w:iCs/>
        </w:rPr>
        <w:t>; 2018, № 1, ст. 65, 70, 90; №</w:t>
      </w:r>
      <w:r w:rsidRPr="00EF69AF">
        <w:rPr>
          <w:bCs/>
          <w:iCs/>
        </w:rPr>
        <w:t xml:space="preserve"> 22, ст. 3043</w:t>
      </w:r>
      <w:r>
        <w:rPr>
          <w:bCs/>
          <w:iCs/>
        </w:rPr>
        <w:t xml:space="preserve">; </w:t>
      </w:r>
      <w:r>
        <w:rPr>
          <w:bCs/>
          <w:iCs/>
        </w:rPr>
        <w:br/>
        <w:t>№ 27, ст. 3954;</w:t>
      </w:r>
      <w:r w:rsidRPr="006720B0">
        <w:t xml:space="preserve"> </w:t>
      </w:r>
      <w:r>
        <w:rPr>
          <w:bCs/>
          <w:iCs/>
        </w:rPr>
        <w:t>№ 32, ст. 5131; №</w:t>
      </w:r>
      <w:r w:rsidRPr="00273F3C">
        <w:rPr>
          <w:bCs/>
          <w:iCs/>
        </w:rPr>
        <w:t xml:space="preserve"> 53, ст. 8454</w:t>
      </w:r>
      <w:r>
        <w:rPr>
          <w:bCs/>
          <w:iCs/>
        </w:rPr>
        <w:t xml:space="preserve">. </w:t>
      </w:r>
    </w:p>
  </w:footnote>
  <w:footnote w:id="17">
    <w:p w:rsidR="00FE5D2B" w:rsidRDefault="00FE5D2B" w:rsidP="00674408">
      <w:pPr>
        <w:pStyle w:val="a6"/>
        <w:jc w:val="both"/>
      </w:pPr>
      <w:r>
        <w:rPr>
          <w:rStyle w:val="a8"/>
        </w:rPr>
        <w:footnoteRef/>
      </w:r>
      <w:r>
        <w:t xml:space="preserve"> Собрание законодательства Российской Федерации, 2010, № 31, ст. 4179; 2011, № 15, ст. 2038; № 27, ст. 3873, 3880; № 29, ст. 4291; № 30, ст. 4587; № 49, ст. 7061; 2012, № 31, ст. 4322; 2013, № 14, ст. 1651; № 27, ст. 3477, 3480; № 30, ст. 4084; № 51, ст. 6679; № 52, ст. 6952, 6961, 7009; 2014, № 26, ст. 3366; № 30, ст. 4264; № 49, </w:t>
      </w:r>
      <w:r>
        <w:br/>
        <w:t>ст. 6928; 2015, № 1, ст. 67, 72; 2015, № 10, ст. 1393; № 29, ст. 4342, 4376; 2016, № 7, ст. 916; № 27, ст. 4293, 4294; 2017, № 1, ст. 12; № 31</w:t>
      </w:r>
      <w:r w:rsidRPr="00674408">
        <w:t>, ст. 4785</w:t>
      </w:r>
      <w:r>
        <w:t>; № 50</w:t>
      </w:r>
      <w:r w:rsidRPr="00674408">
        <w:t>, ст. 7555</w:t>
      </w:r>
      <w:r>
        <w:t>; 2018, № 1</w:t>
      </w:r>
      <w:r w:rsidRPr="00674408">
        <w:t>, ст. 63</w:t>
      </w:r>
      <w:r>
        <w:t>; №</w:t>
      </w:r>
      <w:r w:rsidRPr="00674408">
        <w:t xml:space="preserve"> 9, ст. 1283</w:t>
      </w:r>
      <w:r>
        <w:t>; №</w:t>
      </w:r>
      <w:r w:rsidRPr="00674408">
        <w:t xml:space="preserve"> 17, ст. 2427</w:t>
      </w:r>
      <w:r>
        <w:t>; №</w:t>
      </w:r>
      <w:r w:rsidRPr="00510151">
        <w:t xml:space="preserve"> 18, </w:t>
      </w:r>
      <w:r>
        <w:br/>
      </w:r>
      <w:r w:rsidRPr="00510151">
        <w:t>ст. 2557</w:t>
      </w:r>
      <w:r>
        <w:t>; №</w:t>
      </w:r>
      <w:r w:rsidRPr="00510151">
        <w:t xml:space="preserve"> 24, ст. 3413</w:t>
      </w:r>
      <w:r>
        <w:t>; №</w:t>
      </w:r>
      <w:r w:rsidRPr="00CC659B">
        <w:t xml:space="preserve"> 27, ст. 3954</w:t>
      </w:r>
      <w:r>
        <w:t>;</w:t>
      </w:r>
      <w:r w:rsidRPr="00DF17D9">
        <w:t xml:space="preserve"> № 30, ст. 4539; № 31, ст. 4858</w:t>
      </w:r>
      <w:r>
        <w:t xml:space="preserve"> .</w:t>
      </w:r>
    </w:p>
    <w:p w:rsidR="00FE5D2B" w:rsidRDefault="00FE5D2B" w:rsidP="00674408">
      <w:pPr>
        <w:pStyle w:val="a6"/>
        <w:jc w:val="both"/>
      </w:pPr>
    </w:p>
  </w:footnote>
  <w:footnote w:id="18">
    <w:p w:rsidR="00FE5D2B" w:rsidRPr="00EA48F2" w:rsidRDefault="00FE5D2B" w:rsidP="00EA48F2">
      <w:pPr>
        <w:pStyle w:val="a6"/>
        <w:jc w:val="both"/>
      </w:pPr>
      <w:r w:rsidRPr="00EA48F2">
        <w:rPr>
          <w:rStyle w:val="a8"/>
        </w:rPr>
        <w:footnoteRef/>
      </w:r>
      <w:r w:rsidRPr="00EA48F2">
        <w:t xml:space="preserve"> </w:t>
      </w:r>
      <w:r>
        <w:t>З</w:t>
      </w:r>
      <w:r w:rsidRPr="00EA48F2">
        <w:t>арегистрирован в Минюсте России 1 марта 2016 г., регистрационный № 41262</w:t>
      </w:r>
      <w:r>
        <w:t>.</w:t>
      </w:r>
    </w:p>
  </w:footnote>
  <w:footnote w:id="19">
    <w:p w:rsidR="00FE5D2B" w:rsidRDefault="00FE5D2B" w:rsidP="00CC659B">
      <w:pPr>
        <w:pStyle w:val="a6"/>
        <w:jc w:val="both"/>
      </w:pPr>
      <w:r>
        <w:rPr>
          <w:rStyle w:val="a8"/>
        </w:rPr>
        <w:footnoteRef/>
      </w:r>
      <w:r>
        <w:t xml:space="preserve"> З</w:t>
      </w:r>
      <w:r w:rsidRPr="00EA48F2">
        <w:t>арегистрирован в Минюсте России</w:t>
      </w:r>
      <w:r>
        <w:t xml:space="preserve"> 21 июля 2016 г., регистрационный № 42937,  с изменениями, внесенными приказом Минэкономразвития России от 9 декабря </w:t>
      </w:r>
      <w:r w:rsidRPr="00CC659B">
        <w:t xml:space="preserve">2016 </w:t>
      </w:r>
      <w:r>
        <w:t>г. №</w:t>
      </w:r>
      <w:r w:rsidRPr="00CC659B">
        <w:t xml:space="preserve"> 799</w:t>
      </w:r>
      <w:r>
        <w:t xml:space="preserve"> (зарегистрирован в Минюсте России </w:t>
      </w:r>
      <w:r>
        <w:br/>
        <w:t xml:space="preserve">26 декабря </w:t>
      </w:r>
      <w:r w:rsidRPr="00CC659B">
        <w:t xml:space="preserve">2016 </w:t>
      </w:r>
      <w:r>
        <w:t>г., регистрационный №</w:t>
      </w:r>
      <w:r w:rsidRPr="00CC659B">
        <w:t xml:space="preserve"> 44963</w:t>
      </w:r>
      <w:r>
        <w:t>).</w:t>
      </w:r>
    </w:p>
  </w:footnote>
  <w:footnote w:id="20">
    <w:p w:rsidR="00FE5D2B" w:rsidRDefault="00FE5D2B" w:rsidP="002B476C">
      <w:pPr>
        <w:pStyle w:val="a6"/>
        <w:jc w:val="both"/>
      </w:pPr>
      <w:r>
        <w:rPr>
          <w:rStyle w:val="a8"/>
        </w:rPr>
        <w:footnoteRef/>
      </w:r>
      <w:r>
        <w:t xml:space="preserve"> З</w:t>
      </w:r>
      <w:r w:rsidRPr="00EA48F2">
        <w:t>арегистрирован в Минюсте России</w:t>
      </w:r>
      <w:r>
        <w:t xml:space="preserve"> 28 марта 2016 г., регистрационный № 41597, с изменениями, внесенными приказами Минэкономразвития России от 9 декабря 2016 г. № 799 (зарегистрирован в Минюсте России </w:t>
      </w:r>
      <w:r>
        <w:br/>
      </w:r>
      <w:r w:rsidRPr="00CC659B">
        <w:t>26 декабря 2016 г.</w:t>
      </w:r>
      <w:r>
        <w:t>,</w:t>
      </w:r>
      <w:r w:rsidRPr="00CC659B">
        <w:t xml:space="preserve"> регистрационный № 44963</w:t>
      </w:r>
      <w:r>
        <w:t xml:space="preserve">), от 29 июня </w:t>
      </w:r>
      <w:r w:rsidRPr="002B476C">
        <w:t xml:space="preserve">2018 </w:t>
      </w:r>
      <w:r>
        <w:t>г. №</w:t>
      </w:r>
      <w:r w:rsidRPr="002B476C">
        <w:t xml:space="preserve"> 344</w:t>
      </w:r>
      <w:r>
        <w:t xml:space="preserve"> (зарегистрирован в Минюсте России 21 сентября </w:t>
      </w:r>
      <w:r w:rsidRPr="002B476C">
        <w:t>2018</w:t>
      </w:r>
      <w:r>
        <w:t xml:space="preserve"> г., регистрационный №</w:t>
      </w:r>
      <w:r w:rsidRPr="002B476C">
        <w:t xml:space="preserve"> 52214</w:t>
      </w:r>
      <w:r>
        <w:t>).</w:t>
      </w:r>
    </w:p>
  </w:footnote>
  <w:footnote w:id="21">
    <w:p w:rsidR="00FE5D2B" w:rsidRDefault="00FE5D2B" w:rsidP="00314607">
      <w:pPr>
        <w:pStyle w:val="a6"/>
        <w:jc w:val="both"/>
      </w:pPr>
      <w:r>
        <w:rPr>
          <w:rStyle w:val="a8"/>
        </w:rPr>
        <w:footnoteRef/>
      </w:r>
      <w:r>
        <w:t xml:space="preserve"> Собрание законодательства Российской Федерации, </w:t>
      </w:r>
      <w:r w:rsidRPr="001A1366">
        <w:t>2012, № 51, ст. 7219; 2015, № 11, ст. 1603; № 40, ст. 5555; 2016, № 48, ст. 6765; 2017, № 15, ст. 2235</w:t>
      </w:r>
      <w:r>
        <w:t xml:space="preserve">; </w:t>
      </w:r>
      <w:r w:rsidRPr="001A1366">
        <w:t xml:space="preserve">2018, </w:t>
      </w:r>
      <w:r>
        <w:t>№ 15</w:t>
      </w:r>
      <w:r w:rsidRPr="001A1366">
        <w:t>, ст. 2161</w:t>
      </w:r>
      <w:r>
        <w:t>; №</w:t>
      </w:r>
      <w:r w:rsidRPr="00094389">
        <w:t xml:space="preserve"> 36, ст. 5631</w:t>
      </w:r>
      <w:r>
        <w:t>; №</w:t>
      </w:r>
      <w:r w:rsidRPr="008C41A0">
        <w:t xml:space="preserve"> 49, ст. 7600</w:t>
      </w:r>
      <w:r>
        <w:t>.</w:t>
      </w:r>
    </w:p>
  </w:footnote>
  <w:footnote w:id="22">
    <w:p w:rsidR="00FE5D2B" w:rsidRDefault="00FE5D2B" w:rsidP="00314607">
      <w:pPr>
        <w:pStyle w:val="a6"/>
        <w:jc w:val="both"/>
      </w:pPr>
      <w:r>
        <w:rPr>
          <w:rStyle w:val="a8"/>
        </w:rPr>
        <w:footnoteRef/>
      </w:r>
      <w:r>
        <w:t xml:space="preserve"> Собрание законодательства Российской Федерации, </w:t>
      </w:r>
      <w:r w:rsidRPr="00C120FA">
        <w:t xml:space="preserve">2012, № 35, ст. 4829; 2014, № 50, ст. 7113; 2015, № 47, </w:t>
      </w:r>
      <w:r>
        <w:br/>
      </w:r>
      <w:r w:rsidRPr="00C120FA">
        <w:t>ст. 6596; 2016, № 51, ст. 7370</w:t>
      </w:r>
      <w:r>
        <w:t xml:space="preserve">; </w:t>
      </w:r>
      <w:r w:rsidRPr="00C120FA">
        <w:t xml:space="preserve">2017, </w:t>
      </w:r>
      <w:r>
        <w:t>№</w:t>
      </w:r>
      <w:r w:rsidRPr="00C120FA">
        <w:t xml:space="preserve"> 44, ст. 6523</w:t>
      </w:r>
      <w:r>
        <w:t>; №</w:t>
      </w:r>
      <w:r w:rsidRPr="00C120FA">
        <w:t xml:space="preserve"> 25, ст. 3696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D2B" w:rsidRDefault="00FE5D2B" w:rsidP="00B3722B">
    <w:pPr>
      <w:pStyle w:val="af"/>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E5D2B" w:rsidRDefault="00FE5D2B">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502859"/>
      <w:docPartObj>
        <w:docPartGallery w:val="Page Numbers (Top of Page)"/>
        <w:docPartUnique/>
      </w:docPartObj>
    </w:sdtPr>
    <w:sdtEndPr>
      <w:rPr>
        <w:sz w:val="20"/>
        <w:szCs w:val="20"/>
      </w:rPr>
    </w:sdtEndPr>
    <w:sdtContent>
      <w:p w:rsidR="00FE5D2B" w:rsidRPr="00DB52E2" w:rsidRDefault="00FE5D2B">
        <w:pPr>
          <w:pStyle w:val="af"/>
          <w:jc w:val="center"/>
          <w:rPr>
            <w:sz w:val="20"/>
            <w:szCs w:val="20"/>
          </w:rPr>
        </w:pPr>
        <w:r w:rsidRPr="00155AFF">
          <w:rPr>
            <w:sz w:val="24"/>
            <w:szCs w:val="24"/>
          </w:rPr>
          <w:fldChar w:fldCharType="begin"/>
        </w:r>
        <w:r w:rsidRPr="00155AFF">
          <w:rPr>
            <w:sz w:val="24"/>
            <w:szCs w:val="24"/>
          </w:rPr>
          <w:instrText>PAGE   \* MERGEFORMAT</w:instrText>
        </w:r>
        <w:r w:rsidRPr="00155AFF">
          <w:rPr>
            <w:sz w:val="24"/>
            <w:szCs w:val="24"/>
          </w:rPr>
          <w:fldChar w:fldCharType="separate"/>
        </w:r>
        <w:r w:rsidR="00D03E45">
          <w:rPr>
            <w:noProof/>
            <w:sz w:val="24"/>
            <w:szCs w:val="24"/>
          </w:rPr>
          <w:t>20</w:t>
        </w:r>
        <w:r w:rsidRPr="00155AFF">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A71C8"/>
    <w:multiLevelType w:val="hybridMultilevel"/>
    <w:tmpl w:val="209C7496"/>
    <w:lvl w:ilvl="0" w:tplc="F0FA69C8">
      <w:start w:val="1"/>
      <w:numFmt w:val="decimal"/>
      <w:lvlText w:val="%1."/>
      <w:lvlJc w:val="left"/>
      <w:pPr>
        <w:tabs>
          <w:tab w:val="num" w:pos="974"/>
        </w:tabs>
        <w:ind w:left="1059" w:hanging="349"/>
      </w:pPr>
      <w:rPr>
        <w:rFonts w:ascii="Times New Roman" w:hAnsi="Times New Roman" w:cs="Times New Roman" w:hint="default"/>
        <w:strike w:val="0"/>
      </w:rPr>
    </w:lvl>
    <w:lvl w:ilvl="1" w:tplc="B552A044">
      <w:start w:val="1"/>
      <w:numFmt w:val="decimal"/>
      <w:lvlText w:val="%2)"/>
      <w:lvlJc w:val="left"/>
      <w:pPr>
        <w:ind w:left="1506" w:hanging="360"/>
      </w:pPr>
      <w:rPr>
        <w:rFont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6D8171A"/>
    <w:multiLevelType w:val="hybridMultilevel"/>
    <w:tmpl w:val="F8CC636C"/>
    <w:lvl w:ilvl="0" w:tplc="C11007D0">
      <w:start w:val="172"/>
      <w:numFmt w:val="decimal"/>
      <w:lvlText w:val="%1."/>
      <w:lvlJc w:val="left"/>
      <w:pPr>
        <w:tabs>
          <w:tab w:val="num" w:pos="974"/>
        </w:tabs>
        <w:ind w:left="1059"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F64B4A"/>
    <w:multiLevelType w:val="hybridMultilevel"/>
    <w:tmpl w:val="28D86BBC"/>
    <w:lvl w:ilvl="0" w:tplc="47305FDE">
      <w:start w:val="9"/>
      <w:numFmt w:val="decimal"/>
      <w:lvlText w:val="%1."/>
      <w:lvlJc w:val="left"/>
      <w:pPr>
        <w:tabs>
          <w:tab w:val="num" w:pos="974"/>
        </w:tabs>
        <w:ind w:left="1059"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AC932ED"/>
    <w:multiLevelType w:val="hybridMultilevel"/>
    <w:tmpl w:val="D6A0469C"/>
    <w:lvl w:ilvl="0" w:tplc="EFFE9E7C">
      <w:start w:val="44"/>
      <w:numFmt w:val="decimal"/>
      <w:lvlText w:val="%1."/>
      <w:lvlJc w:val="left"/>
      <w:pPr>
        <w:tabs>
          <w:tab w:val="num" w:pos="974"/>
        </w:tabs>
        <w:ind w:left="1059"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18283D"/>
    <w:multiLevelType w:val="hybridMultilevel"/>
    <w:tmpl w:val="C0CE55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5688619B"/>
    <w:multiLevelType w:val="hybridMultilevel"/>
    <w:tmpl w:val="C922D4DE"/>
    <w:lvl w:ilvl="0" w:tplc="3BC202F4">
      <w:start w:val="43"/>
      <w:numFmt w:val="decimal"/>
      <w:lvlText w:val="%1."/>
      <w:lvlJc w:val="left"/>
      <w:pPr>
        <w:tabs>
          <w:tab w:val="num" w:pos="1115"/>
        </w:tabs>
        <w:ind w:left="1200"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8BD106E"/>
    <w:multiLevelType w:val="hybridMultilevel"/>
    <w:tmpl w:val="FD6E258A"/>
    <w:lvl w:ilvl="0" w:tplc="3BC202F4">
      <w:start w:val="43"/>
      <w:numFmt w:val="decimal"/>
      <w:lvlText w:val="%1."/>
      <w:lvlJc w:val="left"/>
      <w:pPr>
        <w:tabs>
          <w:tab w:val="num" w:pos="974"/>
        </w:tabs>
        <w:ind w:left="1059"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7E098B"/>
    <w:multiLevelType w:val="multilevel"/>
    <w:tmpl w:val="DCB6DA2C"/>
    <w:lvl w:ilvl="0">
      <w:start w:val="5"/>
      <w:numFmt w:val="decimal"/>
      <w:lvlText w:val="%1."/>
      <w:lvlJc w:val="left"/>
      <w:pPr>
        <w:tabs>
          <w:tab w:val="num" w:pos="855"/>
        </w:tabs>
        <w:ind w:left="855" w:hanging="855"/>
      </w:pPr>
      <w:rPr>
        <w:rFonts w:cs="Times New Roman" w:hint="default"/>
      </w:rPr>
    </w:lvl>
    <w:lvl w:ilvl="1">
      <w:start w:val="2"/>
      <w:numFmt w:val="decimal"/>
      <w:lvlText w:val="%1.%2."/>
      <w:lvlJc w:val="left"/>
      <w:pPr>
        <w:tabs>
          <w:tab w:val="num" w:pos="855"/>
        </w:tabs>
        <w:ind w:left="855" w:hanging="855"/>
      </w:pPr>
      <w:rPr>
        <w:rFonts w:cs="Times New Roman" w:hint="default"/>
      </w:rPr>
    </w:lvl>
    <w:lvl w:ilvl="2">
      <w:start w:val="4"/>
      <w:numFmt w:val="decimal"/>
      <w:lvlText w:val="%1.%2.%3."/>
      <w:lvlJc w:val="left"/>
      <w:pPr>
        <w:tabs>
          <w:tab w:val="num" w:pos="855"/>
        </w:tabs>
        <w:ind w:left="855" w:hanging="855"/>
      </w:pPr>
      <w:rPr>
        <w:rFonts w:cs="Times New Roman" w:hint="default"/>
      </w:rPr>
    </w:lvl>
    <w:lvl w:ilvl="3">
      <w:start w:val="2"/>
      <w:numFmt w:val="decimal"/>
      <w:pStyle w:val="2TimesNewRoman14"/>
      <w:lvlText w:val="%1.%2.%3.%4."/>
      <w:lvlJc w:val="left"/>
      <w:pPr>
        <w:tabs>
          <w:tab w:val="num" w:pos="1080"/>
        </w:tabs>
        <w:ind w:left="1080" w:hanging="1080"/>
      </w:pPr>
      <w:rPr>
        <w:rFonts w:cs="Times New Roman" w:hint="default"/>
        <w:b/>
        <w:bCs/>
        <w:i/>
        <w:iCs/>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627F61B5"/>
    <w:multiLevelType w:val="hybridMultilevel"/>
    <w:tmpl w:val="8C0AEA1A"/>
    <w:lvl w:ilvl="0" w:tplc="3BC202F4">
      <w:start w:val="43"/>
      <w:numFmt w:val="decimal"/>
      <w:lvlText w:val="%1."/>
      <w:lvlJc w:val="left"/>
      <w:pPr>
        <w:tabs>
          <w:tab w:val="num" w:pos="1115"/>
        </w:tabs>
        <w:ind w:left="1200"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75182B"/>
    <w:multiLevelType w:val="hybridMultilevel"/>
    <w:tmpl w:val="F8C0AA56"/>
    <w:lvl w:ilvl="0" w:tplc="3BC202F4">
      <w:start w:val="43"/>
      <w:numFmt w:val="decimal"/>
      <w:lvlText w:val="%1."/>
      <w:lvlJc w:val="left"/>
      <w:pPr>
        <w:tabs>
          <w:tab w:val="num" w:pos="1115"/>
        </w:tabs>
        <w:ind w:left="1200" w:hanging="349"/>
      </w:pPr>
      <w:rPr>
        <w:rFonts w:ascii="Times New Roman" w:hAnsi="Times New Roman" w:cs="Times New Roman"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713EAF"/>
    <w:multiLevelType w:val="hybridMultilevel"/>
    <w:tmpl w:val="09D6B406"/>
    <w:lvl w:ilvl="0" w:tplc="F0FA69C8">
      <w:start w:val="1"/>
      <w:numFmt w:val="decimal"/>
      <w:lvlText w:val="%1."/>
      <w:lvlJc w:val="left"/>
      <w:pPr>
        <w:tabs>
          <w:tab w:val="num" w:pos="974"/>
        </w:tabs>
        <w:ind w:left="1059" w:hanging="349"/>
      </w:pPr>
      <w:rPr>
        <w:rFonts w:ascii="Times New Roman" w:hAnsi="Times New Roman" w:cs="Times New Roman" w:hint="default"/>
        <w:strike w:val="0"/>
      </w:rPr>
    </w:lvl>
    <w:lvl w:ilvl="1" w:tplc="B552A044">
      <w:start w:val="1"/>
      <w:numFmt w:val="decimal"/>
      <w:lvlText w:val="%2)"/>
      <w:lvlJc w:val="left"/>
      <w:pPr>
        <w:ind w:left="1506" w:hanging="360"/>
      </w:pPr>
      <w:rPr>
        <w:rFont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0"/>
  </w:num>
  <w:num w:numId="3">
    <w:abstractNumId w:val="10"/>
  </w:num>
  <w:num w:numId="4">
    <w:abstractNumId w:val="3"/>
  </w:num>
  <w:num w:numId="5">
    <w:abstractNumId w:val="1"/>
  </w:num>
  <w:num w:numId="6">
    <w:abstractNumId w:val="2"/>
  </w:num>
  <w:num w:numId="7">
    <w:abstractNumId w:val="6"/>
  </w:num>
  <w:num w:numId="8">
    <w:abstractNumId w:val="4"/>
  </w:num>
  <w:num w:numId="9">
    <w:abstractNumId w:val="9"/>
  </w:num>
  <w:num w:numId="10">
    <w:abstractNumId w:val="5"/>
  </w:num>
  <w:num w:numId="11">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77"/>
    <w:rsid w:val="000018BB"/>
    <w:rsid w:val="00001C04"/>
    <w:rsid w:val="000033FF"/>
    <w:rsid w:val="00004516"/>
    <w:rsid w:val="00004CCB"/>
    <w:rsid w:val="000056A9"/>
    <w:rsid w:val="000057D5"/>
    <w:rsid w:val="00006A42"/>
    <w:rsid w:val="00006CA2"/>
    <w:rsid w:val="00007472"/>
    <w:rsid w:val="00007F07"/>
    <w:rsid w:val="00010090"/>
    <w:rsid w:val="0001009D"/>
    <w:rsid w:val="00011628"/>
    <w:rsid w:val="0001231F"/>
    <w:rsid w:val="00012C5E"/>
    <w:rsid w:val="000130B8"/>
    <w:rsid w:val="000133B2"/>
    <w:rsid w:val="000138A3"/>
    <w:rsid w:val="000152E3"/>
    <w:rsid w:val="0001740C"/>
    <w:rsid w:val="000176EC"/>
    <w:rsid w:val="00017A7F"/>
    <w:rsid w:val="00017D16"/>
    <w:rsid w:val="0002074D"/>
    <w:rsid w:val="00020CC5"/>
    <w:rsid w:val="00020FC0"/>
    <w:rsid w:val="000217C2"/>
    <w:rsid w:val="00021B2E"/>
    <w:rsid w:val="00022E02"/>
    <w:rsid w:val="000241AD"/>
    <w:rsid w:val="000241DD"/>
    <w:rsid w:val="00024FA1"/>
    <w:rsid w:val="000268D1"/>
    <w:rsid w:val="0002763D"/>
    <w:rsid w:val="000277A6"/>
    <w:rsid w:val="000303F0"/>
    <w:rsid w:val="00030BCA"/>
    <w:rsid w:val="00030E45"/>
    <w:rsid w:val="00033FC7"/>
    <w:rsid w:val="00036651"/>
    <w:rsid w:val="00036796"/>
    <w:rsid w:val="00041531"/>
    <w:rsid w:val="00041920"/>
    <w:rsid w:val="00042DED"/>
    <w:rsid w:val="000430BB"/>
    <w:rsid w:val="00044027"/>
    <w:rsid w:val="000446BA"/>
    <w:rsid w:val="0004499D"/>
    <w:rsid w:val="00046E0B"/>
    <w:rsid w:val="00046F9D"/>
    <w:rsid w:val="00047826"/>
    <w:rsid w:val="00047D36"/>
    <w:rsid w:val="00047D3F"/>
    <w:rsid w:val="000500C8"/>
    <w:rsid w:val="00051B27"/>
    <w:rsid w:val="00051E6C"/>
    <w:rsid w:val="00052278"/>
    <w:rsid w:val="00053E63"/>
    <w:rsid w:val="00054BE8"/>
    <w:rsid w:val="00054C6D"/>
    <w:rsid w:val="00055D90"/>
    <w:rsid w:val="00056637"/>
    <w:rsid w:val="00057E9B"/>
    <w:rsid w:val="000602DB"/>
    <w:rsid w:val="0006073A"/>
    <w:rsid w:val="000608D7"/>
    <w:rsid w:val="0006094C"/>
    <w:rsid w:val="00060CE3"/>
    <w:rsid w:val="00061A42"/>
    <w:rsid w:val="00061E8A"/>
    <w:rsid w:val="00063681"/>
    <w:rsid w:val="00064504"/>
    <w:rsid w:val="00065AC3"/>
    <w:rsid w:val="00065F62"/>
    <w:rsid w:val="000669BA"/>
    <w:rsid w:val="00071A56"/>
    <w:rsid w:val="00072956"/>
    <w:rsid w:val="000734EC"/>
    <w:rsid w:val="00073B29"/>
    <w:rsid w:val="000758C0"/>
    <w:rsid w:val="0007593C"/>
    <w:rsid w:val="00076EE7"/>
    <w:rsid w:val="00077478"/>
    <w:rsid w:val="0008004C"/>
    <w:rsid w:val="00080794"/>
    <w:rsid w:val="00081A39"/>
    <w:rsid w:val="000823B6"/>
    <w:rsid w:val="000824E2"/>
    <w:rsid w:val="000831EF"/>
    <w:rsid w:val="00084942"/>
    <w:rsid w:val="00084C27"/>
    <w:rsid w:val="00085262"/>
    <w:rsid w:val="000852A5"/>
    <w:rsid w:val="00085744"/>
    <w:rsid w:val="00085A5F"/>
    <w:rsid w:val="0008656E"/>
    <w:rsid w:val="00087258"/>
    <w:rsid w:val="00090376"/>
    <w:rsid w:val="000907F6"/>
    <w:rsid w:val="0009186B"/>
    <w:rsid w:val="00091971"/>
    <w:rsid w:val="00091F4E"/>
    <w:rsid w:val="0009286A"/>
    <w:rsid w:val="0009334E"/>
    <w:rsid w:val="00094389"/>
    <w:rsid w:val="00094DAD"/>
    <w:rsid w:val="0009534E"/>
    <w:rsid w:val="000959C4"/>
    <w:rsid w:val="00096CF5"/>
    <w:rsid w:val="0009786D"/>
    <w:rsid w:val="00097CD7"/>
    <w:rsid w:val="00097E3D"/>
    <w:rsid w:val="00097ECC"/>
    <w:rsid w:val="000A05ED"/>
    <w:rsid w:val="000A1022"/>
    <w:rsid w:val="000A10E6"/>
    <w:rsid w:val="000A128D"/>
    <w:rsid w:val="000A2FB0"/>
    <w:rsid w:val="000A31F1"/>
    <w:rsid w:val="000A4060"/>
    <w:rsid w:val="000A4414"/>
    <w:rsid w:val="000A5D7D"/>
    <w:rsid w:val="000A6D77"/>
    <w:rsid w:val="000B082D"/>
    <w:rsid w:val="000B0D79"/>
    <w:rsid w:val="000B177A"/>
    <w:rsid w:val="000B32D0"/>
    <w:rsid w:val="000B68FE"/>
    <w:rsid w:val="000C0553"/>
    <w:rsid w:val="000C07AA"/>
    <w:rsid w:val="000C0DA9"/>
    <w:rsid w:val="000C0E20"/>
    <w:rsid w:val="000C14EB"/>
    <w:rsid w:val="000C26FD"/>
    <w:rsid w:val="000C3E4E"/>
    <w:rsid w:val="000C4CB4"/>
    <w:rsid w:val="000C589B"/>
    <w:rsid w:val="000C7B4D"/>
    <w:rsid w:val="000C7B9C"/>
    <w:rsid w:val="000D1F5B"/>
    <w:rsid w:val="000D242B"/>
    <w:rsid w:val="000D3A22"/>
    <w:rsid w:val="000D5887"/>
    <w:rsid w:val="000D6452"/>
    <w:rsid w:val="000E16F0"/>
    <w:rsid w:val="000E3033"/>
    <w:rsid w:val="000E34D1"/>
    <w:rsid w:val="000E35DC"/>
    <w:rsid w:val="000E3F29"/>
    <w:rsid w:val="000E46D1"/>
    <w:rsid w:val="000E4904"/>
    <w:rsid w:val="000E57C8"/>
    <w:rsid w:val="000E5950"/>
    <w:rsid w:val="000E5E3D"/>
    <w:rsid w:val="000E5F11"/>
    <w:rsid w:val="000E63FC"/>
    <w:rsid w:val="000E6F72"/>
    <w:rsid w:val="000F1269"/>
    <w:rsid w:val="000F2D49"/>
    <w:rsid w:val="000F6DBE"/>
    <w:rsid w:val="0010074D"/>
    <w:rsid w:val="00100788"/>
    <w:rsid w:val="00100DB3"/>
    <w:rsid w:val="00102064"/>
    <w:rsid w:val="00102701"/>
    <w:rsid w:val="00103868"/>
    <w:rsid w:val="00103CBC"/>
    <w:rsid w:val="001042FE"/>
    <w:rsid w:val="00105257"/>
    <w:rsid w:val="0010683C"/>
    <w:rsid w:val="00107FB1"/>
    <w:rsid w:val="001107BE"/>
    <w:rsid w:val="00111027"/>
    <w:rsid w:val="0011107B"/>
    <w:rsid w:val="00112807"/>
    <w:rsid w:val="00112D8C"/>
    <w:rsid w:val="00113EA3"/>
    <w:rsid w:val="00115C51"/>
    <w:rsid w:val="001162EF"/>
    <w:rsid w:val="00120FE9"/>
    <w:rsid w:val="0012149D"/>
    <w:rsid w:val="00121D2E"/>
    <w:rsid w:val="0012241D"/>
    <w:rsid w:val="00122761"/>
    <w:rsid w:val="001228F5"/>
    <w:rsid w:val="00122AE8"/>
    <w:rsid w:val="00122E8E"/>
    <w:rsid w:val="001239CE"/>
    <w:rsid w:val="00123A19"/>
    <w:rsid w:val="00124229"/>
    <w:rsid w:val="00124F05"/>
    <w:rsid w:val="001250D6"/>
    <w:rsid w:val="0012531C"/>
    <w:rsid w:val="00125604"/>
    <w:rsid w:val="001258DE"/>
    <w:rsid w:val="00125F69"/>
    <w:rsid w:val="001262CC"/>
    <w:rsid w:val="00127D0A"/>
    <w:rsid w:val="00130575"/>
    <w:rsid w:val="00131262"/>
    <w:rsid w:val="001320A5"/>
    <w:rsid w:val="001322A0"/>
    <w:rsid w:val="0013363C"/>
    <w:rsid w:val="00133DE5"/>
    <w:rsid w:val="0013463D"/>
    <w:rsid w:val="00136D5B"/>
    <w:rsid w:val="00137316"/>
    <w:rsid w:val="0014056E"/>
    <w:rsid w:val="001419C3"/>
    <w:rsid w:val="001431E0"/>
    <w:rsid w:val="0014441B"/>
    <w:rsid w:val="001444E8"/>
    <w:rsid w:val="0014468D"/>
    <w:rsid w:val="0014585F"/>
    <w:rsid w:val="0014621B"/>
    <w:rsid w:val="001465F3"/>
    <w:rsid w:val="00150203"/>
    <w:rsid w:val="00151A8F"/>
    <w:rsid w:val="00152E06"/>
    <w:rsid w:val="00153C25"/>
    <w:rsid w:val="00155AFF"/>
    <w:rsid w:val="00155C49"/>
    <w:rsid w:val="00155DE0"/>
    <w:rsid w:val="0015631C"/>
    <w:rsid w:val="001569C6"/>
    <w:rsid w:val="00156E4F"/>
    <w:rsid w:val="00157412"/>
    <w:rsid w:val="00157925"/>
    <w:rsid w:val="00157A92"/>
    <w:rsid w:val="00157F41"/>
    <w:rsid w:val="00160A10"/>
    <w:rsid w:val="00160B2A"/>
    <w:rsid w:val="00160D1D"/>
    <w:rsid w:val="00161A96"/>
    <w:rsid w:val="0016238B"/>
    <w:rsid w:val="0016340C"/>
    <w:rsid w:val="00166796"/>
    <w:rsid w:val="00166A3B"/>
    <w:rsid w:val="0016723D"/>
    <w:rsid w:val="00167644"/>
    <w:rsid w:val="001700CD"/>
    <w:rsid w:val="00170760"/>
    <w:rsid w:val="001707A4"/>
    <w:rsid w:val="001709F8"/>
    <w:rsid w:val="00170CA3"/>
    <w:rsid w:val="00171A4F"/>
    <w:rsid w:val="00172126"/>
    <w:rsid w:val="00172AC2"/>
    <w:rsid w:val="001735C2"/>
    <w:rsid w:val="00173A3F"/>
    <w:rsid w:val="00175930"/>
    <w:rsid w:val="00175AEE"/>
    <w:rsid w:val="00175BDB"/>
    <w:rsid w:val="00175CD9"/>
    <w:rsid w:val="00176F4F"/>
    <w:rsid w:val="001774F5"/>
    <w:rsid w:val="00180E5A"/>
    <w:rsid w:val="00182388"/>
    <w:rsid w:val="00183BAE"/>
    <w:rsid w:val="00183E85"/>
    <w:rsid w:val="001843F7"/>
    <w:rsid w:val="00185808"/>
    <w:rsid w:val="00185E0F"/>
    <w:rsid w:val="00185FFF"/>
    <w:rsid w:val="0018608A"/>
    <w:rsid w:val="001861E0"/>
    <w:rsid w:val="001871C6"/>
    <w:rsid w:val="00187A27"/>
    <w:rsid w:val="001909A2"/>
    <w:rsid w:val="00191297"/>
    <w:rsid w:val="00191599"/>
    <w:rsid w:val="001916C5"/>
    <w:rsid w:val="00191739"/>
    <w:rsid w:val="00191A32"/>
    <w:rsid w:val="00191BF0"/>
    <w:rsid w:val="001930C9"/>
    <w:rsid w:val="00193DB5"/>
    <w:rsid w:val="0019461F"/>
    <w:rsid w:val="001949D0"/>
    <w:rsid w:val="00194C22"/>
    <w:rsid w:val="0019533E"/>
    <w:rsid w:val="001954AF"/>
    <w:rsid w:val="00195990"/>
    <w:rsid w:val="00197292"/>
    <w:rsid w:val="001A0211"/>
    <w:rsid w:val="001A0418"/>
    <w:rsid w:val="001A0CFF"/>
    <w:rsid w:val="001A1366"/>
    <w:rsid w:val="001A1482"/>
    <w:rsid w:val="001A1837"/>
    <w:rsid w:val="001A1990"/>
    <w:rsid w:val="001A24A7"/>
    <w:rsid w:val="001A2572"/>
    <w:rsid w:val="001A2F50"/>
    <w:rsid w:val="001A4F84"/>
    <w:rsid w:val="001A5877"/>
    <w:rsid w:val="001A5C14"/>
    <w:rsid w:val="001A6621"/>
    <w:rsid w:val="001A6696"/>
    <w:rsid w:val="001A66F7"/>
    <w:rsid w:val="001A6DD1"/>
    <w:rsid w:val="001A6E03"/>
    <w:rsid w:val="001A7F93"/>
    <w:rsid w:val="001B0497"/>
    <w:rsid w:val="001B0C35"/>
    <w:rsid w:val="001B0D01"/>
    <w:rsid w:val="001B0D92"/>
    <w:rsid w:val="001B127D"/>
    <w:rsid w:val="001B138A"/>
    <w:rsid w:val="001B1F01"/>
    <w:rsid w:val="001B3088"/>
    <w:rsid w:val="001B349C"/>
    <w:rsid w:val="001B4ACE"/>
    <w:rsid w:val="001B4AF1"/>
    <w:rsid w:val="001B4C0D"/>
    <w:rsid w:val="001B5D1A"/>
    <w:rsid w:val="001B6B1F"/>
    <w:rsid w:val="001B6FBB"/>
    <w:rsid w:val="001B7AE0"/>
    <w:rsid w:val="001C12AF"/>
    <w:rsid w:val="001C2E9D"/>
    <w:rsid w:val="001C3571"/>
    <w:rsid w:val="001C3D63"/>
    <w:rsid w:val="001C463E"/>
    <w:rsid w:val="001C6161"/>
    <w:rsid w:val="001D0359"/>
    <w:rsid w:val="001D07CA"/>
    <w:rsid w:val="001D089D"/>
    <w:rsid w:val="001D1662"/>
    <w:rsid w:val="001D1965"/>
    <w:rsid w:val="001D1C34"/>
    <w:rsid w:val="001D33B2"/>
    <w:rsid w:val="001D45B5"/>
    <w:rsid w:val="001D5D5C"/>
    <w:rsid w:val="001D5D6E"/>
    <w:rsid w:val="001D601F"/>
    <w:rsid w:val="001D623F"/>
    <w:rsid w:val="001D7CFF"/>
    <w:rsid w:val="001E120B"/>
    <w:rsid w:val="001E15C7"/>
    <w:rsid w:val="001E1644"/>
    <w:rsid w:val="001E203A"/>
    <w:rsid w:val="001E2D8C"/>
    <w:rsid w:val="001E3351"/>
    <w:rsid w:val="001E5D6D"/>
    <w:rsid w:val="001E5D85"/>
    <w:rsid w:val="001E5D9A"/>
    <w:rsid w:val="001E5FC9"/>
    <w:rsid w:val="001E6FFF"/>
    <w:rsid w:val="001E724A"/>
    <w:rsid w:val="001E76B8"/>
    <w:rsid w:val="001E7F00"/>
    <w:rsid w:val="001F03DF"/>
    <w:rsid w:val="001F1EA8"/>
    <w:rsid w:val="001F27A9"/>
    <w:rsid w:val="001F398F"/>
    <w:rsid w:val="001F42F7"/>
    <w:rsid w:val="001F49E3"/>
    <w:rsid w:val="001F4D2D"/>
    <w:rsid w:val="001F509D"/>
    <w:rsid w:val="001F6708"/>
    <w:rsid w:val="001F77D5"/>
    <w:rsid w:val="001F7B33"/>
    <w:rsid w:val="001F7B57"/>
    <w:rsid w:val="00200C30"/>
    <w:rsid w:val="00201148"/>
    <w:rsid w:val="00203161"/>
    <w:rsid w:val="002044FB"/>
    <w:rsid w:val="00205051"/>
    <w:rsid w:val="0020597A"/>
    <w:rsid w:val="00205E9D"/>
    <w:rsid w:val="0020777E"/>
    <w:rsid w:val="00210253"/>
    <w:rsid w:val="0021123C"/>
    <w:rsid w:val="002131A5"/>
    <w:rsid w:val="002135DA"/>
    <w:rsid w:val="00213B7C"/>
    <w:rsid w:val="00216491"/>
    <w:rsid w:val="00217F24"/>
    <w:rsid w:val="00220173"/>
    <w:rsid w:val="00220E03"/>
    <w:rsid w:val="00220E25"/>
    <w:rsid w:val="00221029"/>
    <w:rsid w:val="002211CE"/>
    <w:rsid w:val="002228AC"/>
    <w:rsid w:val="00222C1F"/>
    <w:rsid w:val="002233A7"/>
    <w:rsid w:val="002246D1"/>
    <w:rsid w:val="0022644A"/>
    <w:rsid w:val="0022645C"/>
    <w:rsid w:val="0022702C"/>
    <w:rsid w:val="00227BEE"/>
    <w:rsid w:val="00232DCD"/>
    <w:rsid w:val="0023335B"/>
    <w:rsid w:val="00234E71"/>
    <w:rsid w:val="00234FE0"/>
    <w:rsid w:val="00236410"/>
    <w:rsid w:val="0023697B"/>
    <w:rsid w:val="00236A7F"/>
    <w:rsid w:val="0024036E"/>
    <w:rsid w:val="00240816"/>
    <w:rsid w:val="00240DBE"/>
    <w:rsid w:val="00241036"/>
    <w:rsid w:val="00241472"/>
    <w:rsid w:val="002428A3"/>
    <w:rsid w:val="00243769"/>
    <w:rsid w:val="00243F68"/>
    <w:rsid w:val="00246EA0"/>
    <w:rsid w:val="00247752"/>
    <w:rsid w:val="00247877"/>
    <w:rsid w:val="00250759"/>
    <w:rsid w:val="00252A52"/>
    <w:rsid w:val="00253B67"/>
    <w:rsid w:val="0025509A"/>
    <w:rsid w:val="00256714"/>
    <w:rsid w:val="00257A01"/>
    <w:rsid w:val="002610E7"/>
    <w:rsid w:val="002615AB"/>
    <w:rsid w:val="00261DF5"/>
    <w:rsid w:val="00261FFD"/>
    <w:rsid w:val="002631D1"/>
    <w:rsid w:val="00263C1C"/>
    <w:rsid w:val="00263C3A"/>
    <w:rsid w:val="00264428"/>
    <w:rsid w:val="00264680"/>
    <w:rsid w:val="00264B7F"/>
    <w:rsid w:val="00264B87"/>
    <w:rsid w:val="002657D0"/>
    <w:rsid w:val="00265EA0"/>
    <w:rsid w:val="002660B4"/>
    <w:rsid w:val="00266BC0"/>
    <w:rsid w:val="00266BE0"/>
    <w:rsid w:val="00267BDE"/>
    <w:rsid w:val="00267E9E"/>
    <w:rsid w:val="00270A27"/>
    <w:rsid w:val="00271694"/>
    <w:rsid w:val="00272ABD"/>
    <w:rsid w:val="00273160"/>
    <w:rsid w:val="00273A2E"/>
    <w:rsid w:val="00273F3C"/>
    <w:rsid w:val="00274345"/>
    <w:rsid w:val="00276CA3"/>
    <w:rsid w:val="00276CF3"/>
    <w:rsid w:val="002800F1"/>
    <w:rsid w:val="002805A7"/>
    <w:rsid w:val="0028061D"/>
    <w:rsid w:val="00280985"/>
    <w:rsid w:val="00280F2D"/>
    <w:rsid w:val="002818AE"/>
    <w:rsid w:val="00281E0D"/>
    <w:rsid w:val="00282165"/>
    <w:rsid w:val="00284EA3"/>
    <w:rsid w:val="00284F49"/>
    <w:rsid w:val="00286C34"/>
    <w:rsid w:val="00287558"/>
    <w:rsid w:val="00287704"/>
    <w:rsid w:val="0029111C"/>
    <w:rsid w:val="002919F1"/>
    <w:rsid w:val="00291EC9"/>
    <w:rsid w:val="00292600"/>
    <w:rsid w:val="002936C4"/>
    <w:rsid w:val="00293E9B"/>
    <w:rsid w:val="0029489D"/>
    <w:rsid w:val="00294EE3"/>
    <w:rsid w:val="002951D4"/>
    <w:rsid w:val="00296426"/>
    <w:rsid w:val="00296EAE"/>
    <w:rsid w:val="0029733F"/>
    <w:rsid w:val="002979A6"/>
    <w:rsid w:val="002A052F"/>
    <w:rsid w:val="002A1A30"/>
    <w:rsid w:val="002A3435"/>
    <w:rsid w:val="002A36CB"/>
    <w:rsid w:val="002A3AE5"/>
    <w:rsid w:val="002A40E2"/>
    <w:rsid w:val="002A72E2"/>
    <w:rsid w:val="002A736A"/>
    <w:rsid w:val="002A75E2"/>
    <w:rsid w:val="002B06F7"/>
    <w:rsid w:val="002B0D50"/>
    <w:rsid w:val="002B21BB"/>
    <w:rsid w:val="002B27D3"/>
    <w:rsid w:val="002B2B07"/>
    <w:rsid w:val="002B2F0F"/>
    <w:rsid w:val="002B3E93"/>
    <w:rsid w:val="002B41F9"/>
    <w:rsid w:val="002B476C"/>
    <w:rsid w:val="002B4FEC"/>
    <w:rsid w:val="002B623F"/>
    <w:rsid w:val="002B6CFA"/>
    <w:rsid w:val="002B6E66"/>
    <w:rsid w:val="002B72ED"/>
    <w:rsid w:val="002C07CC"/>
    <w:rsid w:val="002C118D"/>
    <w:rsid w:val="002C1C8F"/>
    <w:rsid w:val="002C1E82"/>
    <w:rsid w:val="002C2367"/>
    <w:rsid w:val="002C2F88"/>
    <w:rsid w:val="002C3032"/>
    <w:rsid w:val="002C4E4F"/>
    <w:rsid w:val="002C50D6"/>
    <w:rsid w:val="002C526E"/>
    <w:rsid w:val="002C5A68"/>
    <w:rsid w:val="002C5E34"/>
    <w:rsid w:val="002C789A"/>
    <w:rsid w:val="002C7CF3"/>
    <w:rsid w:val="002D095F"/>
    <w:rsid w:val="002D19A1"/>
    <w:rsid w:val="002D1ED8"/>
    <w:rsid w:val="002D24CC"/>
    <w:rsid w:val="002D277B"/>
    <w:rsid w:val="002D494B"/>
    <w:rsid w:val="002D4EA6"/>
    <w:rsid w:val="002D52C6"/>
    <w:rsid w:val="002D77B0"/>
    <w:rsid w:val="002D783E"/>
    <w:rsid w:val="002E0301"/>
    <w:rsid w:val="002E1219"/>
    <w:rsid w:val="002E1B85"/>
    <w:rsid w:val="002E2089"/>
    <w:rsid w:val="002E5F51"/>
    <w:rsid w:val="002E6AE4"/>
    <w:rsid w:val="002E7193"/>
    <w:rsid w:val="002E773D"/>
    <w:rsid w:val="002E78EE"/>
    <w:rsid w:val="002F02A0"/>
    <w:rsid w:val="002F0A95"/>
    <w:rsid w:val="002F2039"/>
    <w:rsid w:val="002F3BE8"/>
    <w:rsid w:val="002F4DD5"/>
    <w:rsid w:val="002F66C3"/>
    <w:rsid w:val="002F693D"/>
    <w:rsid w:val="002F6B1D"/>
    <w:rsid w:val="002F7F69"/>
    <w:rsid w:val="003003CF"/>
    <w:rsid w:val="00301651"/>
    <w:rsid w:val="00303D07"/>
    <w:rsid w:val="00303D45"/>
    <w:rsid w:val="00303DAA"/>
    <w:rsid w:val="003043B3"/>
    <w:rsid w:val="00304692"/>
    <w:rsid w:val="00304E66"/>
    <w:rsid w:val="0030723A"/>
    <w:rsid w:val="0030764F"/>
    <w:rsid w:val="00310514"/>
    <w:rsid w:val="003118E7"/>
    <w:rsid w:val="00312798"/>
    <w:rsid w:val="0031289B"/>
    <w:rsid w:val="00314607"/>
    <w:rsid w:val="00314784"/>
    <w:rsid w:val="003157B4"/>
    <w:rsid w:val="00315BE4"/>
    <w:rsid w:val="00315BEC"/>
    <w:rsid w:val="00315CD0"/>
    <w:rsid w:val="00315E4B"/>
    <w:rsid w:val="0031635B"/>
    <w:rsid w:val="00320572"/>
    <w:rsid w:val="00321D3A"/>
    <w:rsid w:val="0032213C"/>
    <w:rsid w:val="003222D6"/>
    <w:rsid w:val="00322605"/>
    <w:rsid w:val="00324CA1"/>
    <w:rsid w:val="003277B8"/>
    <w:rsid w:val="00330F80"/>
    <w:rsid w:val="00331257"/>
    <w:rsid w:val="00331A1C"/>
    <w:rsid w:val="00331A7B"/>
    <w:rsid w:val="003322ED"/>
    <w:rsid w:val="00333589"/>
    <w:rsid w:val="0033362E"/>
    <w:rsid w:val="00333D4D"/>
    <w:rsid w:val="00333E5C"/>
    <w:rsid w:val="00334475"/>
    <w:rsid w:val="0033495D"/>
    <w:rsid w:val="003349A6"/>
    <w:rsid w:val="003353E7"/>
    <w:rsid w:val="00337052"/>
    <w:rsid w:val="00337799"/>
    <w:rsid w:val="003408E2"/>
    <w:rsid w:val="0034185F"/>
    <w:rsid w:val="00341D86"/>
    <w:rsid w:val="00342EFF"/>
    <w:rsid w:val="00343C82"/>
    <w:rsid w:val="00343D4D"/>
    <w:rsid w:val="00344C09"/>
    <w:rsid w:val="00346537"/>
    <w:rsid w:val="00347050"/>
    <w:rsid w:val="003506D7"/>
    <w:rsid w:val="00350836"/>
    <w:rsid w:val="00352FA2"/>
    <w:rsid w:val="00355293"/>
    <w:rsid w:val="00356A8D"/>
    <w:rsid w:val="00360C83"/>
    <w:rsid w:val="0036149F"/>
    <w:rsid w:val="003624F6"/>
    <w:rsid w:val="00362A25"/>
    <w:rsid w:val="00362A9D"/>
    <w:rsid w:val="00362F6F"/>
    <w:rsid w:val="00363382"/>
    <w:rsid w:val="00363995"/>
    <w:rsid w:val="003648D5"/>
    <w:rsid w:val="003715F2"/>
    <w:rsid w:val="00371D49"/>
    <w:rsid w:val="00371F4B"/>
    <w:rsid w:val="0037454F"/>
    <w:rsid w:val="003747A3"/>
    <w:rsid w:val="00374F18"/>
    <w:rsid w:val="00375838"/>
    <w:rsid w:val="003772BB"/>
    <w:rsid w:val="003800D1"/>
    <w:rsid w:val="003802B1"/>
    <w:rsid w:val="00380347"/>
    <w:rsid w:val="00380505"/>
    <w:rsid w:val="0038117B"/>
    <w:rsid w:val="003876E5"/>
    <w:rsid w:val="0039047E"/>
    <w:rsid w:val="00390850"/>
    <w:rsid w:val="003913C5"/>
    <w:rsid w:val="00391476"/>
    <w:rsid w:val="003917AE"/>
    <w:rsid w:val="00392A00"/>
    <w:rsid w:val="00392F49"/>
    <w:rsid w:val="0039321B"/>
    <w:rsid w:val="00396494"/>
    <w:rsid w:val="0039680F"/>
    <w:rsid w:val="00396990"/>
    <w:rsid w:val="003971BD"/>
    <w:rsid w:val="003972D8"/>
    <w:rsid w:val="00397370"/>
    <w:rsid w:val="003975F3"/>
    <w:rsid w:val="003A0670"/>
    <w:rsid w:val="003A16C7"/>
    <w:rsid w:val="003A1D97"/>
    <w:rsid w:val="003A2E9B"/>
    <w:rsid w:val="003A2EB2"/>
    <w:rsid w:val="003A3A63"/>
    <w:rsid w:val="003A521D"/>
    <w:rsid w:val="003A61BD"/>
    <w:rsid w:val="003B0CCC"/>
    <w:rsid w:val="003B13E5"/>
    <w:rsid w:val="003B1780"/>
    <w:rsid w:val="003B3954"/>
    <w:rsid w:val="003B4CFC"/>
    <w:rsid w:val="003B4DD9"/>
    <w:rsid w:val="003B5E0E"/>
    <w:rsid w:val="003B61E7"/>
    <w:rsid w:val="003B77C4"/>
    <w:rsid w:val="003C17BF"/>
    <w:rsid w:val="003C1C49"/>
    <w:rsid w:val="003C1FFC"/>
    <w:rsid w:val="003C28BF"/>
    <w:rsid w:val="003C3FB5"/>
    <w:rsid w:val="003C417E"/>
    <w:rsid w:val="003C4A85"/>
    <w:rsid w:val="003C55D8"/>
    <w:rsid w:val="003C5CA8"/>
    <w:rsid w:val="003C5CB2"/>
    <w:rsid w:val="003C682B"/>
    <w:rsid w:val="003C70E9"/>
    <w:rsid w:val="003C7E1F"/>
    <w:rsid w:val="003D0346"/>
    <w:rsid w:val="003D1FC7"/>
    <w:rsid w:val="003D2688"/>
    <w:rsid w:val="003D47D8"/>
    <w:rsid w:val="003D4A91"/>
    <w:rsid w:val="003D5FBF"/>
    <w:rsid w:val="003D73C9"/>
    <w:rsid w:val="003D7820"/>
    <w:rsid w:val="003E03F1"/>
    <w:rsid w:val="003E1037"/>
    <w:rsid w:val="003E23AE"/>
    <w:rsid w:val="003E312E"/>
    <w:rsid w:val="003E45AE"/>
    <w:rsid w:val="003E77A7"/>
    <w:rsid w:val="003F0686"/>
    <w:rsid w:val="003F0D54"/>
    <w:rsid w:val="003F13DF"/>
    <w:rsid w:val="003F2E75"/>
    <w:rsid w:val="003F305E"/>
    <w:rsid w:val="003F45FC"/>
    <w:rsid w:val="003F4FDC"/>
    <w:rsid w:val="003F5965"/>
    <w:rsid w:val="003F5FF9"/>
    <w:rsid w:val="003F639A"/>
    <w:rsid w:val="003F74FF"/>
    <w:rsid w:val="00400D26"/>
    <w:rsid w:val="00403283"/>
    <w:rsid w:val="00403D14"/>
    <w:rsid w:val="004044F3"/>
    <w:rsid w:val="0040537E"/>
    <w:rsid w:val="00406F8F"/>
    <w:rsid w:val="00407644"/>
    <w:rsid w:val="00407F7A"/>
    <w:rsid w:val="00411852"/>
    <w:rsid w:val="00411D03"/>
    <w:rsid w:val="004133A1"/>
    <w:rsid w:val="004139B9"/>
    <w:rsid w:val="004150D3"/>
    <w:rsid w:val="004160E2"/>
    <w:rsid w:val="0041631B"/>
    <w:rsid w:val="004167E8"/>
    <w:rsid w:val="00416D42"/>
    <w:rsid w:val="00417847"/>
    <w:rsid w:val="00417DCC"/>
    <w:rsid w:val="004214E8"/>
    <w:rsid w:val="004226D7"/>
    <w:rsid w:val="004241BA"/>
    <w:rsid w:val="0042544C"/>
    <w:rsid w:val="00425A9F"/>
    <w:rsid w:val="00425C34"/>
    <w:rsid w:val="004265C7"/>
    <w:rsid w:val="0043032D"/>
    <w:rsid w:val="00430C6E"/>
    <w:rsid w:val="00431041"/>
    <w:rsid w:val="00431D55"/>
    <w:rsid w:val="00432191"/>
    <w:rsid w:val="0043285E"/>
    <w:rsid w:val="00433F53"/>
    <w:rsid w:val="00434102"/>
    <w:rsid w:val="00434AD1"/>
    <w:rsid w:val="00434B2B"/>
    <w:rsid w:val="00440B20"/>
    <w:rsid w:val="00441002"/>
    <w:rsid w:val="00441377"/>
    <w:rsid w:val="0044356A"/>
    <w:rsid w:val="00444DA3"/>
    <w:rsid w:val="004460D3"/>
    <w:rsid w:val="0044719C"/>
    <w:rsid w:val="0044738B"/>
    <w:rsid w:val="00450CEB"/>
    <w:rsid w:val="0045231C"/>
    <w:rsid w:val="004535CA"/>
    <w:rsid w:val="004557D4"/>
    <w:rsid w:val="00455D21"/>
    <w:rsid w:val="00456D05"/>
    <w:rsid w:val="004616A6"/>
    <w:rsid w:val="00463E2D"/>
    <w:rsid w:val="004640E5"/>
    <w:rsid w:val="004641F0"/>
    <w:rsid w:val="00465602"/>
    <w:rsid w:val="00465CD1"/>
    <w:rsid w:val="0046636B"/>
    <w:rsid w:val="004669E2"/>
    <w:rsid w:val="00467132"/>
    <w:rsid w:val="00467262"/>
    <w:rsid w:val="004703B1"/>
    <w:rsid w:val="00473233"/>
    <w:rsid w:val="0047491E"/>
    <w:rsid w:val="00474ABA"/>
    <w:rsid w:val="00475608"/>
    <w:rsid w:val="00475744"/>
    <w:rsid w:val="004766FF"/>
    <w:rsid w:val="00477716"/>
    <w:rsid w:val="00477F6A"/>
    <w:rsid w:val="004802DB"/>
    <w:rsid w:val="0048159A"/>
    <w:rsid w:val="00481DCC"/>
    <w:rsid w:val="00482028"/>
    <w:rsid w:val="00482BBC"/>
    <w:rsid w:val="004839BF"/>
    <w:rsid w:val="00483B34"/>
    <w:rsid w:val="004846CB"/>
    <w:rsid w:val="004848C3"/>
    <w:rsid w:val="00484BCF"/>
    <w:rsid w:val="004852E0"/>
    <w:rsid w:val="0048546E"/>
    <w:rsid w:val="004855E5"/>
    <w:rsid w:val="00485C9C"/>
    <w:rsid w:val="00487142"/>
    <w:rsid w:val="00490087"/>
    <w:rsid w:val="00490EC8"/>
    <w:rsid w:val="00490FF8"/>
    <w:rsid w:val="00491097"/>
    <w:rsid w:val="0049181D"/>
    <w:rsid w:val="00492B56"/>
    <w:rsid w:val="00492DF8"/>
    <w:rsid w:val="00494A29"/>
    <w:rsid w:val="00494EBD"/>
    <w:rsid w:val="00496F55"/>
    <w:rsid w:val="004977E7"/>
    <w:rsid w:val="00497D19"/>
    <w:rsid w:val="00497F60"/>
    <w:rsid w:val="004A0D5C"/>
    <w:rsid w:val="004A171B"/>
    <w:rsid w:val="004A1806"/>
    <w:rsid w:val="004A252E"/>
    <w:rsid w:val="004A2757"/>
    <w:rsid w:val="004A41E8"/>
    <w:rsid w:val="004A4C54"/>
    <w:rsid w:val="004A4F08"/>
    <w:rsid w:val="004A6FCB"/>
    <w:rsid w:val="004A793B"/>
    <w:rsid w:val="004A7D14"/>
    <w:rsid w:val="004B00C8"/>
    <w:rsid w:val="004B1B91"/>
    <w:rsid w:val="004B21E2"/>
    <w:rsid w:val="004B32BD"/>
    <w:rsid w:val="004B32EA"/>
    <w:rsid w:val="004B3E4E"/>
    <w:rsid w:val="004B596C"/>
    <w:rsid w:val="004B6109"/>
    <w:rsid w:val="004C1478"/>
    <w:rsid w:val="004C1ABE"/>
    <w:rsid w:val="004C4476"/>
    <w:rsid w:val="004C4750"/>
    <w:rsid w:val="004C496E"/>
    <w:rsid w:val="004C5690"/>
    <w:rsid w:val="004C596B"/>
    <w:rsid w:val="004C6142"/>
    <w:rsid w:val="004C7D5C"/>
    <w:rsid w:val="004D0928"/>
    <w:rsid w:val="004D2AAF"/>
    <w:rsid w:val="004D3B10"/>
    <w:rsid w:val="004D3F37"/>
    <w:rsid w:val="004D4D44"/>
    <w:rsid w:val="004D4E13"/>
    <w:rsid w:val="004D7861"/>
    <w:rsid w:val="004E09D7"/>
    <w:rsid w:val="004E22A2"/>
    <w:rsid w:val="004E278C"/>
    <w:rsid w:val="004E3D72"/>
    <w:rsid w:val="004E50F3"/>
    <w:rsid w:val="004E53F0"/>
    <w:rsid w:val="004E57C1"/>
    <w:rsid w:val="004E69E9"/>
    <w:rsid w:val="004E6E24"/>
    <w:rsid w:val="004E77A6"/>
    <w:rsid w:val="004F0799"/>
    <w:rsid w:val="004F1349"/>
    <w:rsid w:val="004F1EA3"/>
    <w:rsid w:val="004F1F89"/>
    <w:rsid w:val="004F27CC"/>
    <w:rsid w:val="004F2F97"/>
    <w:rsid w:val="004F367D"/>
    <w:rsid w:val="004F4DC7"/>
    <w:rsid w:val="004F4E86"/>
    <w:rsid w:val="004F577C"/>
    <w:rsid w:val="004F58AA"/>
    <w:rsid w:val="004F5D98"/>
    <w:rsid w:val="004F72C5"/>
    <w:rsid w:val="00500D1A"/>
    <w:rsid w:val="0050157D"/>
    <w:rsid w:val="00501906"/>
    <w:rsid w:val="005031CE"/>
    <w:rsid w:val="00503591"/>
    <w:rsid w:val="00503FBE"/>
    <w:rsid w:val="005062C9"/>
    <w:rsid w:val="00506E31"/>
    <w:rsid w:val="00506E99"/>
    <w:rsid w:val="005077BD"/>
    <w:rsid w:val="00510151"/>
    <w:rsid w:val="005109BB"/>
    <w:rsid w:val="00510F28"/>
    <w:rsid w:val="00511A4D"/>
    <w:rsid w:val="00512F07"/>
    <w:rsid w:val="00513BF0"/>
    <w:rsid w:val="00514200"/>
    <w:rsid w:val="00514918"/>
    <w:rsid w:val="0051530E"/>
    <w:rsid w:val="00515A40"/>
    <w:rsid w:val="00520ABD"/>
    <w:rsid w:val="00521BA2"/>
    <w:rsid w:val="005222B2"/>
    <w:rsid w:val="00522490"/>
    <w:rsid w:val="00522712"/>
    <w:rsid w:val="00522C19"/>
    <w:rsid w:val="00522C1D"/>
    <w:rsid w:val="00522F4A"/>
    <w:rsid w:val="00523F61"/>
    <w:rsid w:val="00524083"/>
    <w:rsid w:val="00524B1C"/>
    <w:rsid w:val="00525F21"/>
    <w:rsid w:val="0053007C"/>
    <w:rsid w:val="00530620"/>
    <w:rsid w:val="005311E0"/>
    <w:rsid w:val="0053128D"/>
    <w:rsid w:val="005315ED"/>
    <w:rsid w:val="00531607"/>
    <w:rsid w:val="005325F8"/>
    <w:rsid w:val="00532C6D"/>
    <w:rsid w:val="00534EEA"/>
    <w:rsid w:val="00535F39"/>
    <w:rsid w:val="00536B10"/>
    <w:rsid w:val="00536E47"/>
    <w:rsid w:val="0053712B"/>
    <w:rsid w:val="00537672"/>
    <w:rsid w:val="005410A7"/>
    <w:rsid w:val="005413CB"/>
    <w:rsid w:val="00541730"/>
    <w:rsid w:val="00541B49"/>
    <w:rsid w:val="005420AB"/>
    <w:rsid w:val="00542FA8"/>
    <w:rsid w:val="00543326"/>
    <w:rsid w:val="00543851"/>
    <w:rsid w:val="00544A59"/>
    <w:rsid w:val="00544F53"/>
    <w:rsid w:val="00545C8A"/>
    <w:rsid w:val="00545D50"/>
    <w:rsid w:val="005465F5"/>
    <w:rsid w:val="00547661"/>
    <w:rsid w:val="00547DA5"/>
    <w:rsid w:val="00552733"/>
    <w:rsid w:val="00553A4A"/>
    <w:rsid w:val="00556C06"/>
    <w:rsid w:val="00557188"/>
    <w:rsid w:val="005572BB"/>
    <w:rsid w:val="00557906"/>
    <w:rsid w:val="00557948"/>
    <w:rsid w:val="005610BF"/>
    <w:rsid w:val="005626E3"/>
    <w:rsid w:val="00562D74"/>
    <w:rsid w:val="0056331D"/>
    <w:rsid w:val="00563A99"/>
    <w:rsid w:val="00564122"/>
    <w:rsid w:val="0056580A"/>
    <w:rsid w:val="0056636A"/>
    <w:rsid w:val="00566EAE"/>
    <w:rsid w:val="0057095E"/>
    <w:rsid w:val="0057242F"/>
    <w:rsid w:val="005730D0"/>
    <w:rsid w:val="005731F6"/>
    <w:rsid w:val="005735FE"/>
    <w:rsid w:val="00573650"/>
    <w:rsid w:val="00574177"/>
    <w:rsid w:val="00575B48"/>
    <w:rsid w:val="00575C8E"/>
    <w:rsid w:val="0057754F"/>
    <w:rsid w:val="005800F3"/>
    <w:rsid w:val="00580FBC"/>
    <w:rsid w:val="005816B3"/>
    <w:rsid w:val="00581FE3"/>
    <w:rsid w:val="00582A7F"/>
    <w:rsid w:val="00584351"/>
    <w:rsid w:val="00584388"/>
    <w:rsid w:val="00585842"/>
    <w:rsid w:val="005858C4"/>
    <w:rsid w:val="00586CC6"/>
    <w:rsid w:val="00586E9E"/>
    <w:rsid w:val="0058773E"/>
    <w:rsid w:val="0059114E"/>
    <w:rsid w:val="00591363"/>
    <w:rsid w:val="005928C6"/>
    <w:rsid w:val="005945C3"/>
    <w:rsid w:val="00594FC2"/>
    <w:rsid w:val="005960A0"/>
    <w:rsid w:val="005973D3"/>
    <w:rsid w:val="005A06B1"/>
    <w:rsid w:val="005A1911"/>
    <w:rsid w:val="005A1984"/>
    <w:rsid w:val="005A250F"/>
    <w:rsid w:val="005A25F1"/>
    <w:rsid w:val="005A3A26"/>
    <w:rsid w:val="005A502D"/>
    <w:rsid w:val="005A78CE"/>
    <w:rsid w:val="005B0687"/>
    <w:rsid w:val="005B0BAC"/>
    <w:rsid w:val="005B12CD"/>
    <w:rsid w:val="005B2CB2"/>
    <w:rsid w:val="005B3EF8"/>
    <w:rsid w:val="005B4F95"/>
    <w:rsid w:val="005B6757"/>
    <w:rsid w:val="005C03D1"/>
    <w:rsid w:val="005C0D35"/>
    <w:rsid w:val="005C0FD2"/>
    <w:rsid w:val="005C12FF"/>
    <w:rsid w:val="005C1798"/>
    <w:rsid w:val="005C21E0"/>
    <w:rsid w:val="005C3923"/>
    <w:rsid w:val="005C4082"/>
    <w:rsid w:val="005C4EEE"/>
    <w:rsid w:val="005C4F47"/>
    <w:rsid w:val="005C7B81"/>
    <w:rsid w:val="005D0C48"/>
    <w:rsid w:val="005D25B1"/>
    <w:rsid w:val="005D2FA3"/>
    <w:rsid w:val="005D395C"/>
    <w:rsid w:val="005D3E20"/>
    <w:rsid w:val="005D6C44"/>
    <w:rsid w:val="005D7D81"/>
    <w:rsid w:val="005E10CD"/>
    <w:rsid w:val="005E24C3"/>
    <w:rsid w:val="005E3AF6"/>
    <w:rsid w:val="005E3B65"/>
    <w:rsid w:val="005E5D2D"/>
    <w:rsid w:val="005E5E49"/>
    <w:rsid w:val="005E5E89"/>
    <w:rsid w:val="005E637B"/>
    <w:rsid w:val="005E6578"/>
    <w:rsid w:val="005E7578"/>
    <w:rsid w:val="005F0752"/>
    <w:rsid w:val="005F1929"/>
    <w:rsid w:val="005F20BC"/>
    <w:rsid w:val="005F313B"/>
    <w:rsid w:val="005F3CCD"/>
    <w:rsid w:val="005F3E6A"/>
    <w:rsid w:val="005F561B"/>
    <w:rsid w:val="005F572C"/>
    <w:rsid w:val="005F5E39"/>
    <w:rsid w:val="005F6DD9"/>
    <w:rsid w:val="005F6EFB"/>
    <w:rsid w:val="005F7112"/>
    <w:rsid w:val="005F74E2"/>
    <w:rsid w:val="005F75E9"/>
    <w:rsid w:val="005F7796"/>
    <w:rsid w:val="00600984"/>
    <w:rsid w:val="006018B5"/>
    <w:rsid w:val="0060281C"/>
    <w:rsid w:val="006033AB"/>
    <w:rsid w:val="00604B48"/>
    <w:rsid w:val="006055B8"/>
    <w:rsid w:val="006057B2"/>
    <w:rsid w:val="00606053"/>
    <w:rsid w:val="0060760B"/>
    <w:rsid w:val="00610AB7"/>
    <w:rsid w:val="00610E0F"/>
    <w:rsid w:val="00610E2A"/>
    <w:rsid w:val="00611D2E"/>
    <w:rsid w:val="00611E93"/>
    <w:rsid w:val="0061213E"/>
    <w:rsid w:val="0061242C"/>
    <w:rsid w:val="00613E0C"/>
    <w:rsid w:val="00614524"/>
    <w:rsid w:val="00614A19"/>
    <w:rsid w:val="00615C8E"/>
    <w:rsid w:val="006162C5"/>
    <w:rsid w:val="0062036A"/>
    <w:rsid w:val="00620AA4"/>
    <w:rsid w:val="00621B9D"/>
    <w:rsid w:val="00622B85"/>
    <w:rsid w:val="0062463E"/>
    <w:rsid w:val="00625DA6"/>
    <w:rsid w:val="00625F22"/>
    <w:rsid w:val="00627FFA"/>
    <w:rsid w:val="00630CAE"/>
    <w:rsid w:val="0063183F"/>
    <w:rsid w:val="00632B6A"/>
    <w:rsid w:val="00633990"/>
    <w:rsid w:val="00634235"/>
    <w:rsid w:val="00634944"/>
    <w:rsid w:val="00634C56"/>
    <w:rsid w:val="00635562"/>
    <w:rsid w:val="006361A3"/>
    <w:rsid w:val="0063712E"/>
    <w:rsid w:val="00640959"/>
    <w:rsid w:val="006417C4"/>
    <w:rsid w:val="00643D28"/>
    <w:rsid w:val="0064442A"/>
    <w:rsid w:val="00644499"/>
    <w:rsid w:val="00644D7B"/>
    <w:rsid w:val="0064683E"/>
    <w:rsid w:val="00647041"/>
    <w:rsid w:val="00647574"/>
    <w:rsid w:val="00650DB8"/>
    <w:rsid w:val="006513E9"/>
    <w:rsid w:val="00651837"/>
    <w:rsid w:val="006532F2"/>
    <w:rsid w:val="0066063C"/>
    <w:rsid w:val="00662E52"/>
    <w:rsid w:val="00663904"/>
    <w:rsid w:val="00664506"/>
    <w:rsid w:val="00664A98"/>
    <w:rsid w:val="00665DBF"/>
    <w:rsid w:val="00667747"/>
    <w:rsid w:val="00671081"/>
    <w:rsid w:val="0067130B"/>
    <w:rsid w:val="006716F9"/>
    <w:rsid w:val="00671EF6"/>
    <w:rsid w:val="006720B0"/>
    <w:rsid w:val="00674408"/>
    <w:rsid w:val="00674777"/>
    <w:rsid w:val="0067585D"/>
    <w:rsid w:val="00675D8D"/>
    <w:rsid w:val="006774E7"/>
    <w:rsid w:val="006802E3"/>
    <w:rsid w:val="0068035B"/>
    <w:rsid w:val="0068120D"/>
    <w:rsid w:val="006813D5"/>
    <w:rsid w:val="00681642"/>
    <w:rsid w:val="006823D1"/>
    <w:rsid w:val="00683710"/>
    <w:rsid w:val="00683793"/>
    <w:rsid w:val="00683E20"/>
    <w:rsid w:val="00684E9F"/>
    <w:rsid w:val="006852C6"/>
    <w:rsid w:val="0068643F"/>
    <w:rsid w:val="00687757"/>
    <w:rsid w:val="00687DFC"/>
    <w:rsid w:val="00687E24"/>
    <w:rsid w:val="00690111"/>
    <w:rsid w:val="006907AE"/>
    <w:rsid w:val="00691A55"/>
    <w:rsid w:val="006932A6"/>
    <w:rsid w:val="006932CD"/>
    <w:rsid w:val="0069453D"/>
    <w:rsid w:val="0069574F"/>
    <w:rsid w:val="00695AEF"/>
    <w:rsid w:val="00695FAD"/>
    <w:rsid w:val="00697B61"/>
    <w:rsid w:val="006A0A8C"/>
    <w:rsid w:val="006A19F4"/>
    <w:rsid w:val="006A1A9F"/>
    <w:rsid w:val="006A242D"/>
    <w:rsid w:val="006A28DE"/>
    <w:rsid w:val="006A33D9"/>
    <w:rsid w:val="006A3E82"/>
    <w:rsid w:val="006A3F0A"/>
    <w:rsid w:val="006A412A"/>
    <w:rsid w:val="006A6A4E"/>
    <w:rsid w:val="006A736A"/>
    <w:rsid w:val="006A75E2"/>
    <w:rsid w:val="006A7DAA"/>
    <w:rsid w:val="006B1846"/>
    <w:rsid w:val="006B1CDB"/>
    <w:rsid w:val="006B23F9"/>
    <w:rsid w:val="006B2713"/>
    <w:rsid w:val="006B3683"/>
    <w:rsid w:val="006B38BE"/>
    <w:rsid w:val="006B502F"/>
    <w:rsid w:val="006B557E"/>
    <w:rsid w:val="006B6190"/>
    <w:rsid w:val="006B63FB"/>
    <w:rsid w:val="006B6716"/>
    <w:rsid w:val="006B6CA4"/>
    <w:rsid w:val="006B7441"/>
    <w:rsid w:val="006C1FE7"/>
    <w:rsid w:val="006C256D"/>
    <w:rsid w:val="006C3ED8"/>
    <w:rsid w:val="006C4123"/>
    <w:rsid w:val="006C7886"/>
    <w:rsid w:val="006C7F7D"/>
    <w:rsid w:val="006D00CF"/>
    <w:rsid w:val="006D0DDE"/>
    <w:rsid w:val="006D1738"/>
    <w:rsid w:val="006D192E"/>
    <w:rsid w:val="006D2593"/>
    <w:rsid w:val="006D4884"/>
    <w:rsid w:val="006D4B6D"/>
    <w:rsid w:val="006D4DC8"/>
    <w:rsid w:val="006D57ED"/>
    <w:rsid w:val="006D6247"/>
    <w:rsid w:val="006D6C58"/>
    <w:rsid w:val="006E09DC"/>
    <w:rsid w:val="006E15D1"/>
    <w:rsid w:val="006E300F"/>
    <w:rsid w:val="006E41F6"/>
    <w:rsid w:val="006E4D67"/>
    <w:rsid w:val="006E603A"/>
    <w:rsid w:val="006E64C4"/>
    <w:rsid w:val="006E6ADD"/>
    <w:rsid w:val="006E6EDD"/>
    <w:rsid w:val="006E71B3"/>
    <w:rsid w:val="006E71EF"/>
    <w:rsid w:val="006F007B"/>
    <w:rsid w:val="006F111E"/>
    <w:rsid w:val="006F1603"/>
    <w:rsid w:val="006F1686"/>
    <w:rsid w:val="006F2FAB"/>
    <w:rsid w:val="006F3B0B"/>
    <w:rsid w:val="006F4890"/>
    <w:rsid w:val="006F5011"/>
    <w:rsid w:val="006F5D9E"/>
    <w:rsid w:val="006F6140"/>
    <w:rsid w:val="006F6C45"/>
    <w:rsid w:val="006F72A6"/>
    <w:rsid w:val="00700D32"/>
    <w:rsid w:val="00700FEE"/>
    <w:rsid w:val="007012D9"/>
    <w:rsid w:val="007013A2"/>
    <w:rsid w:val="00701AAB"/>
    <w:rsid w:val="00702874"/>
    <w:rsid w:val="007028F7"/>
    <w:rsid w:val="00702EBB"/>
    <w:rsid w:val="00703CE9"/>
    <w:rsid w:val="00705E94"/>
    <w:rsid w:val="007067E5"/>
    <w:rsid w:val="00706C71"/>
    <w:rsid w:val="007105B4"/>
    <w:rsid w:val="007123B0"/>
    <w:rsid w:val="00712812"/>
    <w:rsid w:val="00712FBC"/>
    <w:rsid w:val="00713D00"/>
    <w:rsid w:val="00713E60"/>
    <w:rsid w:val="0071595D"/>
    <w:rsid w:val="00715992"/>
    <w:rsid w:val="00715F2E"/>
    <w:rsid w:val="00716121"/>
    <w:rsid w:val="00716A44"/>
    <w:rsid w:val="00717871"/>
    <w:rsid w:val="00720316"/>
    <w:rsid w:val="00721C21"/>
    <w:rsid w:val="007252B1"/>
    <w:rsid w:val="00725CB7"/>
    <w:rsid w:val="007268FB"/>
    <w:rsid w:val="00727762"/>
    <w:rsid w:val="0073190B"/>
    <w:rsid w:val="00732336"/>
    <w:rsid w:val="007337D3"/>
    <w:rsid w:val="00735F0C"/>
    <w:rsid w:val="00736B4C"/>
    <w:rsid w:val="00736E80"/>
    <w:rsid w:val="00740914"/>
    <w:rsid w:val="007415E2"/>
    <w:rsid w:val="007424DF"/>
    <w:rsid w:val="00742AA2"/>
    <w:rsid w:val="00742F4A"/>
    <w:rsid w:val="00743681"/>
    <w:rsid w:val="00744274"/>
    <w:rsid w:val="007449D6"/>
    <w:rsid w:val="00744FDC"/>
    <w:rsid w:val="00745674"/>
    <w:rsid w:val="00746062"/>
    <w:rsid w:val="00746448"/>
    <w:rsid w:val="00750F0A"/>
    <w:rsid w:val="00751342"/>
    <w:rsid w:val="007518F1"/>
    <w:rsid w:val="00751D07"/>
    <w:rsid w:val="00751E64"/>
    <w:rsid w:val="007533C5"/>
    <w:rsid w:val="007544D4"/>
    <w:rsid w:val="007551DE"/>
    <w:rsid w:val="007552BB"/>
    <w:rsid w:val="0075731E"/>
    <w:rsid w:val="00757F24"/>
    <w:rsid w:val="007611E4"/>
    <w:rsid w:val="00762F98"/>
    <w:rsid w:val="00765DE7"/>
    <w:rsid w:val="00766276"/>
    <w:rsid w:val="00766A18"/>
    <w:rsid w:val="007703EA"/>
    <w:rsid w:val="00770485"/>
    <w:rsid w:val="00770CA0"/>
    <w:rsid w:val="00771750"/>
    <w:rsid w:val="00774260"/>
    <w:rsid w:val="00774782"/>
    <w:rsid w:val="0077681A"/>
    <w:rsid w:val="007773F8"/>
    <w:rsid w:val="00777741"/>
    <w:rsid w:val="00780BC3"/>
    <w:rsid w:val="00781F04"/>
    <w:rsid w:val="00782D1F"/>
    <w:rsid w:val="0078640A"/>
    <w:rsid w:val="00786BF8"/>
    <w:rsid w:val="00787712"/>
    <w:rsid w:val="007911AC"/>
    <w:rsid w:val="007912F3"/>
    <w:rsid w:val="0079185A"/>
    <w:rsid w:val="0079329E"/>
    <w:rsid w:val="007944D7"/>
    <w:rsid w:val="007967BE"/>
    <w:rsid w:val="007967C0"/>
    <w:rsid w:val="00796C51"/>
    <w:rsid w:val="007978B1"/>
    <w:rsid w:val="00797BAC"/>
    <w:rsid w:val="007A01C0"/>
    <w:rsid w:val="007A11B0"/>
    <w:rsid w:val="007A1DAA"/>
    <w:rsid w:val="007A2D4E"/>
    <w:rsid w:val="007A372B"/>
    <w:rsid w:val="007A3816"/>
    <w:rsid w:val="007A48FD"/>
    <w:rsid w:val="007A5A0F"/>
    <w:rsid w:val="007A5AF2"/>
    <w:rsid w:val="007A67DB"/>
    <w:rsid w:val="007A6FAF"/>
    <w:rsid w:val="007A7095"/>
    <w:rsid w:val="007B0776"/>
    <w:rsid w:val="007B1A70"/>
    <w:rsid w:val="007B223D"/>
    <w:rsid w:val="007B277E"/>
    <w:rsid w:val="007B2D65"/>
    <w:rsid w:val="007B2FB6"/>
    <w:rsid w:val="007B36FA"/>
    <w:rsid w:val="007B3A45"/>
    <w:rsid w:val="007B5C9A"/>
    <w:rsid w:val="007B5DA1"/>
    <w:rsid w:val="007B63B0"/>
    <w:rsid w:val="007B7417"/>
    <w:rsid w:val="007C02A8"/>
    <w:rsid w:val="007C099E"/>
    <w:rsid w:val="007C0C4E"/>
    <w:rsid w:val="007C1A01"/>
    <w:rsid w:val="007C2FB8"/>
    <w:rsid w:val="007C4824"/>
    <w:rsid w:val="007C5737"/>
    <w:rsid w:val="007C5C3D"/>
    <w:rsid w:val="007C79C1"/>
    <w:rsid w:val="007D03E6"/>
    <w:rsid w:val="007D05EE"/>
    <w:rsid w:val="007D2EC2"/>
    <w:rsid w:val="007D3C5F"/>
    <w:rsid w:val="007D40D2"/>
    <w:rsid w:val="007D45A7"/>
    <w:rsid w:val="007D4DAD"/>
    <w:rsid w:val="007D5948"/>
    <w:rsid w:val="007D5F9E"/>
    <w:rsid w:val="007D61F5"/>
    <w:rsid w:val="007D6793"/>
    <w:rsid w:val="007D699A"/>
    <w:rsid w:val="007D7DBD"/>
    <w:rsid w:val="007E0218"/>
    <w:rsid w:val="007E032C"/>
    <w:rsid w:val="007E1D86"/>
    <w:rsid w:val="007E3466"/>
    <w:rsid w:val="007E6763"/>
    <w:rsid w:val="007E7CAE"/>
    <w:rsid w:val="007E7DD1"/>
    <w:rsid w:val="007E7EE6"/>
    <w:rsid w:val="007F177E"/>
    <w:rsid w:val="007F178E"/>
    <w:rsid w:val="007F2042"/>
    <w:rsid w:val="007F225B"/>
    <w:rsid w:val="007F3505"/>
    <w:rsid w:val="007F3B23"/>
    <w:rsid w:val="007F4F6F"/>
    <w:rsid w:val="007F5202"/>
    <w:rsid w:val="007F5331"/>
    <w:rsid w:val="007F59BF"/>
    <w:rsid w:val="00801A78"/>
    <w:rsid w:val="008035D4"/>
    <w:rsid w:val="008037CC"/>
    <w:rsid w:val="00805ABD"/>
    <w:rsid w:val="00805E14"/>
    <w:rsid w:val="00807647"/>
    <w:rsid w:val="008107FF"/>
    <w:rsid w:val="00810E15"/>
    <w:rsid w:val="00811E90"/>
    <w:rsid w:val="00812384"/>
    <w:rsid w:val="0081264C"/>
    <w:rsid w:val="00812742"/>
    <w:rsid w:val="008155DF"/>
    <w:rsid w:val="00815992"/>
    <w:rsid w:val="00815BE5"/>
    <w:rsid w:val="00815C66"/>
    <w:rsid w:val="00815CDB"/>
    <w:rsid w:val="0081759A"/>
    <w:rsid w:val="008177D6"/>
    <w:rsid w:val="008207E3"/>
    <w:rsid w:val="00820B29"/>
    <w:rsid w:val="00820C44"/>
    <w:rsid w:val="00821B4A"/>
    <w:rsid w:val="00821D16"/>
    <w:rsid w:val="00821E11"/>
    <w:rsid w:val="00821E9D"/>
    <w:rsid w:val="0082251F"/>
    <w:rsid w:val="00822634"/>
    <w:rsid w:val="008230E5"/>
    <w:rsid w:val="0082334B"/>
    <w:rsid w:val="0082455B"/>
    <w:rsid w:val="00824BD6"/>
    <w:rsid w:val="0082682C"/>
    <w:rsid w:val="008278A5"/>
    <w:rsid w:val="0083049A"/>
    <w:rsid w:val="00831353"/>
    <w:rsid w:val="0083304B"/>
    <w:rsid w:val="008332E5"/>
    <w:rsid w:val="008339BB"/>
    <w:rsid w:val="00833D03"/>
    <w:rsid w:val="008343C9"/>
    <w:rsid w:val="00834B86"/>
    <w:rsid w:val="008361F7"/>
    <w:rsid w:val="00837A9B"/>
    <w:rsid w:val="00841471"/>
    <w:rsid w:val="00842031"/>
    <w:rsid w:val="00842443"/>
    <w:rsid w:val="0084305C"/>
    <w:rsid w:val="008432BF"/>
    <w:rsid w:val="00843E64"/>
    <w:rsid w:val="00843F3F"/>
    <w:rsid w:val="0084403C"/>
    <w:rsid w:val="00844BE5"/>
    <w:rsid w:val="00844FD5"/>
    <w:rsid w:val="008464EA"/>
    <w:rsid w:val="00847082"/>
    <w:rsid w:val="00850945"/>
    <w:rsid w:val="00851F13"/>
    <w:rsid w:val="00852B70"/>
    <w:rsid w:val="00852D35"/>
    <w:rsid w:val="008534A3"/>
    <w:rsid w:val="008536FD"/>
    <w:rsid w:val="00853E99"/>
    <w:rsid w:val="00854D7D"/>
    <w:rsid w:val="00855068"/>
    <w:rsid w:val="0085669E"/>
    <w:rsid w:val="00856C8C"/>
    <w:rsid w:val="00860169"/>
    <w:rsid w:val="00860971"/>
    <w:rsid w:val="00860D41"/>
    <w:rsid w:val="0086177F"/>
    <w:rsid w:val="0086225B"/>
    <w:rsid w:val="00863F09"/>
    <w:rsid w:val="00864489"/>
    <w:rsid w:val="00864CCA"/>
    <w:rsid w:val="0086564E"/>
    <w:rsid w:val="00866321"/>
    <w:rsid w:val="00867022"/>
    <w:rsid w:val="00867156"/>
    <w:rsid w:val="008678F8"/>
    <w:rsid w:val="00871136"/>
    <w:rsid w:val="00871D6C"/>
    <w:rsid w:val="0087240C"/>
    <w:rsid w:val="00872FC7"/>
    <w:rsid w:val="00873672"/>
    <w:rsid w:val="0087398D"/>
    <w:rsid w:val="00875385"/>
    <w:rsid w:val="0087562F"/>
    <w:rsid w:val="00875E64"/>
    <w:rsid w:val="008770C9"/>
    <w:rsid w:val="008779DF"/>
    <w:rsid w:val="00877BAC"/>
    <w:rsid w:val="0088119D"/>
    <w:rsid w:val="0088182D"/>
    <w:rsid w:val="00881D31"/>
    <w:rsid w:val="00882122"/>
    <w:rsid w:val="0088321D"/>
    <w:rsid w:val="00883E89"/>
    <w:rsid w:val="00884095"/>
    <w:rsid w:val="008841C0"/>
    <w:rsid w:val="008846C1"/>
    <w:rsid w:val="00884FF1"/>
    <w:rsid w:val="008854E6"/>
    <w:rsid w:val="008859BB"/>
    <w:rsid w:val="0089010D"/>
    <w:rsid w:val="00891BCF"/>
    <w:rsid w:val="008927F0"/>
    <w:rsid w:val="00892A66"/>
    <w:rsid w:val="00893258"/>
    <w:rsid w:val="008942AA"/>
    <w:rsid w:val="008956B1"/>
    <w:rsid w:val="00896A98"/>
    <w:rsid w:val="00896D9E"/>
    <w:rsid w:val="008975ED"/>
    <w:rsid w:val="008A2627"/>
    <w:rsid w:val="008A3241"/>
    <w:rsid w:val="008A3B52"/>
    <w:rsid w:val="008A4300"/>
    <w:rsid w:val="008A756F"/>
    <w:rsid w:val="008B0493"/>
    <w:rsid w:val="008B0F8D"/>
    <w:rsid w:val="008B2BCD"/>
    <w:rsid w:val="008B2D4B"/>
    <w:rsid w:val="008B3E14"/>
    <w:rsid w:val="008B40EE"/>
    <w:rsid w:val="008B4501"/>
    <w:rsid w:val="008B4526"/>
    <w:rsid w:val="008B533A"/>
    <w:rsid w:val="008B6957"/>
    <w:rsid w:val="008B71F8"/>
    <w:rsid w:val="008B7877"/>
    <w:rsid w:val="008C24B5"/>
    <w:rsid w:val="008C3282"/>
    <w:rsid w:val="008C368C"/>
    <w:rsid w:val="008C3E67"/>
    <w:rsid w:val="008C41A0"/>
    <w:rsid w:val="008C513A"/>
    <w:rsid w:val="008C5979"/>
    <w:rsid w:val="008C703B"/>
    <w:rsid w:val="008C7D84"/>
    <w:rsid w:val="008D0003"/>
    <w:rsid w:val="008D1C5E"/>
    <w:rsid w:val="008D2A33"/>
    <w:rsid w:val="008D2C8E"/>
    <w:rsid w:val="008D4372"/>
    <w:rsid w:val="008D44E2"/>
    <w:rsid w:val="008D525C"/>
    <w:rsid w:val="008D63A2"/>
    <w:rsid w:val="008D75E8"/>
    <w:rsid w:val="008E0156"/>
    <w:rsid w:val="008E01E1"/>
    <w:rsid w:val="008E06A4"/>
    <w:rsid w:val="008E18F8"/>
    <w:rsid w:val="008E1BBA"/>
    <w:rsid w:val="008E1EBC"/>
    <w:rsid w:val="008E22B0"/>
    <w:rsid w:val="008E246D"/>
    <w:rsid w:val="008E3E1F"/>
    <w:rsid w:val="008E56C4"/>
    <w:rsid w:val="008E6E41"/>
    <w:rsid w:val="008E6F0E"/>
    <w:rsid w:val="008E729F"/>
    <w:rsid w:val="008F1474"/>
    <w:rsid w:val="008F2272"/>
    <w:rsid w:val="008F2565"/>
    <w:rsid w:val="008F2ADA"/>
    <w:rsid w:val="008F2C36"/>
    <w:rsid w:val="008F34BF"/>
    <w:rsid w:val="008F3523"/>
    <w:rsid w:val="008F4890"/>
    <w:rsid w:val="008F4987"/>
    <w:rsid w:val="008F52F9"/>
    <w:rsid w:val="008F5E08"/>
    <w:rsid w:val="008F6E49"/>
    <w:rsid w:val="009004E7"/>
    <w:rsid w:val="00906776"/>
    <w:rsid w:val="00910C23"/>
    <w:rsid w:val="009127E5"/>
    <w:rsid w:val="00912AA2"/>
    <w:rsid w:val="009159D2"/>
    <w:rsid w:val="00915ECA"/>
    <w:rsid w:val="00916B76"/>
    <w:rsid w:val="00920416"/>
    <w:rsid w:val="00922E61"/>
    <w:rsid w:val="00923FCC"/>
    <w:rsid w:val="009250D2"/>
    <w:rsid w:val="0092711A"/>
    <w:rsid w:val="009276DD"/>
    <w:rsid w:val="00927DB5"/>
    <w:rsid w:val="00930778"/>
    <w:rsid w:val="00930970"/>
    <w:rsid w:val="00931979"/>
    <w:rsid w:val="009332C5"/>
    <w:rsid w:val="009338AE"/>
    <w:rsid w:val="009339A0"/>
    <w:rsid w:val="0093454F"/>
    <w:rsid w:val="00935F63"/>
    <w:rsid w:val="0093678A"/>
    <w:rsid w:val="009372C5"/>
    <w:rsid w:val="00937F61"/>
    <w:rsid w:val="00940396"/>
    <w:rsid w:val="009414A8"/>
    <w:rsid w:val="0094215E"/>
    <w:rsid w:val="009436D5"/>
    <w:rsid w:val="00943DE2"/>
    <w:rsid w:val="00945E86"/>
    <w:rsid w:val="00945ECA"/>
    <w:rsid w:val="00946CF7"/>
    <w:rsid w:val="00947051"/>
    <w:rsid w:val="00950C2F"/>
    <w:rsid w:val="00950E9E"/>
    <w:rsid w:val="0095277B"/>
    <w:rsid w:val="009536E9"/>
    <w:rsid w:val="00954270"/>
    <w:rsid w:val="0095467E"/>
    <w:rsid w:val="0095476D"/>
    <w:rsid w:val="00954DDB"/>
    <w:rsid w:val="00955304"/>
    <w:rsid w:val="009557F2"/>
    <w:rsid w:val="00956A45"/>
    <w:rsid w:val="00956B83"/>
    <w:rsid w:val="009572C2"/>
    <w:rsid w:val="00957509"/>
    <w:rsid w:val="009575EE"/>
    <w:rsid w:val="00957800"/>
    <w:rsid w:val="0096036D"/>
    <w:rsid w:val="00961214"/>
    <w:rsid w:val="00961B52"/>
    <w:rsid w:val="009638CE"/>
    <w:rsid w:val="009639E2"/>
    <w:rsid w:val="00965990"/>
    <w:rsid w:val="00966753"/>
    <w:rsid w:val="0096688B"/>
    <w:rsid w:val="00966C82"/>
    <w:rsid w:val="0097043F"/>
    <w:rsid w:val="00971FA0"/>
    <w:rsid w:val="00974E03"/>
    <w:rsid w:val="00974E29"/>
    <w:rsid w:val="0097590C"/>
    <w:rsid w:val="00975D2C"/>
    <w:rsid w:val="00976605"/>
    <w:rsid w:val="00980062"/>
    <w:rsid w:val="009803BA"/>
    <w:rsid w:val="00981281"/>
    <w:rsid w:val="00981BA4"/>
    <w:rsid w:val="009823E2"/>
    <w:rsid w:val="00984237"/>
    <w:rsid w:val="00984A11"/>
    <w:rsid w:val="00985C08"/>
    <w:rsid w:val="00986C48"/>
    <w:rsid w:val="00991AB9"/>
    <w:rsid w:val="00991C5E"/>
    <w:rsid w:val="00991ED3"/>
    <w:rsid w:val="0099433D"/>
    <w:rsid w:val="00994642"/>
    <w:rsid w:val="009950FD"/>
    <w:rsid w:val="009955F4"/>
    <w:rsid w:val="00995EF3"/>
    <w:rsid w:val="009979F1"/>
    <w:rsid w:val="009A0203"/>
    <w:rsid w:val="009A0E01"/>
    <w:rsid w:val="009A24AF"/>
    <w:rsid w:val="009A28CD"/>
    <w:rsid w:val="009A4A16"/>
    <w:rsid w:val="009A5171"/>
    <w:rsid w:val="009A610E"/>
    <w:rsid w:val="009A669D"/>
    <w:rsid w:val="009A7FFD"/>
    <w:rsid w:val="009B0A2F"/>
    <w:rsid w:val="009B1223"/>
    <w:rsid w:val="009B13A4"/>
    <w:rsid w:val="009B162A"/>
    <w:rsid w:val="009B23E7"/>
    <w:rsid w:val="009B2666"/>
    <w:rsid w:val="009B2D4A"/>
    <w:rsid w:val="009B2EEB"/>
    <w:rsid w:val="009B3F6E"/>
    <w:rsid w:val="009B4765"/>
    <w:rsid w:val="009B55EC"/>
    <w:rsid w:val="009B564E"/>
    <w:rsid w:val="009B5D58"/>
    <w:rsid w:val="009B72C0"/>
    <w:rsid w:val="009B7C9D"/>
    <w:rsid w:val="009C1E4B"/>
    <w:rsid w:val="009C414A"/>
    <w:rsid w:val="009C4804"/>
    <w:rsid w:val="009C7781"/>
    <w:rsid w:val="009C7AC1"/>
    <w:rsid w:val="009D0FD3"/>
    <w:rsid w:val="009D2863"/>
    <w:rsid w:val="009D4992"/>
    <w:rsid w:val="009D4D55"/>
    <w:rsid w:val="009D4D95"/>
    <w:rsid w:val="009D6009"/>
    <w:rsid w:val="009D63CF"/>
    <w:rsid w:val="009D687C"/>
    <w:rsid w:val="009D7313"/>
    <w:rsid w:val="009E17F6"/>
    <w:rsid w:val="009E1D8C"/>
    <w:rsid w:val="009E23A4"/>
    <w:rsid w:val="009E498E"/>
    <w:rsid w:val="009E50D4"/>
    <w:rsid w:val="009E549B"/>
    <w:rsid w:val="009E65D4"/>
    <w:rsid w:val="009E70A8"/>
    <w:rsid w:val="009E7137"/>
    <w:rsid w:val="009F0F45"/>
    <w:rsid w:val="009F1069"/>
    <w:rsid w:val="009F1095"/>
    <w:rsid w:val="009F1405"/>
    <w:rsid w:val="009F3643"/>
    <w:rsid w:val="009F3DA5"/>
    <w:rsid w:val="009F66BE"/>
    <w:rsid w:val="009F6940"/>
    <w:rsid w:val="009F7B1C"/>
    <w:rsid w:val="00A0027A"/>
    <w:rsid w:val="00A05299"/>
    <w:rsid w:val="00A06581"/>
    <w:rsid w:val="00A06DEE"/>
    <w:rsid w:val="00A06ECD"/>
    <w:rsid w:val="00A102CA"/>
    <w:rsid w:val="00A10893"/>
    <w:rsid w:val="00A12728"/>
    <w:rsid w:val="00A1298D"/>
    <w:rsid w:val="00A13C33"/>
    <w:rsid w:val="00A142D1"/>
    <w:rsid w:val="00A14643"/>
    <w:rsid w:val="00A14BD7"/>
    <w:rsid w:val="00A14CB2"/>
    <w:rsid w:val="00A1569F"/>
    <w:rsid w:val="00A159F6"/>
    <w:rsid w:val="00A169C6"/>
    <w:rsid w:val="00A17CE0"/>
    <w:rsid w:val="00A17F69"/>
    <w:rsid w:val="00A21013"/>
    <w:rsid w:val="00A21819"/>
    <w:rsid w:val="00A21C41"/>
    <w:rsid w:val="00A22823"/>
    <w:rsid w:val="00A24C9B"/>
    <w:rsid w:val="00A24DEE"/>
    <w:rsid w:val="00A25603"/>
    <w:rsid w:val="00A25C7C"/>
    <w:rsid w:val="00A2611B"/>
    <w:rsid w:val="00A26FC1"/>
    <w:rsid w:val="00A2742A"/>
    <w:rsid w:val="00A277F1"/>
    <w:rsid w:val="00A27CEA"/>
    <w:rsid w:val="00A31433"/>
    <w:rsid w:val="00A31F42"/>
    <w:rsid w:val="00A32793"/>
    <w:rsid w:val="00A33DDB"/>
    <w:rsid w:val="00A35802"/>
    <w:rsid w:val="00A35E88"/>
    <w:rsid w:val="00A361E1"/>
    <w:rsid w:val="00A375E3"/>
    <w:rsid w:val="00A40324"/>
    <w:rsid w:val="00A41399"/>
    <w:rsid w:val="00A417D2"/>
    <w:rsid w:val="00A42266"/>
    <w:rsid w:val="00A4254F"/>
    <w:rsid w:val="00A43F6A"/>
    <w:rsid w:val="00A45B8A"/>
    <w:rsid w:val="00A466F1"/>
    <w:rsid w:val="00A46767"/>
    <w:rsid w:val="00A4738E"/>
    <w:rsid w:val="00A47415"/>
    <w:rsid w:val="00A47700"/>
    <w:rsid w:val="00A47755"/>
    <w:rsid w:val="00A47C69"/>
    <w:rsid w:val="00A50C9C"/>
    <w:rsid w:val="00A520D9"/>
    <w:rsid w:val="00A52F73"/>
    <w:rsid w:val="00A53048"/>
    <w:rsid w:val="00A54406"/>
    <w:rsid w:val="00A550EA"/>
    <w:rsid w:val="00A551AA"/>
    <w:rsid w:val="00A56A95"/>
    <w:rsid w:val="00A57062"/>
    <w:rsid w:val="00A574C5"/>
    <w:rsid w:val="00A57533"/>
    <w:rsid w:val="00A6003B"/>
    <w:rsid w:val="00A61478"/>
    <w:rsid w:val="00A61FA2"/>
    <w:rsid w:val="00A642D3"/>
    <w:rsid w:val="00A651AB"/>
    <w:rsid w:val="00A65515"/>
    <w:rsid w:val="00A65CCF"/>
    <w:rsid w:val="00A65F8A"/>
    <w:rsid w:val="00A673D4"/>
    <w:rsid w:val="00A67529"/>
    <w:rsid w:val="00A71163"/>
    <w:rsid w:val="00A71D67"/>
    <w:rsid w:val="00A749CE"/>
    <w:rsid w:val="00A755D4"/>
    <w:rsid w:val="00A76A66"/>
    <w:rsid w:val="00A80CF3"/>
    <w:rsid w:val="00A82C6B"/>
    <w:rsid w:val="00A841F5"/>
    <w:rsid w:val="00A85464"/>
    <w:rsid w:val="00A85563"/>
    <w:rsid w:val="00A856A4"/>
    <w:rsid w:val="00A85EA9"/>
    <w:rsid w:val="00A86D4B"/>
    <w:rsid w:val="00A90817"/>
    <w:rsid w:val="00A90B57"/>
    <w:rsid w:val="00A91440"/>
    <w:rsid w:val="00A92931"/>
    <w:rsid w:val="00A9445D"/>
    <w:rsid w:val="00A9533E"/>
    <w:rsid w:val="00A95F76"/>
    <w:rsid w:val="00AA32DE"/>
    <w:rsid w:val="00AA3908"/>
    <w:rsid w:val="00AA5F72"/>
    <w:rsid w:val="00AA6547"/>
    <w:rsid w:val="00AA6AE1"/>
    <w:rsid w:val="00AA7B33"/>
    <w:rsid w:val="00AB0807"/>
    <w:rsid w:val="00AB086A"/>
    <w:rsid w:val="00AB10F5"/>
    <w:rsid w:val="00AB1795"/>
    <w:rsid w:val="00AB2DF9"/>
    <w:rsid w:val="00AB2FF6"/>
    <w:rsid w:val="00AB3780"/>
    <w:rsid w:val="00AB3E41"/>
    <w:rsid w:val="00AB3FD9"/>
    <w:rsid w:val="00AB685E"/>
    <w:rsid w:val="00AB72AF"/>
    <w:rsid w:val="00AC07C4"/>
    <w:rsid w:val="00AC0AC2"/>
    <w:rsid w:val="00AC0FE3"/>
    <w:rsid w:val="00AC40AE"/>
    <w:rsid w:val="00AC4F74"/>
    <w:rsid w:val="00AC650A"/>
    <w:rsid w:val="00AC6792"/>
    <w:rsid w:val="00AC6AAE"/>
    <w:rsid w:val="00AC6CD5"/>
    <w:rsid w:val="00AC7568"/>
    <w:rsid w:val="00AD0167"/>
    <w:rsid w:val="00AD192A"/>
    <w:rsid w:val="00AD25FA"/>
    <w:rsid w:val="00AD2E62"/>
    <w:rsid w:val="00AD37FD"/>
    <w:rsid w:val="00AD4CA7"/>
    <w:rsid w:val="00AD63D1"/>
    <w:rsid w:val="00AD6D28"/>
    <w:rsid w:val="00AD6EE7"/>
    <w:rsid w:val="00AD707E"/>
    <w:rsid w:val="00AD7EE5"/>
    <w:rsid w:val="00AE0666"/>
    <w:rsid w:val="00AE0CC6"/>
    <w:rsid w:val="00AE34AB"/>
    <w:rsid w:val="00AE3CFD"/>
    <w:rsid w:val="00AE4274"/>
    <w:rsid w:val="00AE4781"/>
    <w:rsid w:val="00AE47CA"/>
    <w:rsid w:val="00AE4D59"/>
    <w:rsid w:val="00AE76C2"/>
    <w:rsid w:val="00AE7DAE"/>
    <w:rsid w:val="00AE7E97"/>
    <w:rsid w:val="00AE7F93"/>
    <w:rsid w:val="00AF066A"/>
    <w:rsid w:val="00AF07AB"/>
    <w:rsid w:val="00AF1506"/>
    <w:rsid w:val="00AF1B6D"/>
    <w:rsid w:val="00AF28C7"/>
    <w:rsid w:val="00AF52A0"/>
    <w:rsid w:val="00AF5591"/>
    <w:rsid w:val="00AF59FA"/>
    <w:rsid w:val="00AF5C79"/>
    <w:rsid w:val="00AF64D3"/>
    <w:rsid w:val="00AF7D32"/>
    <w:rsid w:val="00B011F0"/>
    <w:rsid w:val="00B01B71"/>
    <w:rsid w:val="00B01D66"/>
    <w:rsid w:val="00B045C3"/>
    <w:rsid w:val="00B060F3"/>
    <w:rsid w:val="00B06A05"/>
    <w:rsid w:val="00B1028A"/>
    <w:rsid w:val="00B1076C"/>
    <w:rsid w:val="00B1080E"/>
    <w:rsid w:val="00B10F06"/>
    <w:rsid w:val="00B12C03"/>
    <w:rsid w:val="00B146C3"/>
    <w:rsid w:val="00B1499A"/>
    <w:rsid w:val="00B1573F"/>
    <w:rsid w:val="00B170DB"/>
    <w:rsid w:val="00B1716A"/>
    <w:rsid w:val="00B20363"/>
    <w:rsid w:val="00B20367"/>
    <w:rsid w:val="00B206BE"/>
    <w:rsid w:val="00B20F13"/>
    <w:rsid w:val="00B22627"/>
    <w:rsid w:val="00B22DD6"/>
    <w:rsid w:val="00B22EF8"/>
    <w:rsid w:val="00B23A7B"/>
    <w:rsid w:val="00B23DE0"/>
    <w:rsid w:val="00B24E15"/>
    <w:rsid w:val="00B26FAF"/>
    <w:rsid w:val="00B270BC"/>
    <w:rsid w:val="00B27551"/>
    <w:rsid w:val="00B30BE3"/>
    <w:rsid w:val="00B31074"/>
    <w:rsid w:val="00B31BCE"/>
    <w:rsid w:val="00B326B1"/>
    <w:rsid w:val="00B33922"/>
    <w:rsid w:val="00B33EAC"/>
    <w:rsid w:val="00B34614"/>
    <w:rsid w:val="00B34A59"/>
    <w:rsid w:val="00B3560C"/>
    <w:rsid w:val="00B36605"/>
    <w:rsid w:val="00B36DC0"/>
    <w:rsid w:val="00B3722B"/>
    <w:rsid w:val="00B379DE"/>
    <w:rsid w:val="00B404FD"/>
    <w:rsid w:val="00B41284"/>
    <w:rsid w:val="00B4239B"/>
    <w:rsid w:val="00B42FEF"/>
    <w:rsid w:val="00B43947"/>
    <w:rsid w:val="00B443B4"/>
    <w:rsid w:val="00B44B14"/>
    <w:rsid w:val="00B453DE"/>
    <w:rsid w:val="00B45616"/>
    <w:rsid w:val="00B4588E"/>
    <w:rsid w:val="00B45D0E"/>
    <w:rsid w:val="00B45DD2"/>
    <w:rsid w:val="00B47F07"/>
    <w:rsid w:val="00B5026B"/>
    <w:rsid w:val="00B50403"/>
    <w:rsid w:val="00B50A35"/>
    <w:rsid w:val="00B51644"/>
    <w:rsid w:val="00B5246B"/>
    <w:rsid w:val="00B53071"/>
    <w:rsid w:val="00B53EB3"/>
    <w:rsid w:val="00B55CF2"/>
    <w:rsid w:val="00B55F54"/>
    <w:rsid w:val="00B573D9"/>
    <w:rsid w:val="00B618D0"/>
    <w:rsid w:val="00B62675"/>
    <w:rsid w:val="00B628B3"/>
    <w:rsid w:val="00B6409B"/>
    <w:rsid w:val="00B6474A"/>
    <w:rsid w:val="00B64AE1"/>
    <w:rsid w:val="00B671CC"/>
    <w:rsid w:val="00B67C14"/>
    <w:rsid w:val="00B70484"/>
    <w:rsid w:val="00B70F4C"/>
    <w:rsid w:val="00B714A6"/>
    <w:rsid w:val="00B71DA2"/>
    <w:rsid w:val="00B729F0"/>
    <w:rsid w:val="00B770FF"/>
    <w:rsid w:val="00B77170"/>
    <w:rsid w:val="00B773CE"/>
    <w:rsid w:val="00B778C0"/>
    <w:rsid w:val="00B77BA1"/>
    <w:rsid w:val="00B81213"/>
    <w:rsid w:val="00B81FE4"/>
    <w:rsid w:val="00B82750"/>
    <w:rsid w:val="00B84452"/>
    <w:rsid w:val="00B84CCE"/>
    <w:rsid w:val="00B8506B"/>
    <w:rsid w:val="00B852F9"/>
    <w:rsid w:val="00B855FA"/>
    <w:rsid w:val="00B866C9"/>
    <w:rsid w:val="00B86C86"/>
    <w:rsid w:val="00B91606"/>
    <w:rsid w:val="00B9245E"/>
    <w:rsid w:val="00B92D6D"/>
    <w:rsid w:val="00B94A28"/>
    <w:rsid w:val="00B95413"/>
    <w:rsid w:val="00B96B7D"/>
    <w:rsid w:val="00B974E1"/>
    <w:rsid w:val="00BA0CED"/>
    <w:rsid w:val="00BA178B"/>
    <w:rsid w:val="00BA17C8"/>
    <w:rsid w:val="00BA2F81"/>
    <w:rsid w:val="00BA37C1"/>
    <w:rsid w:val="00BA3AAD"/>
    <w:rsid w:val="00BA4E90"/>
    <w:rsid w:val="00BA514C"/>
    <w:rsid w:val="00BA5D17"/>
    <w:rsid w:val="00BA7277"/>
    <w:rsid w:val="00BA7462"/>
    <w:rsid w:val="00BA7889"/>
    <w:rsid w:val="00BB2312"/>
    <w:rsid w:val="00BB4E1F"/>
    <w:rsid w:val="00BB5DF1"/>
    <w:rsid w:val="00BB7691"/>
    <w:rsid w:val="00BB77BD"/>
    <w:rsid w:val="00BC0F3B"/>
    <w:rsid w:val="00BC1206"/>
    <w:rsid w:val="00BC196F"/>
    <w:rsid w:val="00BC2C4B"/>
    <w:rsid w:val="00BC330E"/>
    <w:rsid w:val="00BC33BF"/>
    <w:rsid w:val="00BC3FC3"/>
    <w:rsid w:val="00BC4E72"/>
    <w:rsid w:val="00BC7912"/>
    <w:rsid w:val="00BC7E29"/>
    <w:rsid w:val="00BD02CC"/>
    <w:rsid w:val="00BD0873"/>
    <w:rsid w:val="00BD08A9"/>
    <w:rsid w:val="00BD2E6C"/>
    <w:rsid w:val="00BD2F36"/>
    <w:rsid w:val="00BD35F1"/>
    <w:rsid w:val="00BD4ACE"/>
    <w:rsid w:val="00BD516D"/>
    <w:rsid w:val="00BD6275"/>
    <w:rsid w:val="00BE065A"/>
    <w:rsid w:val="00BE0875"/>
    <w:rsid w:val="00BE2718"/>
    <w:rsid w:val="00BE3D6E"/>
    <w:rsid w:val="00BE5605"/>
    <w:rsid w:val="00BF10A3"/>
    <w:rsid w:val="00BF1180"/>
    <w:rsid w:val="00BF1E1C"/>
    <w:rsid w:val="00BF22AF"/>
    <w:rsid w:val="00BF36F9"/>
    <w:rsid w:val="00BF3ADB"/>
    <w:rsid w:val="00BF40DC"/>
    <w:rsid w:val="00BF4FC5"/>
    <w:rsid w:val="00BF6BAC"/>
    <w:rsid w:val="00C01042"/>
    <w:rsid w:val="00C010FD"/>
    <w:rsid w:val="00C0185F"/>
    <w:rsid w:val="00C01C2C"/>
    <w:rsid w:val="00C01FAC"/>
    <w:rsid w:val="00C020E0"/>
    <w:rsid w:val="00C03517"/>
    <w:rsid w:val="00C0441B"/>
    <w:rsid w:val="00C05577"/>
    <w:rsid w:val="00C05774"/>
    <w:rsid w:val="00C07D2A"/>
    <w:rsid w:val="00C07E24"/>
    <w:rsid w:val="00C11CB4"/>
    <w:rsid w:val="00C120FA"/>
    <w:rsid w:val="00C12AD9"/>
    <w:rsid w:val="00C13E1A"/>
    <w:rsid w:val="00C14222"/>
    <w:rsid w:val="00C14512"/>
    <w:rsid w:val="00C14EF1"/>
    <w:rsid w:val="00C15184"/>
    <w:rsid w:val="00C152DC"/>
    <w:rsid w:val="00C156F0"/>
    <w:rsid w:val="00C159C0"/>
    <w:rsid w:val="00C17628"/>
    <w:rsid w:val="00C206BE"/>
    <w:rsid w:val="00C20870"/>
    <w:rsid w:val="00C20B5E"/>
    <w:rsid w:val="00C21652"/>
    <w:rsid w:val="00C22420"/>
    <w:rsid w:val="00C226BF"/>
    <w:rsid w:val="00C2501A"/>
    <w:rsid w:val="00C2598F"/>
    <w:rsid w:val="00C267D7"/>
    <w:rsid w:val="00C26DD3"/>
    <w:rsid w:val="00C27D4B"/>
    <w:rsid w:val="00C312F7"/>
    <w:rsid w:val="00C3132C"/>
    <w:rsid w:val="00C31990"/>
    <w:rsid w:val="00C32F96"/>
    <w:rsid w:val="00C33EFC"/>
    <w:rsid w:val="00C34CF3"/>
    <w:rsid w:val="00C35AF7"/>
    <w:rsid w:val="00C3611E"/>
    <w:rsid w:val="00C368B7"/>
    <w:rsid w:val="00C3698C"/>
    <w:rsid w:val="00C36D2F"/>
    <w:rsid w:val="00C36D55"/>
    <w:rsid w:val="00C40479"/>
    <w:rsid w:val="00C4078B"/>
    <w:rsid w:val="00C428F6"/>
    <w:rsid w:val="00C42EC5"/>
    <w:rsid w:val="00C44175"/>
    <w:rsid w:val="00C446A6"/>
    <w:rsid w:val="00C44AA8"/>
    <w:rsid w:val="00C44F82"/>
    <w:rsid w:val="00C45CB8"/>
    <w:rsid w:val="00C4681E"/>
    <w:rsid w:val="00C470BF"/>
    <w:rsid w:val="00C50748"/>
    <w:rsid w:val="00C5098B"/>
    <w:rsid w:val="00C50B65"/>
    <w:rsid w:val="00C5229C"/>
    <w:rsid w:val="00C5237B"/>
    <w:rsid w:val="00C52444"/>
    <w:rsid w:val="00C54440"/>
    <w:rsid w:val="00C5481A"/>
    <w:rsid w:val="00C55CB9"/>
    <w:rsid w:val="00C565F4"/>
    <w:rsid w:val="00C576E4"/>
    <w:rsid w:val="00C57795"/>
    <w:rsid w:val="00C60029"/>
    <w:rsid w:val="00C61478"/>
    <w:rsid w:val="00C61B70"/>
    <w:rsid w:val="00C62244"/>
    <w:rsid w:val="00C62438"/>
    <w:rsid w:val="00C6357A"/>
    <w:rsid w:val="00C643DD"/>
    <w:rsid w:val="00C66013"/>
    <w:rsid w:val="00C66875"/>
    <w:rsid w:val="00C67568"/>
    <w:rsid w:val="00C71FC2"/>
    <w:rsid w:val="00C72439"/>
    <w:rsid w:val="00C7267F"/>
    <w:rsid w:val="00C72AF1"/>
    <w:rsid w:val="00C75085"/>
    <w:rsid w:val="00C75D19"/>
    <w:rsid w:val="00C76015"/>
    <w:rsid w:val="00C77578"/>
    <w:rsid w:val="00C77A51"/>
    <w:rsid w:val="00C77FB4"/>
    <w:rsid w:val="00C80169"/>
    <w:rsid w:val="00C805EE"/>
    <w:rsid w:val="00C80738"/>
    <w:rsid w:val="00C80AA3"/>
    <w:rsid w:val="00C81E01"/>
    <w:rsid w:val="00C829FD"/>
    <w:rsid w:val="00C85E4E"/>
    <w:rsid w:val="00C86605"/>
    <w:rsid w:val="00C86D2D"/>
    <w:rsid w:val="00C86E75"/>
    <w:rsid w:val="00C91678"/>
    <w:rsid w:val="00C92B16"/>
    <w:rsid w:val="00C92D3D"/>
    <w:rsid w:val="00C93832"/>
    <w:rsid w:val="00C94B9C"/>
    <w:rsid w:val="00C95146"/>
    <w:rsid w:val="00C9580A"/>
    <w:rsid w:val="00C95DAB"/>
    <w:rsid w:val="00C960A6"/>
    <w:rsid w:val="00C96253"/>
    <w:rsid w:val="00C96274"/>
    <w:rsid w:val="00C96EDB"/>
    <w:rsid w:val="00C97191"/>
    <w:rsid w:val="00C97263"/>
    <w:rsid w:val="00C9759C"/>
    <w:rsid w:val="00C9788E"/>
    <w:rsid w:val="00C978E6"/>
    <w:rsid w:val="00C97B2C"/>
    <w:rsid w:val="00CA1BFC"/>
    <w:rsid w:val="00CA1DBD"/>
    <w:rsid w:val="00CA211A"/>
    <w:rsid w:val="00CA3D2F"/>
    <w:rsid w:val="00CA4901"/>
    <w:rsid w:val="00CA4ACD"/>
    <w:rsid w:val="00CA5128"/>
    <w:rsid w:val="00CA5EBB"/>
    <w:rsid w:val="00CA678F"/>
    <w:rsid w:val="00CA6DA1"/>
    <w:rsid w:val="00CB0155"/>
    <w:rsid w:val="00CB12C2"/>
    <w:rsid w:val="00CB376C"/>
    <w:rsid w:val="00CB3770"/>
    <w:rsid w:val="00CB4285"/>
    <w:rsid w:val="00CB5050"/>
    <w:rsid w:val="00CB5211"/>
    <w:rsid w:val="00CB5BF5"/>
    <w:rsid w:val="00CB5C9D"/>
    <w:rsid w:val="00CB5E88"/>
    <w:rsid w:val="00CB6983"/>
    <w:rsid w:val="00CB6F7B"/>
    <w:rsid w:val="00CB7399"/>
    <w:rsid w:val="00CC0731"/>
    <w:rsid w:val="00CC1F76"/>
    <w:rsid w:val="00CC659B"/>
    <w:rsid w:val="00CC68C4"/>
    <w:rsid w:val="00CC6F09"/>
    <w:rsid w:val="00CD0D0A"/>
    <w:rsid w:val="00CD1855"/>
    <w:rsid w:val="00CD18C2"/>
    <w:rsid w:val="00CD1A46"/>
    <w:rsid w:val="00CD2399"/>
    <w:rsid w:val="00CD2C96"/>
    <w:rsid w:val="00CD2D75"/>
    <w:rsid w:val="00CD4F2A"/>
    <w:rsid w:val="00CD608D"/>
    <w:rsid w:val="00CD7AD7"/>
    <w:rsid w:val="00CE085E"/>
    <w:rsid w:val="00CE19A1"/>
    <w:rsid w:val="00CE1C05"/>
    <w:rsid w:val="00CE3743"/>
    <w:rsid w:val="00CE3F73"/>
    <w:rsid w:val="00CE47BB"/>
    <w:rsid w:val="00CE6993"/>
    <w:rsid w:val="00CE69DC"/>
    <w:rsid w:val="00CE7237"/>
    <w:rsid w:val="00CF31A6"/>
    <w:rsid w:val="00CF3E9D"/>
    <w:rsid w:val="00CF4B65"/>
    <w:rsid w:val="00CF71A5"/>
    <w:rsid w:val="00CF7D1C"/>
    <w:rsid w:val="00D002D1"/>
    <w:rsid w:val="00D01263"/>
    <w:rsid w:val="00D03631"/>
    <w:rsid w:val="00D03E45"/>
    <w:rsid w:val="00D062A6"/>
    <w:rsid w:val="00D06359"/>
    <w:rsid w:val="00D07372"/>
    <w:rsid w:val="00D07846"/>
    <w:rsid w:val="00D10B42"/>
    <w:rsid w:val="00D10F38"/>
    <w:rsid w:val="00D11CC7"/>
    <w:rsid w:val="00D125B9"/>
    <w:rsid w:val="00D1439F"/>
    <w:rsid w:val="00D15A5A"/>
    <w:rsid w:val="00D160FC"/>
    <w:rsid w:val="00D1681A"/>
    <w:rsid w:val="00D21588"/>
    <w:rsid w:val="00D238D6"/>
    <w:rsid w:val="00D250DB"/>
    <w:rsid w:val="00D25968"/>
    <w:rsid w:val="00D259D1"/>
    <w:rsid w:val="00D2612B"/>
    <w:rsid w:val="00D2643F"/>
    <w:rsid w:val="00D3057E"/>
    <w:rsid w:val="00D3139D"/>
    <w:rsid w:val="00D32B77"/>
    <w:rsid w:val="00D351FB"/>
    <w:rsid w:val="00D35A72"/>
    <w:rsid w:val="00D406DD"/>
    <w:rsid w:val="00D40EA3"/>
    <w:rsid w:val="00D4129C"/>
    <w:rsid w:val="00D41542"/>
    <w:rsid w:val="00D431B2"/>
    <w:rsid w:val="00D43386"/>
    <w:rsid w:val="00D43D43"/>
    <w:rsid w:val="00D43DB9"/>
    <w:rsid w:val="00D450D5"/>
    <w:rsid w:val="00D50842"/>
    <w:rsid w:val="00D5133D"/>
    <w:rsid w:val="00D51754"/>
    <w:rsid w:val="00D52116"/>
    <w:rsid w:val="00D54B4A"/>
    <w:rsid w:val="00D55966"/>
    <w:rsid w:val="00D55B1A"/>
    <w:rsid w:val="00D55C86"/>
    <w:rsid w:val="00D55DEB"/>
    <w:rsid w:val="00D55F5A"/>
    <w:rsid w:val="00D57C12"/>
    <w:rsid w:val="00D610B2"/>
    <w:rsid w:val="00D616AC"/>
    <w:rsid w:val="00D6193B"/>
    <w:rsid w:val="00D62153"/>
    <w:rsid w:val="00D6228E"/>
    <w:rsid w:val="00D64B4C"/>
    <w:rsid w:val="00D6599D"/>
    <w:rsid w:val="00D65A9D"/>
    <w:rsid w:val="00D65EBD"/>
    <w:rsid w:val="00D65EEF"/>
    <w:rsid w:val="00D66156"/>
    <w:rsid w:val="00D66305"/>
    <w:rsid w:val="00D6694E"/>
    <w:rsid w:val="00D66F1D"/>
    <w:rsid w:val="00D702DD"/>
    <w:rsid w:val="00D70666"/>
    <w:rsid w:val="00D706C5"/>
    <w:rsid w:val="00D70930"/>
    <w:rsid w:val="00D73112"/>
    <w:rsid w:val="00D74A34"/>
    <w:rsid w:val="00D74D8A"/>
    <w:rsid w:val="00D76436"/>
    <w:rsid w:val="00D83A08"/>
    <w:rsid w:val="00D83FE9"/>
    <w:rsid w:val="00D84F31"/>
    <w:rsid w:val="00D85186"/>
    <w:rsid w:val="00D8549D"/>
    <w:rsid w:val="00D85641"/>
    <w:rsid w:val="00D868CA"/>
    <w:rsid w:val="00D86970"/>
    <w:rsid w:val="00D87798"/>
    <w:rsid w:val="00D878BF"/>
    <w:rsid w:val="00D87E82"/>
    <w:rsid w:val="00D94B65"/>
    <w:rsid w:val="00D956E5"/>
    <w:rsid w:val="00D95BBD"/>
    <w:rsid w:val="00D95BD3"/>
    <w:rsid w:val="00D95C80"/>
    <w:rsid w:val="00D95CE5"/>
    <w:rsid w:val="00D97C1B"/>
    <w:rsid w:val="00D97F81"/>
    <w:rsid w:val="00DA0C67"/>
    <w:rsid w:val="00DA0F38"/>
    <w:rsid w:val="00DA17EE"/>
    <w:rsid w:val="00DA2C0C"/>
    <w:rsid w:val="00DA354B"/>
    <w:rsid w:val="00DA3A2E"/>
    <w:rsid w:val="00DA3F51"/>
    <w:rsid w:val="00DA40B1"/>
    <w:rsid w:val="00DA417C"/>
    <w:rsid w:val="00DA5BFD"/>
    <w:rsid w:val="00DA73CA"/>
    <w:rsid w:val="00DA7F68"/>
    <w:rsid w:val="00DB01A2"/>
    <w:rsid w:val="00DB0E59"/>
    <w:rsid w:val="00DB1042"/>
    <w:rsid w:val="00DB15AD"/>
    <w:rsid w:val="00DB34A1"/>
    <w:rsid w:val="00DB3E0F"/>
    <w:rsid w:val="00DB46AC"/>
    <w:rsid w:val="00DB52E2"/>
    <w:rsid w:val="00DB5317"/>
    <w:rsid w:val="00DB77F2"/>
    <w:rsid w:val="00DC1197"/>
    <w:rsid w:val="00DC35E9"/>
    <w:rsid w:val="00DC394A"/>
    <w:rsid w:val="00DC5720"/>
    <w:rsid w:val="00DC6040"/>
    <w:rsid w:val="00DC75B0"/>
    <w:rsid w:val="00DD0946"/>
    <w:rsid w:val="00DD109B"/>
    <w:rsid w:val="00DD1144"/>
    <w:rsid w:val="00DD127F"/>
    <w:rsid w:val="00DD193E"/>
    <w:rsid w:val="00DD2CEB"/>
    <w:rsid w:val="00DD3F47"/>
    <w:rsid w:val="00DD5A4D"/>
    <w:rsid w:val="00DD5C6D"/>
    <w:rsid w:val="00DE0A17"/>
    <w:rsid w:val="00DE105D"/>
    <w:rsid w:val="00DE23DE"/>
    <w:rsid w:val="00DE4FF2"/>
    <w:rsid w:val="00DE63F1"/>
    <w:rsid w:val="00DE6B31"/>
    <w:rsid w:val="00DE7C39"/>
    <w:rsid w:val="00DF0234"/>
    <w:rsid w:val="00DF17D9"/>
    <w:rsid w:val="00DF1FCE"/>
    <w:rsid w:val="00DF232D"/>
    <w:rsid w:val="00DF2A0E"/>
    <w:rsid w:val="00DF451A"/>
    <w:rsid w:val="00DF47DA"/>
    <w:rsid w:val="00DF611D"/>
    <w:rsid w:val="00DF64DA"/>
    <w:rsid w:val="00DF73F5"/>
    <w:rsid w:val="00E0007B"/>
    <w:rsid w:val="00E000ED"/>
    <w:rsid w:val="00E00500"/>
    <w:rsid w:val="00E0068D"/>
    <w:rsid w:val="00E01354"/>
    <w:rsid w:val="00E0214E"/>
    <w:rsid w:val="00E0241E"/>
    <w:rsid w:val="00E05207"/>
    <w:rsid w:val="00E0525D"/>
    <w:rsid w:val="00E053FD"/>
    <w:rsid w:val="00E057EA"/>
    <w:rsid w:val="00E05971"/>
    <w:rsid w:val="00E05D1A"/>
    <w:rsid w:val="00E06E5D"/>
    <w:rsid w:val="00E07739"/>
    <w:rsid w:val="00E10635"/>
    <w:rsid w:val="00E10871"/>
    <w:rsid w:val="00E10972"/>
    <w:rsid w:val="00E11673"/>
    <w:rsid w:val="00E11D82"/>
    <w:rsid w:val="00E15188"/>
    <w:rsid w:val="00E15BDD"/>
    <w:rsid w:val="00E15D3F"/>
    <w:rsid w:val="00E16BE0"/>
    <w:rsid w:val="00E17D0A"/>
    <w:rsid w:val="00E206D6"/>
    <w:rsid w:val="00E220D2"/>
    <w:rsid w:val="00E223A7"/>
    <w:rsid w:val="00E254F9"/>
    <w:rsid w:val="00E256FE"/>
    <w:rsid w:val="00E25820"/>
    <w:rsid w:val="00E25C54"/>
    <w:rsid w:val="00E26D2D"/>
    <w:rsid w:val="00E276DF"/>
    <w:rsid w:val="00E27C31"/>
    <w:rsid w:val="00E27CC7"/>
    <w:rsid w:val="00E30477"/>
    <w:rsid w:val="00E31027"/>
    <w:rsid w:val="00E3239A"/>
    <w:rsid w:val="00E3256A"/>
    <w:rsid w:val="00E32D3E"/>
    <w:rsid w:val="00E35D44"/>
    <w:rsid w:val="00E378B0"/>
    <w:rsid w:val="00E407F2"/>
    <w:rsid w:val="00E40C2B"/>
    <w:rsid w:val="00E43219"/>
    <w:rsid w:val="00E43DED"/>
    <w:rsid w:val="00E453A3"/>
    <w:rsid w:val="00E45D58"/>
    <w:rsid w:val="00E46276"/>
    <w:rsid w:val="00E46F1A"/>
    <w:rsid w:val="00E4786B"/>
    <w:rsid w:val="00E47961"/>
    <w:rsid w:val="00E51E26"/>
    <w:rsid w:val="00E52B91"/>
    <w:rsid w:val="00E537F9"/>
    <w:rsid w:val="00E548C2"/>
    <w:rsid w:val="00E55558"/>
    <w:rsid w:val="00E55FD2"/>
    <w:rsid w:val="00E5723B"/>
    <w:rsid w:val="00E57614"/>
    <w:rsid w:val="00E57EB6"/>
    <w:rsid w:val="00E60C13"/>
    <w:rsid w:val="00E61947"/>
    <w:rsid w:val="00E61B8D"/>
    <w:rsid w:val="00E62192"/>
    <w:rsid w:val="00E641D5"/>
    <w:rsid w:val="00E6456A"/>
    <w:rsid w:val="00E652E0"/>
    <w:rsid w:val="00E6690E"/>
    <w:rsid w:val="00E66B67"/>
    <w:rsid w:val="00E701EA"/>
    <w:rsid w:val="00E70989"/>
    <w:rsid w:val="00E72744"/>
    <w:rsid w:val="00E733AA"/>
    <w:rsid w:val="00E74C95"/>
    <w:rsid w:val="00E75463"/>
    <w:rsid w:val="00E75AB6"/>
    <w:rsid w:val="00E766F5"/>
    <w:rsid w:val="00E76D1D"/>
    <w:rsid w:val="00E773DB"/>
    <w:rsid w:val="00E77AD6"/>
    <w:rsid w:val="00E802FF"/>
    <w:rsid w:val="00E81504"/>
    <w:rsid w:val="00E81766"/>
    <w:rsid w:val="00E81ADE"/>
    <w:rsid w:val="00E824B4"/>
    <w:rsid w:val="00E841CA"/>
    <w:rsid w:val="00E85808"/>
    <w:rsid w:val="00E85BAA"/>
    <w:rsid w:val="00E8625D"/>
    <w:rsid w:val="00E8703C"/>
    <w:rsid w:val="00E87CA4"/>
    <w:rsid w:val="00E900CB"/>
    <w:rsid w:val="00E911DC"/>
    <w:rsid w:val="00E91C1E"/>
    <w:rsid w:val="00E92AA0"/>
    <w:rsid w:val="00E9314E"/>
    <w:rsid w:val="00E933F3"/>
    <w:rsid w:val="00E93511"/>
    <w:rsid w:val="00E937B7"/>
    <w:rsid w:val="00E94107"/>
    <w:rsid w:val="00E9539A"/>
    <w:rsid w:val="00E96C5F"/>
    <w:rsid w:val="00E97273"/>
    <w:rsid w:val="00E97734"/>
    <w:rsid w:val="00EA0843"/>
    <w:rsid w:val="00EA1933"/>
    <w:rsid w:val="00EA1B59"/>
    <w:rsid w:val="00EA2E1C"/>
    <w:rsid w:val="00EA4115"/>
    <w:rsid w:val="00EA48F2"/>
    <w:rsid w:val="00EA49BA"/>
    <w:rsid w:val="00EA58B9"/>
    <w:rsid w:val="00EA5FB7"/>
    <w:rsid w:val="00EA62EE"/>
    <w:rsid w:val="00EB1375"/>
    <w:rsid w:val="00EB2E11"/>
    <w:rsid w:val="00EB409C"/>
    <w:rsid w:val="00EB4544"/>
    <w:rsid w:val="00EB47BC"/>
    <w:rsid w:val="00EB545C"/>
    <w:rsid w:val="00EB645E"/>
    <w:rsid w:val="00EB6AF2"/>
    <w:rsid w:val="00EB713C"/>
    <w:rsid w:val="00EC035B"/>
    <w:rsid w:val="00EC217E"/>
    <w:rsid w:val="00EC2A51"/>
    <w:rsid w:val="00EC3907"/>
    <w:rsid w:val="00EC3E3D"/>
    <w:rsid w:val="00EC4982"/>
    <w:rsid w:val="00EC4B22"/>
    <w:rsid w:val="00EC6AC7"/>
    <w:rsid w:val="00EC7EF9"/>
    <w:rsid w:val="00ED0196"/>
    <w:rsid w:val="00ED01A5"/>
    <w:rsid w:val="00ED072A"/>
    <w:rsid w:val="00ED0D37"/>
    <w:rsid w:val="00ED1076"/>
    <w:rsid w:val="00ED1FBC"/>
    <w:rsid w:val="00ED292E"/>
    <w:rsid w:val="00ED2A6B"/>
    <w:rsid w:val="00ED3282"/>
    <w:rsid w:val="00ED3C0A"/>
    <w:rsid w:val="00ED3E45"/>
    <w:rsid w:val="00ED4300"/>
    <w:rsid w:val="00ED4C5D"/>
    <w:rsid w:val="00ED5F06"/>
    <w:rsid w:val="00ED6F2B"/>
    <w:rsid w:val="00ED71FB"/>
    <w:rsid w:val="00EE01E2"/>
    <w:rsid w:val="00EE0BE0"/>
    <w:rsid w:val="00EE14B6"/>
    <w:rsid w:val="00EE1C65"/>
    <w:rsid w:val="00EE5AFA"/>
    <w:rsid w:val="00EE5ED9"/>
    <w:rsid w:val="00EE6F9B"/>
    <w:rsid w:val="00EF02E4"/>
    <w:rsid w:val="00EF1594"/>
    <w:rsid w:val="00EF1DC5"/>
    <w:rsid w:val="00EF1FE0"/>
    <w:rsid w:val="00EF377F"/>
    <w:rsid w:val="00EF39C9"/>
    <w:rsid w:val="00EF4654"/>
    <w:rsid w:val="00EF497F"/>
    <w:rsid w:val="00EF4D89"/>
    <w:rsid w:val="00EF5535"/>
    <w:rsid w:val="00EF5EBE"/>
    <w:rsid w:val="00EF69AF"/>
    <w:rsid w:val="00EF7A6C"/>
    <w:rsid w:val="00F0013F"/>
    <w:rsid w:val="00F008D3"/>
    <w:rsid w:val="00F0115B"/>
    <w:rsid w:val="00F01C76"/>
    <w:rsid w:val="00F01FCA"/>
    <w:rsid w:val="00F02197"/>
    <w:rsid w:val="00F03A21"/>
    <w:rsid w:val="00F048A5"/>
    <w:rsid w:val="00F05A51"/>
    <w:rsid w:val="00F061CD"/>
    <w:rsid w:val="00F06B78"/>
    <w:rsid w:val="00F06FCE"/>
    <w:rsid w:val="00F07491"/>
    <w:rsid w:val="00F111E6"/>
    <w:rsid w:val="00F11DDE"/>
    <w:rsid w:val="00F12185"/>
    <w:rsid w:val="00F12840"/>
    <w:rsid w:val="00F134DD"/>
    <w:rsid w:val="00F142A2"/>
    <w:rsid w:val="00F15269"/>
    <w:rsid w:val="00F158B6"/>
    <w:rsid w:val="00F17576"/>
    <w:rsid w:val="00F17FA5"/>
    <w:rsid w:val="00F20127"/>
    <w:rsid w:val="00F21A2F"/>
    <w:rsid w:val="00F2320A"/>
    <w:rsid w:val="00F23BBC"/>
    <w:rsid w:val="00F26969"/>
    <w:rsid w:val="00F27CAC"/>
    <w:rsid w:val="00F3033E"/>
    <w:rsid w:val="00F30D2A"/>
    <w:rsid w:val="00F310EC"/>
    <w:rsid w:val="00F3152E"/>
    <w:rsid w:val="00F31FE4"/>
    <w:rsid w:val="00F322E9"/>
    <w:rsid w:val="00F326B5"/>
    <w:rsid w:val="00F3290E"/>
    <w:rsid w:val="00F32F06"/>
    <w:rsid w:val="00F33588"/>
    <w:rsid w:val="00F3450E"/>
    <w:rsid w:val="00F345D5"/>
    <w:rsid w:val="00F351DF"/>
    <w:rsid w:val="00F36029"/>
    <w:rsid w:val="00F37DA6"/>
    <w:rsid w:val="00F40197"/>
    <w:rsid w:val="00F41702"/>
    <w:rsid w:val="00F41D07"/>
    <w:rsid w:val="00F42028"/>
    <w:rsid w:val="00F425DB"/>
    <w:rsid w:val="00F42620"/>
    <w:rsid w:val="00F426A9"/>
    <w:rsid w:val="00F437D7"/>
    <w:rsid w:val="00F43EF3"/>
    <w:rsid w:val="00F46045"/>
    <w:rsid w:val="00F46D8A"/>
    <w:rsid w:val="00F46E54"/>
    <w:rsid w:val="00F4747F"/>
    <w:rsid w:val="00F47714"/>
    <w:rsid w:val="00F50D5A"/>
    <w:rsid w:val="00F5176D"/>
    <w:rsid w:val="00F52E22"/>
    <w:rsid w:val="00F53131"/>
    <w:rsid w:val="00F541E1"/>
    <w:rsid w:val="00F56A05"/>
    <w:rsid w:val="00F56C33"/>
    <w:rsid w:val="00F572BD"/>
    <w:rsid w:val="00F60FA8"/>
    <w:rsid w:val="00F633EF"/>
    <w:rsid w:val="00F635A8"/>
    <w:rsid w:val="00F6495C"/>
    <w:rsid w:val="00F64DA0"/>
    <w:rsid w:val="00F7049B"/>
    <w:rsid w:val="00F709A9"/>
    <w:rsid w:val="00F71600"/>
    <w:rsid w:val="00F7421A"/>
    <w:rsid w:val="00F76345"/>
    <w:rsid w:val="00F7663E"/>
    <w:rsid w:val="00F77C99"/>
    <w:rsid w:val="00F805A3"/>
    <w:rsid w:val="00F81E7A"/>
    <w:rsid w:val="00F8501A"/>
    <w:rsid w:val="00F85858"/>
    <w:rsid w:val="00F869E2"/>
    <w:rsid w:val="00F87477"/>
    <w:rsid w:val="00F876DF"/>
    <w:rsid w:val="00F87FBC"/>
    <w:rsid w:val="00F914BB"/>
    <w:rsid w:val="00F915DF"/>
    <w:rsid w:val="00F93481"/>
    <w:rsid w:val="00F9469C"/>
    <w:rsid w:val="00F95023"/>
    <w:rsid w:val="00F95AD8"/>
    <w:rsid w:val="00F96A9B"/>
    <w:rsid w:val="00F9796A"/>
    <w:rsid w:val="00F97AA4"/>
    <w:rsid w:val="00FA01DA"/>
    <w:rsid w:val="00FA179F"/>
    <w:rsid w:val="00FA1BDD"/>
    <w:rsid w:val="00FA2039"/>
    <w:rsid w:val="00FA2043"/>
    <w:rsid w:val="00FA2583"/>
    <w:rsid w:val="00FA28B5"/>
    <w:rsid w:val="00FA2A28"/>
    <w:rsid w:val="00FA66DC"/>
    <w:rsid w:val="00FA6E0A"/>
    <w:rsid w:val="00FB1C9A"/>
    <w:rsid w:val="00FB25D0"/>
    <w:rsid w:val="00FB361A"/>
    <w:rsid w:val="00FB3A57"/>
    <w:rsid w:val="00FB4110"/>
    <w:rsid w:val="00FB55F0"/>
    <w:rsid w:val="00FB7625"/>
    <w:rsid w:val="00FC0758"/>
    <w:rsid w:val="00FC1E3F"/>
    <w:rsid w:val="00FC31B2"/>
    <w:rsid w:val="00FC323C"/>
    <w:rsid w:val="00FC334F"/>
    <w:rsid w:val="00FC430C"/>
    <w:rsid w:val="00FC543F"/>
    <w:rsid w:val="00FC64B8"/>
    <w:rsid w:val="00FC6DFB"/>
    <w:rsid w:val="00FD005F"/>
    <w:rsid w:val="00FD00DA"/>
    <w:rsid w:val="00FD028D"/>
    <w:rsid w:val="00FD080C"/>
    <w:rsid w:val="00FD0D5F"/>
    <w:rsid w:val="00FD0FD4"/>
    <w:rsid w:val="00FD15A0"/>
    <w:rsid w:val="00FD36DC"/>
    <w:rsid w:val="00FD39E8"/>
    <w:rsid w:val="00FD422C"/>
    <w:rsid w:val="00FD4C72"/>
    <w:rsid w:val="00FD5DCF"/>
    <w:rsid w:val="00FD67FB"/>
    <w:rsid w:val="00FD68DE"/>
    <w:rsid w:val="00FD6B56"/>
    <w:rsid w:val="00FE17A5"/>
    <w:rsid w:val="00FE289E"/>
    <w:rsid w:val="00FE3097"/>
    <w:rsid w:val="00FE3447"/>
    <w:rsid w:val="00FE3BA3"/>
    <w:rsid w:val="00FE45E8"/>
    <w:rsid w:val="00FE5D2B"/>
    <w:rsid w:val="00FE7643"/>
    <w:rsid w:val="00FE76BA"/>
    <w:rsid w:val="00FE775F"/>
    <w:rsid w:val="00FF022F"/>
    <w:rsid w:val="00FF0888"/>
    <w:rsid w:val="00FF145C"/>
    <w:rsid w:val="00FF1698"/>
    <w:rsid w:val="00FF251F"/>
    <w:rsid w:val="00FF4362"/>
    <w:rsid w:val="00FF4978"/>
    <w:rsid w:val="00FF4A36"/>
    <w:rsid w:val="00FF6022"/>
    <w:rsid w:val="00FF633F"/>
    <w:rsid w:val="00FF64CD"/>
    <w:rsid w:val="00FF69CE"/>
    <w:rsid w:val="00FF73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846E4FF-D750-4BDB-A348-508BB0A10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0477"/>
    <w:rPr>
      <w:sz w:val="26"/>
      <w:szCs w:val="26"/>
    </w:rPr>
  </w:style>
  <w:style w:type="paragraph" w:styleId="1">
    <w:name w:val="heading 1"/>
    <w:basedOn w:val="a"/>
    <w:next w:val="a"/>
    <w:link w:val="10"/>
    <w:qFormat/>
    <w:rsid w:val="00E30477"/>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30477"/>
    <w:pPr>
      <w:keepNext/>
      <w:spacing w:before="240" w:after="60"/>
      <w:outlineLvl w:val="1"/>
    </w:pPr>
    <w:rPr>
      <w:rFonts w:ascii="Arial" w:hAnsi="Arial" w:cs="Arial"/>
      <w:b/>
      <w:bCs/>
      <w:i/>
      <w:iCs/>
      <w:sz w:val="28"/>
      <w:szCs w:val="28"/>
    </w:rPr>
  </w:style>
  <w:style w:type="paragraph" w:styleId="3">
    <w:name w:val="heading 3"/>
    <w:basedOn w:val="a"/>
    <w:next w:val="a"/>
    <w:link w:val="30"/>
    <w:qFormat/>
    <w:rsid w:val="00E30477"/>
    <w:pPr>
      <w:keepNext/>
      <w:spacing w:before="240" w:after="60"/>
      <w:outlineLvl w:val="2"/>
    </w:pPr>
    <w:rPr>
      <w:rFonts w:ascii="Arial" w:hAnsi="Arial" w:cs="Arial"/>
      <w:b/>
      <w:bCs/>
    </w:rPr>
  </w:style>
  <w:style w:type="paragraph" w:styleId="4">
    <w:name w:val="heading 4"/>
    <w:basedOn w:val="a"/>
    <w:next w:val="a"/>
    <w:link w:val="40"/>
    <w:qFormat/>
    <w:rsid w:val="00E30477"/>
    <w:pPr>
      <w:keepNext/>
      <w:keepLines/>
      <w:spacing w:before="200" w:line="276" w:lineRule="auto"/>
      <w:ind w:left="2160"/>
      <w:outlineLvl w:val="3"/>
    </w:pPr>
    <w:rPr>
      <w:rFonts w:ascii="Arial" w:hAnsi="Arial" w:cs="Arial"/>
      <w:b/>
      <w:bCs/>
      <w:i/>
      <w:iCs/>
      <w:sz w:val="28"/>
      <w:szCs w:val="28"/>
    </w:rPr>
  </w:style>
  <w:style w:type="paragraph" w:styleId="5">
    <w:name w:val="heading 5"/>
    <w:basedOn w:val="a"/>
    <w:next w:val="a"/>
    <w:qFormat/>
    <w:rsid w:val="00E30477"/>
    <w:pPr>
      <w:keepNext/>
      <w:keepLines/>
      <w:spacing w:before="200" w:line="276" w:lineRule="auto"/>
      <w:ind w:left="2880"/>
      <w:outlineLvl w:val="4"/>
    </w:pPr>
    <w:rPr>
      <w:rFonts w:ascii="Cambria" w:eastAsia="Calibri" w:hAnsi="Cambria"/>
      <w:color w:val="243F60"/>
      <w:sz w:val="20"/>
      <w:szCs w:val="20"/>
    </w:rPr>
  </w:style>
  <w:style w:type="paragraph" w:styleId="6">
    <w:name w:val="heading 6"/>
    <w:basedOn w:val="a"/>
    <w:next w:val="a"/>
    <w:qFormat/>
    <w:rsid w:val="00E30477"/>
    <w:pPr>
      <w:keepNext/>
      <w:keepLines/>
      <w:spacing w:before="200" w:line="276" w:lineRule="auto"/>
      <w:ind w:left="3600"/>
      <w:outlineLvl w:val="5"/>
    </w:pPr>
    <w:rPr>
      <w:rFonts w:ascii="Cambria" w:eastAsia="Calibri" w:hAnsi="Cambria"/>
      <w:i/>
      <w:iCs/>
      <w:color w:val="243F60"/>
      <w:sz w:val="20"/>
      <w:szCs w:val="20"/>
    </w:rPr>
  </w:style>
  <w:style w:type="paragraph" w:styleId="7">
    <w:name w:val="heading 7"/>
    <w:basedOn w:val="a"/>
    <w:next w:val="a"/>
    <w:qFormat/>
    <w:rsid w:val="00E30477"/>
    <w:pPr>
      <w:keepNext/>
      <w:keepLines/>
      <w:spacing w:before="200" w:line="276" w:lineRule="auto"/>
      <w:ind w:left="4320"/>
      <w:outlineLvl w:val="6"/>
    </w:pPr>
    <w:rPr>
      <w:rFonts w:ascii="Cambria" w:eastAsia="Calibri" w:hAnsi="Cambria"/>
      <w:i/>
      <w:iCs/>
      <w:color w:val="404040"/>
      <w:sz w:val="20"/>
      <w:szCs w:val="20"/>
    </w:rPr>
  </w:style>
  <w:style w:type="paragraph" w:styleId="8">
    <w:name w:val="heading 8"/>
    <w:basedOn w:val="a"/>
    <w:next w:val="a"/>
    <w:qFormat/>
    <w:rsid w:val="00E30477"/>
    <w:pPr>
      <w:keepNext/>
      <w:keepLines/>
      <w:spacing w:before="200" w:line="276" w:lineRule="auto"/>
      <w:ind w:left="5040"/>
      <w:outlineLvl w:val="7"/>
    </w:pPr>
    <w:rPr>
      <w:rFonts w:ascii="Cambria" w:eastAsia="Calibri" w:hAnsi="Cambria"/>
      <w:color w:val="404040"/>
      <w:sz w:val="20"/>
      <w:szCs w:val="20"/>
    </w:rPr>
  </w:style>
  <w:style w:type="paragraph" w:styleId="9">
    <w:name w:val="heading 9"/>
    <w:basedOn w:val="a"/>
    <w:next w:val="a"/>
    <w:qFormat/>
    <w:rsid w:val="00E30477"/>
    <w:pPr>
      <w:keepNext/>
      <w:keepLines/>
      <w:spacing w:before="200" w:line="276" w:lineRule="auto"/>
      <w:ind w:left="5760"/>
      <w:outlineLvl w:val="8"/>
    </w:pPr>
    <w:rPr>
      <w:rFonts w:ascii="Cambria" w:eastAsia="Calibri"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E30477"/>
    <w:rPr>
      <w:rFonts w:ascii="Arial" w:hAnsi="Arial" w:cs="Arial"/>
      <w:b/>
      <w:bCs/>
      <w:kern w:val="32"/>
      <w:sz w:val="32"/>
      <w:szCs w:val="32"/>
      <w:lang w:val="ru-RU" w:eastAsia="ru-RU" w:bidi="ar-SA"/>
    </w:rPr>
  </w:style>
  <w:style w:type="character" w:customStyle="1" w:styleId="20">
    <w:name w:val="Заголовок 2 Знак"/>
    <w:link w:val="2"/>
    <w:locked/>
    <w:rsid w:val="00E30477"/>
    <w:rPr>
      <w:rFonts w:ascii="Arial" w:hAnsi="Arial" w:cs="Arial"/>
      <w:b/>
      <w:bCs/>
      <w:i/>
      <w:iCs/>
      <w:sz w:val="28"/>
      <w:szCs w:val="28"/>
      <w:lang w:val="ru-RU" w:eastAsia="ru-RU" w:bidi="ar-SA"/>
    </w:rPr>
  </w:style>
  <w:style w:type="character" w:customStyle="1" w:styleId="30">
    <w:name w:val="Заголовок 3 Знак"/>
    <w:link w:val="3"/>
    <w:locked/>
    <w:rsid w:val="00E30477"/>
    <w:rPr>
      <w:rFonts w:ascii="Arial" w:hAnsi="Arial" w:cs="Arial"/>
      <w:b/>
      <w:bCs/>
      <w:sz w:val="26"/>
      <w:szCs w:val="26"/>
      <w:lang w:val="ru-RU" w:eastAsia="ru-RU" w:bidi="ar-SA"/>
    </w:rPr>
  </w:style>
  <w:style w:type="character" w:customStyle="1" w:styleId="40">
    <w:name w:val="Заголовок 4 Знак"/>
    <w:link w:val="4"/>
    <w:locked/>
    <w:rsid w:val="00E30477"/>
    <w:rPr>
      <w:rFonts w:ascii="Arial" w:hAnsi="Arial" w:cs="Arial"/>
      <w:b/>
      <w:bCs/>
      <w:i/>
      <w:iCs/>
      <w:sz w:val="28"/>
      <w:szCs w:val="28"/>
      <w:lang w:val="ru-RU" w:eastAsia="ru-RU" w:bidi="ar-SA"/>
    </w:rPr>
  </w:style>
  <w:style w:type="paragraph" w:customStyle="1" w:styleId="ConsPlusNonformat">
    <w:name w:val="ConsPlusNonformat"/>
    <w:rsid w:val="00E30477"/>
    <w:pPr>
      <w:widowControl w:val="0"/>
      <w:autoSpaceDE w:val="0"/>
      <w:autoSpaceDN w:val="0"/>
      <w:adjustRightInd w:val="0"/>
    </w:pPr>
    <w:rPr>
      <w:rFonts w:ascii="Courier New" w:hAnsi="Courier New" w:cs="Courier New"/>
    </w:rPr>
  </w:style>
  <w:style w:type="paragraph" w:customStyle="1" w:styleId="ConsPlusCell">
    <w:name w:val="ConsPlusCell"/>
    <w:rsid w:val="00E30477"/>
    <w:pPr>
      <w:widowControl w:val="0"/>
      <w:autoSpaceDE w:val="0"/>
      <w:autoSpaceDN w:val="0"/>
      <w:adjustRightInd w:val="0"/>
    </w:pPr>
    <w:rPr>
      <w:rFonts w:ascii="Arial" w:hAnsi="Arial" w:cs="Arial"/>
    </w:rPr>
  </w:style>
  <w:style w:type="paragraph" w:styleId="a3">
    <w:name w:val="footer"/>
    <w:basedOn w:val="a"/>
    <w:link w:val="a4"/>
    <w:uiPriority w:val="99"/>
    <w:rsid w:val="00E30477"/>
    <w:pPr>
      <w:tabs>
        <w:tab w:val="center" w:pos="4677"/>
        <w:tab w:val="right" w:pos="9355"/>
      </w:tabs>
    </w:pPr>
  </w:style>
  <w:style w:type="character" w:customStyle="1" w:styleId="a4">
    <w:name w:val="Нижний колонтитул Знак"/>
    <w:link w:val="a3"/>
    <w:uiPriority w:val="99"/>
    <w:locked/>
    <w:rsid w:val="00E30477"/>
    <w:rPr>
      <w:sz w:val="26"/>
      <w:szCs w:val="26"/>
      <w:lang w:val="ru-RU" w:eastAsia="ru-RU" w:bidi="ar-SA"/>
    </w:rPr>
  </w:style>
  <w:style w:type="character" w:styleId="a5">
    <w:name w:val="page number"/>
    <w:rsid w:val="00E30477"/>
    <w:rPr>
      <w:rFonts w:cs="Times New Roman"/>
    </w:rPr>
  </w:style>
  <w:style w:type="paragraph" w:styleId="21">
    <w:name w:val="Body Text 2"/>
    <w:basedOn w:val="a"/>
    <w:link w:val="22"/>
    <w:rsid w:val="00E30477"/>
    <w:pPr>
      <w:spacing w:after="120" w:line="480" w:lineRule="auto"/>
    </w:pPr>
  </w:style>
  <w:style w:type="character" w:customStyle="1" w:styleId="22">
    <w:name w:val="Основной текст 2 Знак"/>
    <w:link w:val="21"/>
    <w:locked/>
    <w:rsid w:val="00E30477"/>
    <w:rPr>
      <w:sz w:val="26"/>
      <w:szCs w:val="26"/>
      <w:lang w:val="ru-RU" w:eastAsia="ru-RU" w:bidi="ar-SA"/>
    </w:rPr>
  </w:style>
  <w:style w:type="paragraph" w:styleId="a6">
    <w:name w:val="footnote text"/>
    <w:basedOn w:val="a"/>
    <w:link w:val="a7"/>
    <w:uiPriority w:val="99"/>
    <w:rsid w:val="00E30477"/>
    <w:rPr>
      <w:sz w:val="20"/>
      <w:szCs w:val="20"/>
    </w:rPr>
  </w:style>
  <w:style w:type="character" w:customStyle="1" w:styleId="a7">
    <w:name w:val="Текст сноски Знак"/>
    <w:link w:val="a6"/>
    <w:uiPriority w:val="99"/>
    <w:locked/>
    <w:rsid w:val="00E30477"/>
    <w:rPr>
      <w:lang w:val="ru-RU" w:eastAsia="ru-RU" w:bidi="ar-SA"/>
    </w:rPr>
  </w:style>
  <w:style w:type="character" w:styleId="a8">
    <w:name w:val="footnote reference"/>
    <w:uiPriority w:val="99"/>
    <w:semiHidden/>
    <w:rsid w:val="00E30477"/>
    <w:rPr>
      <w:rFonts w:cs="Times New Roman"/>
      <w:vertAlign w:val="superscript"/>
    </w:rPr>
  </w:style>
  <w:style w:type="paragraph" w:styleId="a9">
    <w:name w:val="Balloon Text"/>
    <w:basedOn w:val="a"/>
    <w:link w:val="aa"/>
    <w:uiPriority w:val="99"/>
    <w:semiHidden/>
    <w:rsid w:val="00E30477"/>
    <w:rPr>
      <w:rFonts w:ascii="Tahoma" w:hAnsi="Tahoma" w:cs="Tahoma"/>
      <w:sz w:val="16"/>
      <w:szCs w:val="16"/>
    </w:rPr>
  </w:style>
  <w:style w:type="character" w:customStyle="1" w:styleId="aa">
    <w:name w:val="Текст выноски Знак"/>
    <w:link w:val="a9"/>
    <w:uiPriority w:val="99"/>
    <w:locked/>
    <w:rsid w:val="00E30477"/>
    <w:rPr>
      <w:rFonts w:ascii="Tahoma" w:hAnsi="Tahoma" w:cs="Tahoma"/>
      <w:sz w:val="16"/>
      <w:szCs w:val="16"/>
      <w:lang w:val="ru-RU" w:eastAsia="ru-RU" w:bidi="ar-SA"/>
    </w:rPr>
  </w:style>
  <w:style w:type="character" w:styleId="ab">
    <w:name w:val="Hyperlink"/>
    <w:rsid w:val="00E30477"/>
    <w:rPr>
      <w:rFonts w:cs="Times New Roman"/>
      <w:color w:val="0000FF"/>
      <w:u w:val="single"/>
    </w:rPr>
  </w:style>
  <w:style w:type="paragraph" w:customStyle="1" w:styleId="11">
    <w:name w:val="Знак Знак1 Знак Знак Знак Знак"/>
    <w:basedOn w:val="a"/>
    <w:rsid w:val="00E3047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E30477"/>
    <w:pPr>
      <w:autoSpaceDE w:val="0"/>
      <w:autoSpaceDN w:val="0"/>
      <w:adjustRightInd w:val="0"/>
      <w:ind w:firstLine="720"/>
    </w:pPr>
    <w:rPr>
      <w:rFonts w:ascii="Arial" w:eastAsia="PMingLiU" w:hAnsi="Arial" w:cs="Arial"/>
    </w:rPr>
  </w:style>
  <w:style w:type="character" w:styleId="ac">
    <w:name w:val="annotation reference"/>
    <w:uiPriority w:val="99"/>
    <w:semiHidden/>
    <w:rsid w:val="00E30477"/>
    <w:rPr>
      <w:rFonts w:cs="Times New Roman"/>
      <w:sz w:val="16"/>
      <w:szCs w:val="16"/>
    </w:rPr>
  </w:style>
  <w:style w:type="paragraph" w:styleId="ad">
    <w:name w:val="annotation text"/>
    <w:basedOn w:val="a"/>
    <w:link w:val="ae"/>
    <w:uiPriority w:val="99"/>
    <w:rsid w:val="00E30477"/>
    <w:rPr>
      <w:rFonts w:eastAsia="PMingLiU"/>
      <w:sz w:val="20"/>
      <w:szCs w:val="20"/>
    </w:rPr>
  </w:style>
  <w:style w:type="character" w:customStyle="1" w:styleId="ae">
    <w:name w:val="Текст примечания Знак"/>
    <w:link w:val="ad"/>
    <w:uiPriority w:val="99"/>
    <w:locked/>
    <w:rsid w:val="00E30477"/>
    <w:rPr>
      <w:rFonts w:eastAsia="PMingLiU"/>
      <w:lang w:val="ru-RU" w:eastAsia="ru-RU" w:bidi="ar-SA"/>
    </w:rPr>
  </w:style>
  <w:style w:type="paragraph" w:customStyle="1" w:styleId="2TimesNewRoman14">
    <w:name w:val="Стиль Заголовок 2 + Times New Roman 14 пт По ширине Междустр.инт..."/>
    <w:basedOn w:val="2"/>
    <w:autoRedefine/>
    <w:rsid w:val="00E30477"/>
    <w:pPr>
      <w:numPr>
        <w:ilvl w:val="3"/>
        <w:numId w:val="1"/>
      </w:numPr>
      <w:tabs>
        <w:tab w:val="left" w:pos="0"/>
        <w:tab w:val="left" w:pos="709"/>
        <w:tab w:val="left" w:pos="1701"/>
        <w:tab w:val="left" w:pos="1843"/>
      </w:tabs>
      <w:spacing w:before="0" w:after="0"/>
      <w:jc w:val="both"/>
    </w:pPr>
    <w:rPr>
      <w:rFonts w:ascii="Times New Roman" w:hAnsi="Times New Roman" w:cs="Times New Roman"/>
      <w:b w:val="0"/>
      <w:bCs w:val="0"/>
      <w:i w:val="0"/>
      <w:iCs w:val="0"/>
    </w:rPr>
  </w:style>
  <w:style w:type="paragraph" w:customStyle="1" w:styleId="12">
    <w:name w:val="Абзац списка1"/>
    <w:basedOn w:val="a"/>
    <w:rsid w:val="00E30477"/>
    <w:pPr>
      <w:ind w:left="708"/>
    </w:pPr>
    <w:rPr>
      <w:rFonts w:eastAsia="PMingLiU"/>
    </w:rPr>
  </w:style>
  <w:style w:type="paragraph" w:styleId="af">
    <w:name w:val="header"/>
    <w:basedOn w:val="a"/>
    <w:link w:val="af0"/>
    <w:uiPriority w:val="99"/>
    <w:rsid w:val="00E30477"/>
    <w:pPr>
      <w:tabs>
        <w:tab w:val="center" w:pos="4677"/>
        <w:tab w:val="right" w:pos="9355"/>
      </w:tabs>
    </w:pPr>
  </w:style>
  <w:style w:type="character" w:customStyle="1" w:styleId="af0">
    <w:name w:val="Верхний колонтитул Знак"/>
    <w:link w:val="af"/>
    <w:uiPriority w:val="99"/>
    <w:locked/>
    <w:rsid w:val="00E30477"/>
    <w:rPr>
      <w:sz w:val="26"/>
      <w:szCs w:val="26"/>
      <w:lang w:val="ru-RU" w:eastAsia="ru-RU" w:bidi="ar-SA"/>
    </w:rPr>
  </w:style>
  <w:style w:type="paragraph" w:styleId="af1">
    <w:name w:val="annotation subject"/>
    <w:basedOn w:val="ad"/>
    <w:next w:val="ad"/>
    <w:link w:val="af2"/>
    <w:uiPriority w:val="99"/>
    <w:semiHidden/>
    <w:rsid w:val="00E30477"/>
    <w:rPr>
      <w:b/>
      <w:bCs/>
    </w:rPr>
  </w:style>
  <w:style w:type="character" w:customStyle="1" w:styleId="af2">
    <w:name w:val="Тема примечания Знак"/>
    <w:link w:val="af1"/>
    <w:uiPriority w:val="99"/>
    <w:locked/>
    <w:rsid w:val="00E30477"/>
    <w:rPr>
      <w:rFonts w:eastAsia="PMingLiU"/>
      <w:b/>
      <w:bCs/>
      <w:lang w:val="ru-RU" w:eastAsia="ru-RU" w:bidi="ar-SA"/>
    </w:rPr>
  </w:style>
  <w:style w:type="paragraph" w:customStyle="1" w:styleId="CharChar">
    <w:name w:val="Знак Знак Char Char"/>
    <w:basedOn w:val="a"/>
    <w:rsid w:val="00E30477"/>
    <w:pPr>
      <w:widowControl w:val="0"/>
      <w:jc w:val="both"/>
    </w:pPr>
    <w:rPr>
      <w:rFonts w:ascii="Arial" w:eastAsia="SimSun" w:hAnsi="Arial" w:cs="Arial"/>
      <w:kern w:val="2"/>
      <w:sz w:val="21"/>
      <w:szCs w:val="21"/>
      <w:lang w:val="en-US" w:eastAsia="zh-CN"/>
    </w:rPr>
  </w:style>
  <w:style w:type="paragraph" w:customStyle="1" w:styleId="af3">
    <w:name w:val="Знак Знак Знак"/>
    <w:basedOn w:val="a"/>
    <w:rsid w:val="00E30477"/>
    <w:pPr>
      <w:spacing w:before="100" w:beforeAutospacing="1" w:after="100" w:afterAutospacing="1"/>
    </w:pPr>
    <w:rPr>
      <w:rFonts w:ascii="Tahoma" w:hAnsi="Tahoma" w:cs="Tahoma"/>
      <w:sz w:val="20"/>
      <w:szCs w:val="20"/>
      <w:lang w:val="en-US" w:eastAsia="en-US"/>
    </w:rPr>
  </w:style>
  <w:style w:type="paragraph" w:styleId="af4">
    <w:name w:val="Body Text"/>
    <w:basedOn w:val="a"/>
    <w:link w:val="af5"/>
    <w:rsid w:val="00E30477"/>
    <w:pPr>
      <w:spacing w:after="120" w:line="276" w:lineRule="auto"/>
    </w:pPr>
    <w:rPr>
      <w:rFonts w:ascii="Calibri" w:hAnsi="Calibri" w:cs="Calibri"/>
      <w:sz w:val="22"/>
      <w:szCs w:val="22"/>
      <w:lang w:eastAsia="en-US"/>
    </w:rPr>
  </w:style>
  <w:style w:type="character" w:customStyle="1" w:styleId="af5">
    <w:name w:val="Основной текст Знак"/>
    <w:link w:val="af4"/>
    <w:locked/>
    <w:rsid w:val="00E30477"/>
    <w:rPr>
      <w:rFonts w:ascii="Calibri" w:hAnsi="Calibri" w:cs="Calibri"/>
      <w:sz w:val="22"/>
      <w:szCs w:val="22"/>
      <w:lang w:val="ru-RU" w:eastAsia="en-US" w:bidi="ar-SA"/>
    </w:rPr>
  </w:style>
  <w:style w:type="paragraph" w:customStyle="1" w:styleId="I-Teco">
    <w:name w:val="I-Teco_Обычный"/>
    <w:basedOn w:val="a"/>
    <w:link w:val="I-Teco0"/>
    <w:rsid w:val="00E30477"/>
    <w:pPr>
      <w:spacing w:line="288" w:lineRule="auto"/>
      <w:ind w:firstLine="737"/>
      <w:jc w:val="both"/>
    </w:pPr>
  </w:style>
  <w:style w:type="character" w:customStyle="1" w:styleId="I-Teco0">
    <w:name w:val="I-Teco_Обычный Знак"/>
    <w:link w:val="I-Teco"/>
    <w:locked/>
    <w:rsid w:val="00E30477"/>
    <w:rPr>
      <w:sz w:val="26"/>
      <w:szCs w:val="26"/>
      <w:lang w:val="ru-RU" w:eastAsia="ru-RU" w:bidi="ar-SA"/>
    </w:rPr>
  </w:style>
  <w:style w:type="paragraph" w:styleId="af6">
    <w:name w:val="Document Map"/>
    <w:basedOn w:val="a"/>
    <w:link w:val="af7"/>
    <w:semiHidden/>
    <w:rsid w:val="00E30477"/>
    <w:pPr>
      <w:shd w:val="clear" w:color="auto" w:fill="000080"/>
    </w:pPr>
    <w:rPr>
      <w:rFonts w:ascii="Tahoma" w:hAnsi="Tahoma" w:cs="Tahoma"/>
      <w:sz w:val="20"/>
      <w:szCs w:val="20"/>
    </w:rPr>
  </w:style>
  <w:style w:type="character" w:customStyle="1" w:styleId="af7">
    <w:name w:val="Схема документа Знак"/>
    <w:link w:val="af6"/>
    <w:locked/>
    <w:rsid w:val="00E30477"/>
    <w:rPr>
      <w:rFonts w:ascii="Tahoma" w:hAnsi="Tahoma" w:cs="Tahoma"/>
      <w:lang w:val="ru-RU" w:eastAsia="ru-RU" w:bidi="ar-SA"/>
    </w:rPr>
  </w:style>
  <w:style w:type="paragraph" w:styleId="af8">
    <w:name w:val="Subtitle"/>
    <w:basedOn w:val="a"/>
    <w:next w:val="a"/>
    <w:link w:val="af9"/>
    <w:qFormat/>
    <w:rsid w:val="00E30477"/>
    <w:pPr>
      <w:spacing w:after="60"/>
      <w:jc w:val="center"/>
      <w:outlineLvl w:val="1"/>
    </w:pPr>
    <w:rPr>
      <w:rFonts w:ascii="Cambria" w:hAnsi="Cambria" w:cs="Cambria"/>
    </w:rPr>
  </w:style>
  <w:style w:type="character" w:customStyle="1" w:styleId="af9">
    <w:name w:val="Подзаголовок Знак"/>
    <w:link w:val="af8"/>
    <w:locked/>
    <w:rsid w:val="00E30477"/>
    <w:rPr>
      <w:rFonts w:ascii="Cambria" w:hAnsi="Cambria" w:cs="Cambria"/>
      <w:sz w:val="26"/>
      <w:szCs w:val="26"/>
      <w:lang w:val="ru-RU" w:eastAsia="ru-RU" w:bidi="ar-SA"/>
    </w:rPr>
  </w:style>
  <w:style w:type="paragraph" w:customStyle="1" w:styleId="ConsPlusTitle">
    <w:name w:val="ConsPlusTitle"/>
    <w:rsid w:val="00E30477"/>
    <w:pPr>
      <w:autoSpaceDE w:val="0"/>
      <w:autoSpaceDN w:val="0"/>
      <w:adjustRightInd w:val="0"/>
    </w:pPr>
    <w:rPr>
      <w:b/>
      <w:bCs/>
      <w:sz w:val="28"/>
      <w:szCs w:val="28"/>
    </w:rPr>
  </w:style>
  <w:style w:type="paragraph" w:customStyle="1" w:styleId="13">
    <w:name w:val="Обычный1"/>
    <w:rsid w:val="00E30477"/>
    <w:rPr>
      <w:rFonts w:eastAsia="ヒラギノ角ゴ Pro W3"/>
      <w:color w:val="000000"/>
      <w:sz w:val="24"/>
    </w:rPr>
  </w:style>
  <w:style w:type="character" w:customStyle="1" w:styleId="epm">
    <w:name w:val="epm"/>
    <w:basedOn w:val="a0"/>
    <w:rsid w:val="00E30477"/>
  </w:style>
  <w:style w:type="paragraph" w:customStyle="1" w:styleId="23">
    <w:name w:val="Обычный2"/>
    <w:rsid w:val="00E30477"/>
    <w:rPr>
      <w:rFonts w:eastAsia="ヒラギノ角ゴ Pro W3"/>
      <w:color w:val="000000"/>
      <w:sz w:val="24"/>
    </w:rPr>
  </w:style>
  <w:style w:type="character" w:customStyle="1" w:styleId="14">
    <w:name w:val="Знак сноски1"/>
    <w:rsid w:val="00E30477"/>
    <w:rPr>
      <w:color w:val="000000"/>
      <w:sz w:val="20"/>
      <w:vertAlign w:val="superscript"/>
    </w:rPr>
  </w:style>
  <w:style w:type="paragraph" w:customStyle="1" w:styleId="Afa">
    <w:name w:val="Текст сноски A"/>
    <w:rsid w:val="00E30477"/>
    <w:rPr>
      <w:rFonts w:eastAsia="ヒラギノ角ゴ Pro W3"/>
      <w:color w:val="000000"/>
    </w:rPr>
  </w:style>
  <w:style w:type="character" w:customStyle="1" w:styleId="15">
    <w:name w:val="Гиперссылка1"/>
    <w:rsid w:val="00E30477"/>
    <w:rPr>
      <w:color w:val="0000FF"/>
      <w:sz w:val="20"/>
      <w:u w:val="single"/>
    </w:rPr>
  </w:style>
  <w:style w:type="paragraph" w:customStyle="1" w:styleId="3A">
    <w:name w:val="Заголовок 3 A"/>
    <w:next w:val="23"/>
    <w:rsid w:val="00E30477"/>
    <w:pPr>
      <w:keepNext/>
      <w:spacing w:before="240" w:after="60"/>
      <w:outlineLvl w:val="2"/>
    </w:pPr>
    <w:rPr>
      <w:rFonts w:ascii="Arial Bold" w:eastAsia="ヒラギノ角ゴ Pro W3" w:hAnsi="Arial Bold"/>
      <w:color w:val="000000"/>
      <w:sz w:val="26"/>
    </w:rPr>
  </w:style>
  <w:style w:type="paragraph" w:styleId="afb">
    <w:name w:val="Body Text Indent"/>
    <w:basedOn w:val="a"/>
    <w:rsid w:val="00E30477"/>
    <w:pPr>
      <w:spacing w:after="120"/>
      <w:ind w:left="283"/>
    </w:pPr>
  </w:style>
  <w:style w:type="paragraph" w:customStyle="1" w:styleId="210">
    <w:name w:val="Основной текст 21"/>
    <w:rsid w:val="00E30477"/>
    <w:pPr>
      <w:spacing w:after="120" w:line="480" w:lineRule="auto"/>
    </w:pPr>
    <w:rPr>
      <w:rFonts w:eastAsia="ヒラギノ角ゴ Pro W3"/>
      <w:color w:val="000000"/>
      <w:sz w:val="26"/>
    </w:rPr>
  </w:style>
  <w:style w:type="character" w:customStyle="1" w:styleId="apple-style-span">
    <w:name w:val="apple-style-span"/>
    <w:basedOn w:val="a0"/>
    <w:rsid w:val="00E30477"/>
  </w:style>
  <w:style w:type="paragraph" w:customStyle="1" w:styleId="afc">
    <w:name w:val="Знак Знак Знак Знак Знак Знак Знак"/>
    <w:basedOn w:val="a"/>
    <w:rsid w:val="00E30477"/>
    <w:pPr>
      <w:spacing w:before="100" w:beforeAutospacing="1" w:after="100" w:afterAutospacing="1"/>
    </w:pPr>
    <w:rPr>
      <w:rFonts w:ascii="Tahoma" w:hAnsi="Tahoma"/>
      <w:sz w:val="20"/>
      <w:szCs w:val="20"/>
      <w:lang w:val="en-US" w:eastAsia="en-US"/>
    </w:rPr>
  </w:style>
  <w:style w:type="character" w:customStyle="1" w:styleId="FontStyle15">
    <w:name w:val="Font Style15"/>
    <w:rsid w:val="00E30477"/>
    <w:rPr>
      <w:rFonts w:ascii="Times New Roman" w:hAnsi="Times New Roman" w:cs="Times New Roman"/>
      <w:sz w:val="26"/>
      <w:szCs w:val="26"/>
    </w:rPr>
  </w:style>
  <w:style w:type="paragraph" w:styleId="afd">
    <w:name w:val="Title"/>
    <w:basedOn w:val="a"/>
    <w:link w:val="afe"/>
    <w:qFormat/>
    <w:rsid w:val="00E30477"/>
    <w:pPr>
      <w:jc w:val="center"/>
    </w:pPr>
    <w:rPr>
      <w:b/>
      <w:sz w:val="28"/>
      <w:szCs w:val="20"/>
    </w:rPr>
  </w:style>
  <w:style w:type="paragraph" w:styleId="31">
    <w:name w:val="Body Text Indent 3"/>
    <w:basedOn w:val="a"/>
    <w:link w:val="32"/>
    <w:rsid w:val="00E30477"/>
    <w:pPr>
      <w:widowControl w:val="0"/>
      <w:autoSpaceDE w:val="0"/>
      <w:autoSpaceDN w:val="0"/>
      <w:adjustRightInd w:val="0"/>
      <w:ind w:firstLine="720"/>
      <w:jc w:val="both"/>
    </w:pPr>
    <w:rPr>
      <w:b/>
      <w:bCs/>
      <w:szCs w:val="24"/>
    </w:rPr>
  </w:style>
  <w:style w:type="character" w:styleId="aff">
    <w:name w:val="FollowedHyperlink"/>
    <w:rsid w:val="00E30477"/>
    <w:rPr>
      <w:color w:val="800080"/>
      <w:u w:val="single"/>
    </w:rPr>
  </w:style>
  <w:style w:type="character" w:customStyle="1" w:styleId="Heading1Char">
    <w:name w:val="Heading 1 Char"/>
    <w:locked/>
    <w:rsid w:val="00E30477"/>
    <w:rPr>
      <w:rFonts w:ascii="Arial" w:hAnsi="Arial" w:cs="Arial"/>
      <w:b/>
      <w:bCs/>
      <w:kern w:val="32"/>
      <w:sz w:val="32"/>
      <w:szCs w:val="32"/>
    </w:rPr>
  </w:style>
  <w:style w:type="character" w:customStyle="1" w:styleId="Heading2Char">
    <w:name w:val="Heading 2 Char"/>
    <w:locked/>
    <w:rsid w:val="00E30477"/>
    <w:rPr>
      <w:rFonts w:ascii="Arial" w:hAnsi="Arial" w:cs="Arial"/>
      <w:b/>
      <w:bCs/>
      <w:i/>
      <w:iCs/>
      <w:sz w:val="28"/>
      <w:szCs w:val="28"/>
    </w:rPr>
  </w:style>
  <w:style w:type="paragraph" w:styleId="aff0">
    <w:name w:val="Normal (Web)"/>
    <w:basedOn w:val="a"/>
    <w:rsid w:val="00E30477"/>
    <w:pPr>
      <w:spacing w:before="100" w:beforeAutospacing="1" w:after="100" w:afterAutospacing="1"/>
    </w:pPr>
    <w:rPr>
      <w:sz w:val="24"/>
      <w:szCs w:val="24"/>
    </w:rPr>
  </w:style>
  <w:style w:type="paragraph" w:customStyle="1" w:styleId="110">
    <w:name w:val="Абзац списка11"/>
    <w:rsid w:val="00E30477"/>
    <w:pPr>
      <w:ind w:left="708"/>
    </w:pPr>
    <w:rPr>
      <w:color w:val="000000"/>
      <w:sz w:val="24"/>
    </w:rPr>
  </w:style>
  <w:style w:type="paragraph" w:styleId="aff1">
    <w:name w:val="Revision"/>
    <w:hidden/>
    <w:uiPriority w:val="99"/>
    <w:semiHidden/>
    <w:rsid w:val="000D3A22"/>
    <w:rPr>
      <w:sz w:val="26"/>
      <w:szCs w:val="26"/>
    </w:rPr>
  </w:style>
  <w:style w:type="paragraph" w:styleId="aff2">
    <w:name w:val="List Paragraph"/>
    <w:basedOn w:val="a"/>
    <w:uiPriority w:val="34"/>
    <w:qFormat/>
    <w:rsid w:val="005C21E0"/>
    <w:pPr>
      <w:ind w:left="720"/>
      <w:contextualSpacing/>
    </w:pPr>
  </w:style>
  <w:style w:type="table" w:styleId="aff3">
    <w:name w:val="Table Grid"/>
    <w:basedOn w:val="a1"/>
    <w:uiPriority w:val="59"/>
    <w:rsid w:val="00991A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Заголовок Знак"/>
    <w:basedOn w:val="a0"/>
    <w:link w:val="afd"/>
    <w:rsid w:val="00991AB9"/>
    <w:rPr>
      <w:b/>
      <w:sz w:val="28"/>
    </w:rPr>
  </w:style>
  <w:style w:type="paragraph" w:customStyle="1" w:styleId="aff4">
    <w:name w:val="Знак"/>
    <w:basedOn w:val="a"/>
    <w:rsid w:val="00991AB9"/>
    <w:pPr>
      <w:spacing w:after="160" w:line="240" w:lineRule="exact"/>
    </w:pPr>
    <w:rPr>
      <w:rFonts w:ascii="Verdana" w:hAnsi="Verdana"/>
      <w:sz w:val="20"/>
      <w:szCs w:val="20"/>
      <w:lang w:val="en-US" w:eastAsia="en-US"/>
    </w:rPr>
  </w:style>
  <w:style w:type="character" w:customStyle="1" w:styleId="32">
    <w:name w:val="Основной текст с отступом 3 Знак"/>
    <w:basedOn w:val="a0"/>
    <w:link w:val="31"/>
    <w:rsid w:val="00991AB9"/>
    <w:rPr>
      <w:b/>
      <w:bCs/>
      <w:sz w:val="26"/>
      <w:szCs w:val="24"/>
    </w:rPr>
  </w:style>
  <w:style w:type="paragraph" w:customStyle="1" w:styleId="aff5">
    <w:name w:val="Знак Знак Знак Знак Знак Знак Знак Знак Знак"/>
    <w:basedOn w:val="a"/>
    <w:rsid w:val="00991AB9"/>
    <w:pPr>
      <w:spacing w:after="160" w:line="240" w:lineRule="exact"/>
    </w:pPr>
    <w:rPr>
      <w:rFonts w:ascii="Verdana" w:hAnsi="Verdana"/>
      <w:color w:val="000000"/>
      <w:sz w:val="24"/>
      <w:szCs w:val="24"/>
      <w:lang w:val="en-US" w:eastAsia="en-US"/>
    </w:rPr>
  </w:style>
  <w:style w:type="paragraph" w:styleId="aff6">
    <w:name w:val="endnote text"/>
    <w:basedOn w:val="a"/>
    <w:link w:val="aff7"/>
    <w:uiPriority w:val="99"/>
    <w:semiHidden/>
    <w:rsid w:val="001B138A"/>
    <w:rPr>
      <w:sz w:val="20"/>
      <w:szCs w:val="20"/>
    </w:rPr>
  </w:style>
  <w:style w:type="character" w:customStyle="1" w:styleId="aff7">
    <w:name w:val="Текст концевой сноски Знак"/>
    <w:basedOn w:val="a0"/>
    <w:link w:val="aff6"/>
    <w:uiPriority w:val="99"/>
    <w:rsid w:val="001B138A"/>
  </w:style>
  <w:style w:type="character" w:styleId="aff8">
    <w:name w:val="endnote reference"/>
    <w:basedOn w:val="a0"/>
    <w:uiPriority w:val="99"/>
    <w:semiHidden/>
    <w:rsid w:val="001B138A"/>
    <w:rPr>
      <w:rFonts w:cs="Times New Roman"/>
      <w:vertAlign w:val="superscript"/>
    </w:rPr>
  </w:style>
  <w:style w:type="paragraph" w:customStyle="1" w:styleId="ConsPlusDocList">
    <w:name w:val="ConsPlusDocList"/>
    <w:rsid w:val="00042DED"/>
    <w:pPr>
      <w:widowControl w:val="0"/>
      <w:autoSpaceDE w:val="0"/>
      <w:autoSpaceDN w:val="0"/>
    </w:pPr>
    <w:rPr>
      <w:rFonts w:ascii="Courier New" w:hAnsi="Courier New" w:cs="Courier New"/>
    </w:rPr>
  </w:style>
  <w:style w:type="paragraph" w:customStyle="1" w:styleId="ConsPlusTitlePage">
    <w:name w:val="ConsPlusTitlePage"/>
    <w:rsid w:val="00042DED"/>
    <w:pPr>
      <w:widowControl w:val="0"/>
      <w:autoSpaceDE w:val="0"/>
      <w:autoSpaceDN w:val="0"/>
    </w:pPr>
    <w:rPr>
      <w:rFonts w:ascii="Tahoma" w:hAnsi="Tahoma" w:cs="Tahoma"/>
    </w:rPr>
  </w:style>
  <w:style w:type="paragraph" w:customStyle="1" w:styleId="ConsPlusJurTerm">
    <w:name w:val="ConsPlusJurTerm"/>
    <w:rsid w:val="00042DED"/>
    <w:pPr>
      <w:widowControl w:val="0"/>
      <w:autoSpaceDE w:val="0"/>
      <w:autoSpaceDN w:val="0"/>
    </w:pPr>
    <w:rPr>
      <w:rFonts w:ascii="Tahoma" w:hAnsi="Tahoma" w:cs="Tahoma"/>
      <w:sz w:val="22"/>
    </w:rPr>
  </w:style>
  <w:style w:type="paragraph" w:customStyle="1" w:styleId="ConsPlusTextList">
    <w:name w:val="ConsPlusTextList"/>
    <w:rsid w:val="00042DED"/>
    <w:pPr>
      <w:widowControl w:val="0"/>
      <w:autoSpaceDE w:val="0"/>
      <w:autoSpaceDN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11817">
      <w:bodyDiv w:val="1"/>
      <w:marLeft w:val="0"/>
      <w:marRight w:val="0"/>
      <w:marTop w:val="0"/>
      <w:marBottom w:val="0"/>
      <w:divBdr>
        <w:top w:val="none" w:sz="0" w:space="0" w:color="auto"/>
        <w:left w:val="none" w:sz="0" w:space="0" w:color="auto"/>
        <w:bottom w:val="none" w:sz="0" w:space="0" w:color="auto"/>
        <w:right w:val="none" w:sz="0" w:space="0" w:color="auto"/>
      </w:divBdr>
    </w:div>
    <w:div w:id="502554677">
      <w:bodyDiv w:val="1"/>
      <w:marLeft w:val="0"/>
      <w:marRight w:val="0"/>
      <w:marTop w:val="0"/>
      <w:marBottom w:val="0"/>
      <w:divBdr>
        <w:top w:val="none" w:sz="0" w:space="0" w:color="auto"/>
        <w:left w:val="none" w:sz="0" w:space="0" w:color="auto"/>
        <w:bottom w:val="none" w:sz="0" w:space="0" w:color="auto"/>
        <w:right w:val="none" w:sz="0" w:space="0" w:color="auto"/>
      </w:divBdr>
    </w:div>
    <w:div w:id="690570105">
      <w:bodyDiv w:val="1"/>
      <w:marLeft w:val="0"/>
      <w:marRight w:val="0"/>
      <w:marTop w:val="0"/>
      <w:marBottom w:val="0"/>
      <w:divBdr>
        <w:top w:val="none" w:sz="0" w:space="0" w:color="auto"/>
        <w:left w:val="none" w:sz="0" w:space="0" w:color="auto"/>
        <w:bottom w:val="none" w:sz="0" w:space="0" w:color="auto"/>
        <w:right w:val="none" w:sz="0" w:space="0" w:color="auto"/>
      </w:divBdr>
    </w:div>
    <w:div w:id="1256129596">
      <w:bodyDiv w:val="1"/>
      <w:marLeft w:val="0"/>
      <w:marRight w:val="0"/>
      <w:marTop w:val="0"/>
      <w:marBottom w:val="0"/>
      <w:divBdr>
        <w:top w:val="none" w:sz="0" w:space="0" w:color="auto"/>
        <w:left w:val="none" w:sz="0" w:space="0" w:color="auto"/>
        <w:bottom w:val="none" w:sz="0" w:space="0" w:color="auto"/>
        <w:right w:val="none" w:sz="0" w:space="0" w:color="auto"/>
      </w:divBdr>
    </w:div>
    <w:div w:id="1631665044">
      <w:bodyDiv w:val="1"/>
      <w:marLeft w:val="0"/>
      <w:marRight w:val="0"/>
      <w:marTop w:val="0"/>
      <w:marBottom w:val="0"/>
      <w:divBdr>
        <w:top w:val="none" w:sz="0" w:space="0" w:color="auto"/>
        <w:left w:val="none" w:sz="0" w:space="0" w:color="auto"/>
        <w:bottom w:val="none" w:sz="0" w:space="0" w:color="auto"/>
        <w:right w:val="none" w:sz="0" w:space="0" w:color="auto"/>
      </w:divBdr>
    </w:div>
    <w:div w:id="1953366122">
      <w:bodyDiv w:val="1"/>
      <w:marLeft w:val="0"/>
      <w:marRight w:val="0"/>
      <w:marTop w:val="0"/>
      <w:marBottom w:val="0"/>
      <w:divBdr>
        <w:top w:val="none" w:sz="0" w:space="0" w:color="auto"/>
        <w:left w:val="none" w:sz="0" w:space="0" w:color="auto"/>
        <w:bottom w:val="none" w:sz="0" w:space="0" w:color="auto"/>
        <w:right w:val="none" w:sz="0" w:space="0" w:color="auto"/>
      </w:divBdr>
    </w:div>
    <w:div w:id="202933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0A4324C5BB96FB9D5AE40DDDAE0594D6546B6E078282B1E28C0B96B0018DD9C0BAF9CAFBAF996EgC53O" TargetMode="External"/><Relationship Id="rId13" Type="http://schemas.openxmlformats.org/officeDocument/2006/relationships/hyperlink" Target="consultantplus://offline/ref=FF46DAD8A9122C04FB06D58D94CBC48C8204BB9651DBD01C202E1AC0FDCE08EBD29D9E1655c8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F46DAD8A9122C04FB06D58D94CBC48C8204BB9651DBD01C202E1AC0FDCE08EBD29D9E1A55cDI"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DFD83C97C73527105D3A437906F4DC2160A1E50ACDE6344B7662F55F4C73EBF3B0E7A14D71737D0m0mDO" TargetMode="External"/><Relationship Id="rId5" Type="http://schemas.openxmlformats.org/officeDocument/2006/relationships/webSettings" Target="webSettings.xml"/><Relationship Id="rId15" Type="http://schemas.openxmlformats.org/officeDocument/2006/relationships/hyperlink" Target="consultantplus://offline/ref=FF46DAD8A9122C04FB06D58D94CBC48C810CB39750DAD01C202E1AC0FDCE08EBD29D9E1F5EED90FA5Bc9I" TargetMode="External"/><Relationship Id="rId10" Type="http://schemas.openxmlformats.org/officeDocument/2006/relationships/hyperlink" Target="consultantplus://offline/ref=B56E43A7FE7E4A31BBE44E656094C377C4FD8E9C6FBC935345CE1227EB67C22B040FF2F1FD0AC2360793F683FB20B950C513FDAD9AF622C4s9S1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FF46DAD8A9122C04FB06D58D94CBC48C810DBE9E5DDBD01C202E1AC0FD5CcEI" TargetMode="External"/><Relationship Id="rId14" Type="http://schemas.openxmlformats.org/officeDocument/2006/relationships/hyperlink" Target="consultantplus://offline/ref=FF46DAD8A9122C04FB06D58D94CBC48C810CBC9356DCD01C202E1AC0FDCE08EBD29D9E1F5EED90F55Bc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EFBE0-562C-45D6-B00D-B2B64E4A4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17263</Words>
  <Characters>98400</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Your Company Name</Company>
  <LinksUpToDate>false</LinksUpToDate>
  <CharactersWithSpaces>115433</CharactersWithSpaces>
  <SharedDoc>false</SharedDoc>
  <HLinks>
    <vt:vector size="96" baseType="variant">
      <vt:variant>
        <vt:i4>3407969</vt:i4>
      </vt:variant>
      <vt:variant>
        <vt:i4>45</vt:i4>
      </vt:variant>
      <vt:variant>
        <vt:i4>0</vt:i4>
      </vt:variant>
      <vt:variant>
        <vt:i4>5</vt:i4>
      </vt:variant>
      <vt:variant>
        <vt:lpwstr>consultantplus://offline/main?base=LAW;n=111921;fld=134;dst=208</vt:lpwstr>
      </vt:variant>
      <vt:variant>
        <vt:lpwstr/>
      </vt:variant>
      <vt:variant>
        <vt:i4>6422626</vt:i4>
      </vt:variant>
      <vt:variant>
        <vt:i4>42</vt:i4>
      </vt:variant>
      <vt:variant>
        <vt:i4>0</vt:i4>
      </vt:variant>
      <vt:variant>
        <vt:i4>5</vt:i4>
      </vt:variant>
      <vt:variant>
        <vt:lpwstr>consultantplus://offline/ref=81756E31AD433FDA0E1DE90470DA615D658F5689A2C66E10872574BDB2B6DBB019D659BC0D368A25u7bFI</vt:lpwstr>
      </vt:variant>
      <vt:variant>
        <vt:lpwstr/>
      </vt:variant>
      <vt:variant>
        <vt:i4>4849752</vt:i4>
      </vt:variant>
      <vt:variant>
        <vt:i4>39</vt:i4>
      </vt:variant>
      <vt:variant>
        <vt:i4>0</vt:i4>
      </vt:variant>
      <vt:variant>
        <vt:i4>5</vt:i4>
      </vt:variant>
      <vt:variant>
        <vt:lpwstr>consultantplus://offline/ref=347D35DE0DE32436D343DCFE7136D218AF8479D8965F5F76E763A3172038B2F296E992A39DV31ER</vt:lpwstr>
      </vt:variant>
      <vt:variant>
        <vt:lpwstr/>
      </vt:variant>
      <vt:variant>
        <vt:i4>7077992</vt:i4>
      </vt:variant>
      <vt:variant>
        <vt:i4>36</vt:i4>
      </vt:variant>
      <vt:variant>
        <vt:i4>0</vt:i4>
      </vt:variant>
      <vt:variant>
        <vt:i4>5</vt:i4>
      </vt:variant>
      <vt:variant>
        <vt:lpwstr>consultantplus://offline/ref=DC6298CEC60B7B85EA0F2BD3CF8B5DA0A7CFC374937D10AF51F636BF6BF57B44028F93A0C58CC494G7N7Q</vt:lpwstr>
      </vt:variant>
      <vt:variant>
        <vt:lpwstr/>
      </vt:variant>
      <vt:variant>
        <vt:i4>3407969</vt:i4>
      </vt:variant>
      <vt:variant>
        <vt:i4>33</vt:i4>
      </vt:variant>
      <vt:variant>
        <vt:i4>0</vt:i4>
      </vt:variant>
      <vt:variant>
        <vt:i4>5</vt:i4>
      </vt:variant>
      <vt:variant>
        <vt:lpwstr>consultantplus://offline/main?base=LAW;n=111921;fld=134;dst=208</vt:lpwstr>
      </vt:variant>
      <vt:variant>
        <vt:lpwstr/>
      </vt:variant>
      <vt:variant>
        <vt:i4>3407969</vt:i4>
      </vt:variant>
      <vt:variant>
        <vt:i4>30</vt:i4>
      </vt:variant>
      <vt:variant>
        <vt:i4>0</vt:i4>
      </vt:variant>
      <vt:variant>
        <vt:i4>5</vt:i4>
      </vt:variant>
      <vt:variant>
        <vt:lpwstr>consultantplus://offline/main?base=LAW;n=111921;fld=134;dst=208</vt:lpwstr>
      </vt:variant>
      <vt:variant>
        <vt:lpwstr/>
      </vt:variant>
      <vt:variant>
        <vt:i4>3473517</vt:i4>
      </vt:variant>
      <vt:variant>
        <vt:i4>27</vt:i4>
      </vt:variant>
      <vt:variant>
        <vt:i4>0</vt:i4>
      </vt:variant>
      <vt:variant>
        <vt:i4>5</vt:i4>
      </vt:variant>
      <vt:variant>
        <vt:lpwstr>consultantplus://offline/main?base=LAW;n=112770;fld=134;dst=101017</vt:lpwstr>
      </vt:variant>
      <vt:variant>
        <vt:lpwstr/>
      </vt:variant>
      <vt:variant>
        <vt:i4>3473505</vt:i4>
      </vt:variant>
      <vt:variant>
        <vt:i4>24</vt:i4>
      </vt:variant>
      <vt:variant>
        <vt:i4>0</vt:i4>
      </vt:variant>
      <vt:variant>
        <vt:i4>5</vt:i4>
      </vt:variant>
      <vt:variant>
        <vt:lpwstr>consultantplus://offline/main?base=LAW;n=111921;fld=134;dst=100435</vt:lpwstr>
      </vt:variant>
      <vt:variant>
        <vt:lpwstr/>
      </vt:variant>
      <vt:variant>
        <vt:i4>3604585</vt:i4>
      </vt:variant>
      <vt:variant>
        <vt:i4>21</vt:i4>
      </vt:variant>
      <vt:variant>
        <vt:i4>0</vt:i4>
      </vt:variant>
      <vt:variant>
        <vt:i4>5</vt:i4>
      </vt:variant>
      <vt:variant>
        <vt:lpwstr>consultantplus://offline/main?base=LAW;n=102236;fld=134;dst=100362</vt:lpwstr>
      </vt:variant>
      <vt:variant>
        <vt:lpwstr/>
      </vt:variant>
      <vt:variant>
        <vt:i4>6422626</vt:i4>
      </vt:variant>
      <vt:variant>
        <vt:i4>18</vt:i4>
      </vt:variant>
      <vt:variant>
        <vt:i4>0</vt:i4>
      </vt:variant>
      <vt:variant>
        <vt:i4>5</vt:i4>
      </vt:variant>
      <vt:variant>
        <vt:lpwstr>consultantplus://offline/ref=81756E31AD433FDA0E1DE90470DA615D658F5689A2C66E10872574BDB2B6DBB019D659BC0D368A25u7bFI</vt:lpwstr>
      </vt:variant>
      <vt:variant>
        <vt:lpwstr/>
      </vt:variant>
      <vt:variant>
        <vt:i4>3604584</vt:i4>
      </vt:variant>
      <vt:variant>
        <vt:i4>15</vt:i4>
      </vt:variant>
      <vt:variant>
        <vt:i4>0</vt:i4>
      </vt:variant>
      <vt:variant>
        <vt:i4>5</vt:i4>
      </vt:variant>
      <vt:variant>
        <vt:lpwstr>consultantplus://offline/main?base=LAW;n=106237;fld=134;dst=100164</vt:lpwstr>
      </vt:variant>
      <vt:variant>
        <vt:lpwstr/>
      </vt:variant>
      <vt:variant>
        <vt:i4>3604584</vt:i4>
      </vt:variant>
      <vt:variant>
        <vt:i4>12</vt:i4>
      </vt:variant>
      <vt:variant>
        <vt:i4>0</vt:i4>
      </vt:variant>
      <vt:variant>
        <vt:i4>5</vt:i4>
      </vt:variant>
      <vt:variant>
        <vt:lpwstr>consultantplus://offline/main?base=LAW;n=106237;fld=134;dst=100164</vt:lpwstr>
      </vt:variant>
      <vt:variant>
        <vt:lpwstr/>
      </vt:variant>
      <vt:variant>
        <vt:i4>3211370</vt:i4>
      </vt:variant>
      <vt:variant>
        <vt:i4>9</vt:i4>
      </vt:variant>
      <vt:variant>
        <vt:i4>0</vt:i4>
      </vt:variant>
      <vt:variant>
        <vt:i4>5</vt:i4>
      </vt:variant>
      <vt:variant>
        <vt:lpwstr>consultantplus://offline/main?base=LAW;n=102236;fld=134;dst=100354</vt:lpwstr>
      </vt:variant>
      <vt:variant>
        <vt:lpwstr/>
      </vt:variant>
      <vt:variant>
        <vt:i4>3276910</vt:i4>
      </vt:variant>
      <vt:variant>
        <vt:i4>6</vt:i4>
      </vt:variant>
      <vt:variant>
        <vt:i4>0</vt:i4>
      </vt:variant>
      <vt:variant>
        <vt:i4>5</vt:i4>
      </vt:variant>
      <vt:variant>
        <vt:lpwstr>consultantplus://offline/main?base=LAW;n=101449;fld=134;dst=100585</vt:lpwstr>
      </vt:variant>
      <vt:variant>
        <vt:lpwstr/>
      </vt:variant>
      <vt:variant>
        <vt:i4>851994</vt:i4>
      </vt:variant>
      <vt:variant>
        <vt:i4>3</vt:i4>
      </vt:variant>
      <vt:variant>
        <vt:i4>0</vt:i4>
      </vt:variant>
      <vt:variant>
        <vt:i4>5</vt:i4>
      </vt:variant>
      <vt:variant>
        <vt:lpwstr>http://www.gosuslugi.ru/</vt:lpwstr>
      </vt:variant>
      <vt:variant>
        <vt:lpwstr/>
      </vt:variant>
      <vt:variant>
        <vt:i4>3080254</vt:i4>
      </vt:variant>
      <vt:variant>
        <vt:i4>0</vt:i4>
      </vt:variant>
      <vt:variant>
        <vt:i4>0</vt:i4>
      </vt:variant>
      <vt:variant>
        <vt:i4>5</vt:i4>
      </vt:variant>
      <vt:variant>
        <vt:lpwstr>consultantplus://offline/ref=5CB71A3037B750F407795F07FDAA70E40AFA2F98E345AEE18B451081C936A7A281FEBC60C70FDEBFjCNFM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user</dc:creator>
  <cp:lastModifiedBy>Корнилович Надежда Владимировна</cp:lastModifiedBy>
  <cp:revision>2</cp:revision>
  <cp:lastPrinted>2019-04-08T10:07:00Z</cp:lastPrinted>
  <dcterms:created xsi:type="dcterms:W3CDTF">2019-04-08T12:11:00Z</dcterms:created>
  <dcterms:modified xsi:type="dcterms:W3CDTF">2019-04-08T12:11:00Z</dcterms:modified>
</cp:coreProperties>
</file>